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41" w:rsidRPr="005E5441" w:rsidRDefault="005E5441" w:rsidP="00E64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36"/>
          <w:szCs w:val="36"/>
          <w:lang w:eastAsia="ru-RU"/>
        </w:rPr>
      </w:pPr>
      <w:r w:rsidRPr="005E5441">
        <w:rPr>
          <w:rFonts w:ascii="Times New Roman" w:eastAsia="Times New Roman" w:hAnsi="Times New Roman" w:cs="Times New Roman"/>
          <w:b/>
          <w:bCs/>
          <w:caps/>
          <w:spacing w:val="15"/>
          <w:sz w:val="36"/>
          <w:szCs w:val="36"/>
          <w:lang w:eastAsia="ru-RU"/>
        </w:rPr>
        <w:t>ПРОФИЛАКТИКА МИКРОСПОРИИ</w:t>
      </w:r>
    </w:p>
    <w:p w:rsidR="003F4E8B" w:rsidRDefault="003F4E8B" w:rsidP="003F4E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CC0B4F" wp14:editId="392407F2">
            <wp:extent cx="4168140" cy="1600200"/>
            <wp:effectExtent l="0" t="0" r="3810" b="0"/>
            <wp:docPr id="2" name="Рисунок 2" descr="https://avatars.mds.yandex.net/i?id=5c0fd5eabc855d166631732571954cea1e3629ff-90298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c0fd5eabc855d166631732571954cea1e3629ff-90298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41" w:rsidRPr="005E5441" w:rsidRDefault="005E5441" w:rsidP="003F4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4F2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Микроспория</w:t>
      </w:r>
      <w:r w:rsidRPr="00E64F2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– заразное заболевание, клинически характеризующееся поверхностным воспалением кожи и обламыванием волос, а также поражением ногтей. Основным источником заражения (80,5%) являются кошки, преимущественно бродячие.</w:t>
      </w:r>
    </w:p>
    <w:p w:rsidR="005E5441" w:rsidRPr="005E5441" w:rsidRDefault="005E5441" w:rsidP="00E64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 заражается при попадании на его кожу загрязненных возбудителем чешуек кожи волос, шерсти. Споры в них могут сохраняться до полутора лет, при попадании в почву – до 2 месяцев. Возможна передача возбудителя через головные уборы</w:t>
      </w:r>
      <w:r w:rsidRPr="00E64F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постельные принадлежности, парикмахерские инструменты, предметы о</w:t>
      </w:r>
      <w:bookmarkStart w:id="0" w:name="_GoBack"/>
      <w:bookmarkEnd w:id="0"/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бихода.</w:t>
      </w:r>
    </w:p>
    <w:p w:rsidR="005E5441" w:rsidRPr="005E5441" w:rsidRDefault="005E5441" w:rsidP="00E64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Микроспорией в основном (до 65%) болеют дети.</w:t>
      </w:r>
    </w:p>
    <w:p w:rsidR="005E5441" w:rsidRPr="005E5441" w:rsidRDefault="005E5441" w:rsidP="00E64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Неудовлетворительные гигиенические условия, обилие бездомных животных, а также высокая температура и влажность воздуха способствуют распространению микроспории. Отмечается рост заболеваемости в осенне-зимний период.</w:t>
      </w:r>
    </w:p>
    <w:p w:rsidR="005E5441" w:rsidRPr="005E5441" w:rsidRDefault="005E5441" w:rsidP="00E64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54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момента заражения до появления первых признаков заболевания проходят 4-6 недель. На коже человека появляются округлые и овальные, четко очерченные пятна с отрубевидным шелушением. На волосистой части головы возникает очаг, в котором волосы обломаны на высоте 5-6 мм. Поражаются также брови и ресницы.</w:t>
      </w:r>
    </w:p>
    <w:p w:rsidR="005E5441" w:rsidRPr="0039171A" w:rsidRDefault="005E5441" w:rsidP="00E64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5E544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Профилактические мероприятия:</w:t>
      </w:r>
    </w:p>
    <w:p w:rsidR="005E5441" w:rsidRDefault="005E5441" w:rsidP="003917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4F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плановые осмотры дет</w:t>
      </w:r>
      <w:r w:rsidR="00E64F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 в организованных коллективах</w:t>
      </w:r>
      <w:r w:rsidR="003917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не разрешайте детям играть с безнадзорными животными, подбирать их и нести в дом;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при выгуливании домашних животных не допускайте их контакта с   безнадзорными животными;</w:t>
      </w:r>
    </w:p>
    <w:p w:rsid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держите домашних животных в специально отведенных местах, не берите их в постель, регулярно проверяйте животных у ветеринара;      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не выбрасывайте заболевших животных на улицу, доставьте их в   ветлечебницу;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приобретая животных, обязательно проверьте их у ветеринара;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>соблюдайте правила личной гигиены – тщательно мойте руки с мылом после контакта с животными;</w:t>
      </w:r>
    </w:p>
    <w:p w:rsidR="0039171A" w:rsidRPr="0039171A" w:rsidRDefault="0039171A" w:rsidP="0039171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171A">
        <w:rPr>
          <w:color w:val="333333"/>
          <w:sz w:val="28"/>
          <w:szCs w:val="28"/>
        </w:rPr>
        <w:t xml:space="preserve">не пользуйтесь чужими головными уборами, одеждой, </w:t>
      </w:r>
      <w:proofErr w:type="gramStart"/>
      <w:r w:rsidRPr="0039171A">
        <w:rPr>
          <w:color w:val="333333"/>
          <w:sz w:val="28"/>
          <w:szCs w:val="28"/>
        </w:rPr>
        <w:t xml:space="preserve">расческами,  </w:t>
      </w:r>
      <w:r>
        <w:rPr>
          <w:color w:val="333333"/>
          <w:sz w:val="28"/>
          <w:szCs w:val="28"/>
        </w:rPr>
        <w:t>полотенцами</w:t>
      </w:r>
      <w:proofErr w:type="gramEnd"/>
      <w:r>
        <w:rPr>
          <w:color w:val="333333"/>
          <w:sz w:val="28"/>
          <w:szCs w:val="28"/>
        </w:rPr>
        <w:t>.</w:t>
      </w:r>
    </w:p>
    <w:p w:rsidR="00E64F27" w:rsidRDefault="005E5441" w:rsidP="0039171A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4F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заболевшие микроспорией, не должны посещать организованные коллективы — школы, детские дошкольные образовательные учре</w:t>
      </w:r>
      <w:r w:rsidR="00E64F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ждения до полного выздоровления;</w:t>
      </w:r>
    </w:p>
    <w:p w:rsidR="0039171A" w:rsidRPr="0039171A" w:rsidRDefault="0039171A" w:rsidP="0039171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39171A">
        <w:rPr>
          <w:rStyle w:val="a6"/>
          <w:b/>
          <w:bCs/>
          <w:color w:val="333333"/>
          <w:sz w:val="32"/>
          <w:szCs w:val="32"/>
        </w:rPr>
        <w:t>Помните, что заболевание легче предупредить, чем вылечить.</w:t>
      </w:r>
    </w:p>
    <w:p w:rsidR="005E5441" w:rsidRPr="0039171A" w:rsidRDefault="0039171A" w:rsidP="003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71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сестра</w:t>
      </w:r>
    </w:p>
    <w:p w:rsidR="0039171A" w:rsidRDefault="0039171A" w:rsidP="003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9171A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Алиферович</w:t>
      </w:r>
      <w:proofErr w:type="spellEnd"/>
      <w:r w:rsidRPr="0039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Л.Н.</w:t>
      </w:r>
    </w:p>
    <w:p w:rsidR="0039171A" w:rsidRDefault="0039171A" w:rsidP="003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71A" w:rsidRDefault="0039171A" w:rsidP="003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71A" w:rsidRDefault="0039171A" w:rsidP="0039171A">
      <w:pPr>
        <w:pStyle w:val="ConsPlusNormal"/>
        <w:widowControl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39171A" w:rsidRDefault="0039171A" w:rsidP="0039171A">
      <w:pPr>
        <w:pStyle w:val="ConsPlusNormal"/>
        <w:widowControl/>
        <w:ind w:right="2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E6D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 консультацией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для родителей </w:t>
      </w:r>
    </w:p>
    <w:p w:rsidR="0039171A" w:rsidRDefault="0039171A" w:rsidP="0039171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39171A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5E5441">
        <w:rPr>
          <w:rFonts w:ascii="Times New Roman" w:eastAsia="Times New Roman" w:hAnsi="Times New Roman" w:cs="Times New Roman"/>
          <w:b/>
          <w:bCs/>
          <w:caps/>
          <w:spacing w:val="15"/>
          <w:sz w:val="36"/>
          <w:szCs w:val="36"/>
          <w:lang w:eastAsia="ru-RU"/>
        </w:rPr>
        <w:t>ПРОФИЛАКТИКА МИКРОСПОРИИ</w:t>
      </w:r>
      <w:r w:rsidRPr="0039171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F4E8B" w:rsidRPr="0039171A" w:rsidRDefault="003F4E8B" w:rsidP="0039171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Дата_______________________</w:t>
      </w:r>
    </w:p>
    <w:p w:rsidR="0039171A" w:rsidRPr="00BE6DEC" w:rsidRDefault="0039171A" w:rsidP="0039171A">
      <w:pPr>
        <w:pStyle w:val="ConsPlusNormal"/>
        <w:widowControl/>
        <w:ind w:right="2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959"/>
        <w:gridCol w:w="5982"/>
        <w:gridCol w:w="2410"/>
      </w:tblGrid>
      <w:tr w:rsidR="003F4E8B" w:rsidTr="003F4E8B">
        <w:tc>
          <w:tcPr>
            <w:tcW w:w="959" w:type="dxa"/>
          </w:tcPr>
          <w:p w:rsidR="003F4E8B" w:rsidRPr="00D52FB0" w:rsidRDefault="003F4E8B" w:rsidP="00C06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982" w:type="dxa"/>
          </w:tcPr>
          <w:p w:rsidR="003F4E8B" w:rsidRDefault="003F4E8B" w:rsidP="00C06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родителей/</w:t>
            </w:r>
          </w:p>
          <w:p w:rsidR="003F4E8B" w:rsidRPr="00D52FB0" w:rsidRDefault="003F4E8B" w:rsidP="00C06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законных представителей</w:t>
            </w:r>
          </w:p>
        </w:tc>
        <w:tc>
          <w:tcPr>
            <w:tcW w:w="2410" w:type="dxa"/>
          </w:tcPr>
          <w:p w:rsidR="003F4E8B" w:rsidRPr="00D52FB0" w:rsidRDefault="003F4E8B" w:rsidP="00C06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4E8B" w:rsidTr="003F4E8B">
        <w:tc>
          <w:tcPr>
            <w:tcW w:w="959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82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F4E8B" w:rsidRPr="003F4E8B" w:rsidRDefault="003F4E8B" w:rsidP="003F4E8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9171A" w:rsidRPr="0039171A" w:rsidRDefault="0039171A" w:rsidP="003917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9171A" w:rsidRPr="0039171A" w:rsidSect="003F4E8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EC6"/>
    <w:multiLevelType w:val="hybridMultilevel"/>
    <w:tmpl w:val="17F8E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1456"/>
    <w:multiLevelType w:val="hybridMultilevel"/>
    <w:tmpl w:val="AFA0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6386"/>
    <w:multiLevelType w:val="hybridMultilevel"/>
    <w:tmpl w:val="9CC80CF4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C"/>
    <w:rsid w:val="0039171A"/>
    <w:rsid w:val="003F4E8B"/>
    <w:rsid w:val="005E5441"/>
    <w:rsid w:val="00672CA7"/>
    <w:rsid w:val="00E6111C"/>
    <w:rsid w:val="00E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08D"/>
  <w15:chartTrackingRefBased/>
  <w15:docId w15:val="{CF113C82-B60A-4BDB-8C0A-7E3F13E9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71A"/>
    <w:rPr>
      <w:b/>
      <w:bCs/>
    </w:rPr>
  </w:style>
  <w:style w:type="character" w:styleId="a6">
    <w:name w:val="Emphasis"/>
    <w:basedOn w:val="a0"/>
    <w:uiPriority w:val="20"/>
    <w:qFormat/>
    <w:rsid w:val="0039171A"/>
    <w:rPr>
      <w:i/>
      <w:iCs/>
    </w:rPr>
  </w:style>
  <w:style w:type="paragraph" w:customStyle="1" w:styleId="ConsPlusNormal">
    <w:name w:val="ConsPlusNormal"/>
    <w:rsid w:val="003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9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ПРОФИЛАКТИКА МИКРОСПОРИИ</vt:lpstr>
      <vt:lpstr>        «ПРОФИЛАКТИКА МИКРОСПОРИИ»</vt:lpstr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.</dc:creator>
  <cp:keywords/>
  <dc:description/>
  <cp:lastModifiedBy>Людмила .</cp:lastModifiedBy>
  <cp:revision>2</cp:revision>
  <dcterms:created xsi:type="dcterms:W3CDTF">2024-11-13T16:29:00Z</dcterms:created>
  <dcterms:modified xsi:type="dcterms:W3CDTF">2024-11-13T17:03:00Z</dcterms:modified>
</cp:coreProperties>
</file>