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10" w:rsidRPr="00706638" w:rsidRDefault="00915B10" w:rsidP="00915B10">
      <w:pPr>
        <w:pStyle w:val="a5"/>
        <w:rPr>
          <w:b/>
          <w:sz w:val="32"/>
          <w:szCs w:val="32"/>
        </w:rPr>
      </w:pPr>
      <w:proofErr w:type="gramStart"/>
      <w:r w:rsidRPr="00706638">
        <w:rPr>
          <w:b/>
          <w:sz w:val="32"/>
          <w:szCs w:val="32"/>
        </w:rPr>
        <w:t xml:space="preserve">Отчет </w:t>
      </w:r>
      <w:r>
        <w:rPr>
          <w:b/>
          <w:sz w:val="32"/>
          <w:szCs w:val="32"/>
        </w:rPr>
        <w:t xml:space="preserve"> о</w:t>
      </w:r>
      <w:proofErr w:type="gramEnd"/>
      <w:r>
        <w:rPr>
          <w:b/>
          <w:sz w:val="32"/>
          <w:szCs w:val="32"/>
        </w:rPr>
        <w:t xml:space="preserve"> зачислении и расходе благотворительных средств</w:t>
      </w:r>
    </w:p>
    <w:p w:rsidR="00915B10" w:rsidRPr="00706638" w:rsidRDefault="00915B10" w:rsidP="00915B10">
      <w:pPr>
        <w:pStyle w:val="a5"/>
        <w:rPr>
          <w:b/>
          <w:sz w:val="32"/>
          <w:szCs w:val="32"/>
        </w:rPr>
      </w:pPr>
      <w:r w:rsidRPr="00706638">
        <w:rPr>
          <w:b/>
          <w:sz w:val="32"/>
          <w:szCs w:val="32"/>
        </w:rPr>
        <w:t xml:space="preserve">ДЦРР №1 </w:t>
      </w:r>
      <w:proofErr w:type="spellStart"/>
      <w:r w:rsidRPr="00706638">
        <w:rPr>
          <w:b/>
          <w:sz w:val="32"/>
          <w:szCs w:val="32"/>
        </w:rPr>
        <w:t>г.п</w:t>
      </w:r>
      <w:proofErr w:type="spellEnd"/>
      <w:r w:rsidRPr="00706638">
        <w:rPr>
          <w:b/>
          <w:sz w:val="32"/>
          <w:szCs w:val="32"/>
        </w:rPr>
        <w:t>. Зельва.</w:t>
      </w:r>
    </w:p>
    <w:p w:rsidR="00915B10" w:rsidRDefault="00915B10" w:rsidP="00915B10">
      <w:pPr>
        <w:pStyle w:val="a5"/>
        <w:rPr>
          <w:b/>
          <w:sz w:val="32"/>
          <w:szCs w:val="32"/>
        </w:rPr>
      </w:pPr>
      <w:r w:rsidRPr="00706638">
        <w:rPr>
          <w:b/>
          <w:sz w:val="32"/>
          <w:szCs w:val="32"/>
        </w:rPr>
        <w:t xml:space="preserve">за </w:t>
      </w:r>
      <w:r w:rsidR="00FD7E3D">
        <w:rPr>
          <w:b/>
          <w:sz w:val="32"/>
          <w:szCs w:val="32"/>
        </w:rPr>
        <w:t>первый</w:t>
      </w:r>
      <w:r>
        <w:rPr>
          <w:b/>
          <w:sz w:val="32"/>
          <w:szCs w:val="32"/>
        </w:rPr>
        <w:t xml:space="preserve"> квартал 202</w:t>
      </w:r>
      <w:r w:rsidR="00FD7E3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706638">
        <w:rPr>
          <w:b/>
          <w:sz w:val="32"/>
          <w:szCs w:val="32"/>
        </w:rPr>
        <w:t>г.</w:t>
      </w:r>
    </w:p>
    <w:p w:rsidR="00915B10" w:rsidRPr="00706638" w:rsidRDefault="00915B10" w:rsidP="00915B10">
      <w:pPr>
        <w:pStyle w:val="a5"/>
        <w:rPr>
          <w:b/>
          <w:sz w:val="32"/>
          <w:szCs w:val="32"/>
        </w:rPr>
      </w:pPr>
    </w:p>
    <w:p w:rsidR="00915B10" w:rsidRDefault="00915B10" w:rsidP="00915B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44BC9">
        <w:rPr>
          <w:sz w:val="28"/>
          <w:szCs w:val="28"/>
        </w:rPr>
        <w:t xml:space="preserve">За </w:t>
      </w:r>
      <w:r w:rsidR="00503E7E">
        <w:rPr>
          <w:sz w:val="28"/>
          <w:szCs w:val="28"/>
        </w:rPr>
        <w:t xml:space="preserve"> </w:t>
      </w:r>
      <w:r w:rsidR="00FD7E3D">
        <w:rPr>
          <w:sz w:val="28"/>
          <w:szCs w:val="28"/>
        </w:rPr>
        <w:t>первый</w:t>
      </w:r>
      <w:proofErr w:type="gramEnd"/>
      <w:r w:rsidR="00FD7E3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 202</w:t>
      </w:r>
      <w:r w:rsidR="00FD7E3D">
        <w:rPr>
          <w:sz w:val="28"/>
          <w:szCs w:val="28"/>
        </w:rPr>
        <w:t>2</w:t>
      </w:r>
      <w:r>
        <w:rPr>
          <w:sz w:val="28"/>
          <w:szCs w:val="28"/>
        </w:rPr>
        <w:t xml:space="preserve">  года</w:t>
      </w:r>
      <w:r w:rsidRPr="0009175E">
        <w:rPr>
          <w:sz w:val="28"/>
          <w:szCs w:val="28"/>
        </w:rPr>
        <w:t xml:space="preserve"> </w:t>
      </w:r>
      <w:r w:rsidRPr="00944BC9">
        <w:rPr>
          <w:sz w:val="28"/>
          <w:szCs w:val="28"/>
        </w:rPr>
        <w:t>на благотворительный счет ГУО «Дошкольный центр развития ребенка №1 г.</w:t>
      </w:r>
      <w:r>
        <w:rPr>
          <w:sz w:val="28"/>
          <w:szCs w:val="28"/>
        </w:rPr>
        <w:t xml:space="preserve"> </w:t>
      </w:r>
      <w:r w:rsidRPr="00944BC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944BC9">
        <w:rPr>
          <w:sz w:val="28"/>
          <w:szCs w:val="28"/>
        </w:rPr>
        <w:t xml:space="preserve">Зельва» </w:t>
      </w:r>
      <w:r w:rsidR="002C4B22">
        <w:rPr>
          <w:sz w:val="28"/>
          <w:szCs w:val="28"/>
        </w:rPr>
        <w:t>поступило родительских</w:t>
      </w:r>
      <w:r w:rsidR="00FD7E3D">
        <w:rPr>
          <w:sz w:val="28"/>
          <w:szCs w:val="28"/>
        </w:rPr>
        <w:t xml:space="preserve"> взносов в сумме 506 </w:t>
      </w:r>
      <w:r w:rsidR="002C4B22">
        <w:rPr>
          <w:sz w:val="28"/>
          <w:szCs w:val="28"/>
        </w:rPr>
        <w:t>р.</w:t>
      </w:r>
      <w:r w:rsidR="00FD7E3D">
        <w:rPr>
          <w:sz w:val="28"/>
          <w:szCs w:val="28"/>
        </w:rPr>
        <w:t>0</w:t>
      </w:r>
      <w:r w:rsidR="002C4B22">
        <w:rPr>
          <w:sz w:val="28"/>
          <w:szCs w:val="28"/>
        </w:rPr>
        <w:t>0</w:t>
      </w:r>
      <w:r w:rsidR="00FD7E3D">
        <w:rPr>
          <w:sz w:val="28"/>
          <w:szCs w:val="28"/>
        </w:rPr>
        <w:t xml:space="preserve"> </w:t>
      </w:r>
      <w:r w:rsidR="002C4B22">
        <w:rPr>
          <w:sz w:val="28"/>
          <w:szCs w:val="28"/>
        </w:rPr>
        <w:t>коп.</w:t>
      </w:r>
      <w:r w:rsidR="00FB6747">
        <w:rPr>
          <w:sz w:val="28"/>
          <w:szCs w:val="28"/>
        </w:rPr>
        <w:t xml:space="preserve"> </w:t>
      </w:r>
    </w:p>
    <w:p w:rsidR="00FB6747" w:rsidRPr="002773D1" w:rsidRDefault="002773D1" w:rsidP="002773D1">
      <w:pPr>
        <w:pStyle w:val="a5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</w:p>
    <w:p w:rsidR="00915B10" w:rsidRDefault="00915B10" w:rsidP="00915B10">
      <w:pPr>
        <w:pStyle w:val="a4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 решению попечительского совета приобретено:</w:t>
      </w:r>
    </w:p>
    <w:p w:rsidR="00915B10" w:rsidRPr="00944BC9" w:rsidRDefault="00915B10" w:rsidP="00915B10">
      <w:pPr>
        <w:pStyle w:val="a4"/>
        <w:spacing w:before="0" w:beforeAutospacing="0" w:after="0" w:afterAutospacing="0" w:line="240" w:lineRule="atLeast"/>
        <w:ind w:firstLine="709"/>
        <w:rPr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74"/>
        <w:gridCol w:w="6031"/>
        <w:gridCol w:w="2268"/>
      </w:tblGrid>
      <w:tr w:rsidR="00915B10" w:rsidRPr="00944BC9" w:rsidTr="006E7E8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0" w:rsidRPr="00944BC9" w:rsidRDefault="00915B10" w:rsidP="006E7E84">
            <w:pPr>
              <w:pStyle w:val="a4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944BC9"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0" w:rsidRPr="00944BC9" w:rsidRDefault="00915B10" w:rsidP="006E7E84">
            <w:pPr>
              <w:pStyle w:val="a4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944BC9">
              <w:rPr>
                <w:sz w:val="28"/>
                <w:szCs w:val="28"/>
                <w:lang w:eastAsia="en-US"/>
              </w:rPr>
              <w:t>Наименование приобретенных материалов и произведенных 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10" w:rsidRPr="00944BC9" w:rsidRDefault="00915B10" w:rsidP="006E7E84">
            <w:pPr>
              <w:pStyle w:val="a4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944BC9">
              <w:rPr>
                <w:sz w:val="28"/>
                <w:szCs w:val="28"/>
                <w:lang w:eastAsia="en-US"/>
              </w:rPr>
              <w:t>На сумму</w:t>
            </w:r>
          </w:p>
        </w:tc>
      </w:tr>
      <w:tr w:rsidR="00C60045" w:rsidRPr="00944BC9" w:rsidTr="00915B10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45" w:rsidRPr="00944BC9" w:rsidRDefault="00FD7E3D" w:rsidP="00C6004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  <w:r w:rsidR="002C4B2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Default="00FD7E3D" w:rsidP="00FB6747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Default="00FD7E3D" w:rsidP="002C4B22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-----</w:t>
            </w:r>
          </w:p>
        </w:tc>
      </w:tr>
      <w:tr w:rsidR="00C60045" w:rsidRPr="00944BC9" w:rsidTr="00915B10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45" w:rsidRPr="00944BC9" w:rsidRDefault="00FD7E3D" w:rsidP="00FD7E3D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  <w:r w:rsidR="00C60045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Default="002C4B22" w:rsidP="00C60045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Default="00FD7E3D" w:rsidP="00FB6747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------</w:t>
            </w:r>
          </w:p>
        </w:tc>
      </w:tr>
      <w:tr w:rsidR="00C60045" w:rsidRPr="00944BC9" w:rsidTr="00792A05">
        <w:trPr>
          <w:trHeight w:val="65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045" w:rsidRDefault="00FD7E3D" w:rsidP="00C6004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  <w:r w:rsidR="002C4B2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2022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045" w:rsidRDefault="00FD7E3D" w:rsidP="00C60045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Ткань для пошива танцевальных костюмов.</w:t>
            </w:r>
          </w:p>
          <w:p w:rsidR="00FD7E3D" w:rsidRDefault="00FD7E3D" w:rsidP="00C60045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Методическая литература.</w:t>
            </w:r>
          </w:p>
          <w:p w:rsidR="00FD7E3D" w:rsidRPr="00944BC9" w:rsidRDefault="00FD7E3D" w:rsidP="00C60045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Жалюзи вертикальные на окна</w:t>
            </w:r>
            <w:r w:rsidR="00030535">
              <w:rPr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045" w:rsidRDefault="00FD7E3D" w:rsidP="00C6004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148,92</w:t>
            </w:r>
          </w:p>
          <w:p w:rsidR="00FD7E3D" w:rsidRDefault="00FD7E3D" w:rsidP="00C6004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75,59</w:t>
            </w:r>
          </w:p>
          <w:p w:rsidR="00FD7E3D" w:rsidRDefault="00FD7E3D" w:rsidP="00C6004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530,68 </w:t>
            </w:r>
          </w:p>
        </w:tc>
      </w:tr>
      <w:tr w:rsidR="00C60045" w:rsidRPr="00944BC9" w:rsidTr="00C60045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45" w:rsidRPr="00944BC9" w:rsidRDefault="00C60045" w:rsidP="00C6004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944BC9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944BC9" w:rsidRDefault="00C60045" w:rsidP="00C60045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5" w:rsidRPr="00944BC9" w:rsidRDefault="00DF72E9" w:rsidP="00DF72E9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755р.19 </w:t>
            </w:r>
            <w:r w:rsidR="002C4B22">
              <w:rPr>
                <w:sz w:val="28"/>
                <w:szCs w:val="28"/>
                <w:lang w:eastAsia="en-US"/>
              </w:rPr>
              <w:t>к</w:t>
            </w:r>
          </w:p>
        </w:tc>
      </w:tr>
    </w:tbl>
    <w:p w:rsidR="00915B10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  <w:r w:rsidRPr="00944BC9">
        <w:rPr>
          <w:sz w:val="28"/>
        </w:rPr>
        <w:t xml:space="preserve">   </w:t>
      </w:r>
      <w:r>
        <w:rPr>
          <w:sz w:val="28"/>
        </w:rPr>
        <w:t xml:space="preserve">    </w:t>
      </w:r>
    </w:p>
    <w:p w:rsidR="00915B10" w:rsidRDefault="002773D1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  <w:r>
        <w:rPr>
          <w:sz w:val="28"/>
        </w:rPr>
        <w:t>На сегодняшний день на бл</w:t>
      </w:r>
      <w:r w:rsidR="00DF72E9">
        <w:rPr>
          <w:sz w:val="28"/>
        </w:rPr>
        <w:t>аготворительном счету остаток 439,86</w:t>
      </w:r>
      <w:r>
        <w:rPr>
          <w:sz w:val="28"/>
        </w:rPr>
        <w:t xml:space="preserve"> рублей.</w:t>
      </w:r>
    </w:p>
    <w:p w:rsidR="00915B10" w:rsidRDefault="00915B10" w:rsidP="00503E7E">
      <w:pPr>
        <w:pStyle w:val="a5"/>
        <w:tabs>
          <w:tab w:val="left" w:pos="5040"/>
        </w:tabs>
        <w:ind w:left="75"/>
        <w:jc w:val="both"/>
        <w:rPr>
          <w:sz w:val="28"/>
        </w:rPr>
      </w:pPr>
      <w:r w:rsidRPr="00B67358">
        <w:rPr>
          <w:color w:val="FF0000"/>
          <w:sz w:val="28"/>
        </w:rPr>
        <w:t xml:space="preserve">         </w:t>
      </w:r>
      <w:r w:rsidRPr="00CE13C4">
        <w:rPr>
          <w:sz w:val="28"/>
        </w:rPr>
        <w:t>Согласно плана «О планировании работы по укреплению материально-технической базы учреждения, развивающей среды</w:t>
      </w:r>
      <w:r w:rsidR="00503E7E" w:rsidRPr="00CE13C4">
        <w:rPr>
          <w:sz w:val="28"/>
        </w:rPr>
        <w:t>»</w:t>
      </w:r>
      <w:r w:rsidR="002773D1" w:rsidRPr="00CE13C4">
        <w:rPr>
          <w:sz w:val="28"/>
        </w:rPr>
        <w:t xml:space="preserve"> </w:t>
      </w:r>
      <w:r w:rsidR="00CE13C4" w:rsidRPr="00CE13C4">
        <w:rPr>
          <w:sz w:val="28"/>
        </w:rPr>
        <w:t xml:space="preserve">в </w:t>
      </w:r>
      <w:r w:rsidR="00BC23C4">
        <w:rPr>
          <w:sz w:val="28"/>
        </w:rPr>
        <w:t xml:space="preserve">первом квартале 2022 </w:t>
      </w:r>
      <w:proofErr w:type="gramStart"/>
      <w:r w:rsidR="00BC23C4">
        <w:rPr>
          <w:sz w:val="28"/>
        </w:rPr>
        <w:t xml:space="preserve">года </w:t>
      </w:r>
      <w:r w:rsidR="00CE13C4" w:rsidRPr="00CE13C4">
        <w:rPr>
          <w:sz w:val="28"/>
        </w:rPr>
        <w:t xml:space="preserve"> </w:t>
      </w:r>
      <w:r w:rsidR="00BC23C4">
        <w:rPr>
          <w:sz w:val="28"/>
        </w:rPr>
        <w:t>начат</w:t>
      </w:r>
      <w:proofErr w:type="gramEnd"/>
      <w:r w:rsidR="00BC23C4">
        <w:rPr>
          <w:sz w:val="28"/>
        </w:rPr>
        <w:t xml:space="preserve">  ремонт в театральной студии (в апреле ремонт будет завершён). Далее у нас по плану подготовка надворного игрового и физкультурного оборудования к летнему оздоровительному периоду.</w:t>
      </w:r>
    </w:p>
    <w:p w:rsidR="00BC23C4" w:rsidRPr="00CE13C4" w:rsidRDefault="00BC23C4" w:rsidP="00503E7E">
      <w:pPr>
        <w:pStyle w:val="a5"/>
        <w:tabs>
          <w:tab w:val="left" w:pos="5040"/>
        </w:tabs>
        <w:ind w:left="75"/>
        <w:jc w:val="both"/>
        <w:rPr>
          <w:sz w:val="28"/>
          <w:szCs w:val="28"/>
        </w:rPr>
      </w:pPr>
    </w:p>
    <w:p w:rsidR="00915B10" w:rsidRPr="004C45F1" w:rsidRDefault="00915B10" w:rsidP="00915B10">
      <w:pPr>
        <w:shd w:val="clear" w:color="auto" w:fill="FFFFFF"/>
        <w:spacing w:after="0" w:line="240" w:lineRule="atLeast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23C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6735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C23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3E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6735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          </w:t>
      </w:r>
    </w:p>
    <w:p w:rsidR="00915B10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</w:p>
    <w:p w:rsidR="00915B10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  <w:r>
        <w:rPr>
          <w:sz w:val="28"/>
        </w:rPr>
        <w:t xml:space="preserve">   Председатель                                                                     </w:t>
      </w:r>
      <w:proofErr w:type="spellStart"/>
      <w:r>
        <w:rPr>
          <w:sz w:val="28"/>
        </w:rPr>
        <w:t>М.С.Пудило</w:t>
      </w:r>
      <w:proofErr w:type="spellEnd"/>
    </w:p>
    <w:p w:rsidR="00915B10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Default="00915B10" w:rsidP="00915B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10" w:rsidRPr="00944BC9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</w:rPr>
      </w:pPr>
    </w:p>
    <w:p w:rsidR="00915B10" w:rsidRPr="00944BC9" w:rsidRDefault="00915B10" w:rsidP="00915B10">
      <w:pPr>
        <w:pStyle w:val="a5"/>
        <w:tabs>
          <w:tab w:val="left" w:pos="5040"/>
        </w:tabs>
        <w:ind w:left="75"/>
        <w:jc w:val="both"/>
        <w:rPr>
          <w:sz w:val="28"/>
          <w:szCs w:val="28"/>
          <w:lang w:val="be-BY"/>
        </w:rPr>
      </w:pPr>
      <w:r w:rsidRPr="00944BC9">
        <w:rPr>
          <w:sz w:val="28"/>
        </w:rPr>
        <w:t xml:space="preserve">  </w:t>
      </w:r>
    </w:p>
    <w:p w:rsidR="00915B10" w:rsidRPr="00944BC9" w:rsidRDefault="00915B10" w:rsidP="00915B1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15B10" w:rsidRPr="00944BC9" w:rsidRDefault="00915B10" w:rsidP="00915B1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15B10" w:rsidRPr="00944BC9" w:rsidSect="00764569">
      <w:pgSz w:w="11906" w:h="16838"/>
      <w:pgMar w:top="1135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4B"/>
    <w:rsid w:val="00030535"/>
    <w:rsid w:val="0018251B"/>
    <w:rsid w:val="002773D1"/>
    <w:rsid w:val="002C4B22"/>
    <w:rsid w:val="00503E7E"/>
    <w:rsid w:val="00764569"/>
    <w:rsid w:val="00915B10"/>
    <w:rsid w:val="00AB0645"/>
    <w:rsid w:val="00B67358"/>
    <w:rsid w:val="00BC23C4"/>
    <w:rsid w:val="00C60045"/>
    <w:rsid w:val="00C75E29"/>
    <w:rsid w:val="00CE13C4"/>
    <w:rsid w:val="00DD405B"/>
    <w:rsid w:val="00DF72E9"/>
    <w:rsid w:val="00F7194B"/>
    <w:rsid w:val="00F87E4B"/>
    <w:rsid w:val="00FB6747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8BCC"/>
  <w15:chartTrackingRefBased/>
  <w15:docId w15:val="{7A86D655-A7E1-498B-AFDA-25393B4B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915B10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6">
    <w:name w:val="Основной текст Знак"/>
    <w:basedOn w:val="a0"/>
    <w:link w:val="a5"/>
    <w:rsid w:val="00915B10"/>
    <w:rPr>
      <w:rFonts w:ascii="Times New Roman" w:eastAsia="Times New Roman" w:hAnsi="Times New Roman" w:cs="Times New Roman"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2021-07-15T08:26:00Z</dcterms:created>
  <dcterms:modified xsi:type="dcterms:W3CDTF">2022-04-01T05:42:00Z</dcterms:modified>
</cp:coreProperties>
</file>