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24" w:rsidRPr="00327C24" w:rsidRDefault="00327C24" w:rsidP="00327C24">
      <w:pPr>
        <w:pStyle w:val="a3"/>
        <w:jc w:val="center"/>
        <w:rPr>
          <w:b/>
        </w:rPr>
      </w:pPr>
      <w:bookmarkStart w:id="0" w:name="_GoBack"/>
      <w:bookmarkEnd w:id="0"/>
      <w:r w:rsidRPr="00327C24">
        <w:rPr>
          <w:b/>
        </w:rPr>
        <w:t>ЭНЕРГОСБЕРЕЖЕНИЕ ДЕТЯМ!</w:t>
      </w:r>
    </w:p>
    <w:p w:rsidR="00327C24" w:rsidRDefault="00327C24" w:rsidP="00327C24">
      <w:pPr>
        <w:pStyle w:val="a3"/>
      </w:pPr>
      <w:r>
        <w:t xml:space="preserve">Каждому из нас хочется, чтобы его дом был уютным, комфортным, неповторимым, чтобы всегда, где бы кто не находился вдали от дома из членов семьи, он знал, что его ждут дома, всегда выслушают и поймут, помогут в трудную минуту. Именно для этого в семьях должны бытовать традиции, которые дети должны перенять и перенести в свои будущие семьи. О традициях бережливости, о появлении навыков </w:t>
      </w:r>
      <w:r>
        <w:rPr>
          <w:rStyle w:val="a4"/>
        </w:rPr>
        <w:t>энергосбережения у детей</w:t>
      </w:r>
      <w:r>
        <w:t>, мы поговорим в этой статье.</w:t>
      </w:r>
    </w:p>
    <w:p w:rsidR="00327C24" w:rsidRDefault="00327C24" w:rsidP="00327C24">
      <w:pPr>
        <w:pStyle w:val="a3"/>
      </w:pPr>
      <w:r>
        <w:t>Психологи утверждают,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скучный, неблагодарный и тяжелый труд, при посещении школы. Ребенок воспринимает мир глазами взрослых – его родителей.</w:t>
      </w:r>
    </w:p>
    <w:p w:rsidR="00327C24" w:rsidRDefault="00327C24" w:rsidP="00327C24">
      <w:pPr>
        <w:pStyle w:val="a3"/>
      </w:pPr>
      <w:r>
        <w:t xml:space="preserve">Существуют внешние факторы, которые влияют на семейные традиции. Современный уровень жизни и прогресс диктую свои правила, и уже нет нечего особенного, что трехлетний – четырехлетний малыш запросто справляется с премудростями компьютера, с включением и отключением освещения в комнатах. С включением телевизора и просмотром детских программ. Он также открывает и закрывает краны с водой, знает, где горячая вода, где холодная. Осторожно прикасается к радиаторам отопления и знает, что отопление работает, когда на улице холодно, и не работает, когда на улице тепло. </w:t>
      </w:r>
    </w:p>
    <w:p w:rsidR="00327C24" w:rsidRDefault="00327C24" w:rsidP="00327C24">
      <w:pPr>
        <w:pStyle w:val="a3"/>
      </w:pPr>
      <w:r>
        <w:t>После 5 – 7 лет, его уже интересуют вопросы: откуда берется газ и как он поступает в квартиру?; почему необходимо заправлять автомобиль топливом и откуда оно берется?; почему отключается электричество (в момент просмотра детских программ) и вода (когда ребенок моется в ванной) и от кого это зависит?; почему нужно выезжать за город и дышать чистым воздухом, а не играть во дворе со своими друзьями?</w:t>
      </w:r>
    </w:p>
    <w:p w:rsidR="00327C24" w:rsidRDefault="00327C24" w:rsidP="00327C24">
      <w:pPr>
        <w:pStyle w:val="a3"/>
      </w:pPr>
      <w:r>
        <w:t xml:space="preserve">Все эти проблемы, так или иначе, связаны с энергосбережением, экологией, актуальны в наше время и волнуют взрослых. Может ли заинтересовать </w:t>
      </w:r>
      <w:r>
        <w:rPr>
          <w:rStyle w:val="a4"/>
        </w:rPr>
        <w:t>энергосбережение маленьких детей</w:t>
      </w:r>
      <w:r>
        <w:t xml:space="preserve"> 5 – 10 летнего возраста? Могут ли они осознано делать свой вклад в её решение?</w:t>
      </w:r>
    </w:p>
    <w:p w:rsidR="00327C24" w:rsidRDefault="00327C24" w:rsidP="00327C24">
      <w:pPr>
        <w:pStyle w:val="a3"/>
      </w:pPr>
      <w:r>
        <w:t>Ответим сразу – могут, если в этом заинтересованы взрослые члены семьи. Существует ряд детских обучающих программ в сфере энергосбережения и экологии в Белоруссии, России, Украине для дошкольных и школьных учебных заведений. Правда, нужно сказать, что такие программы факультативны (не обязательны к обучению) и обучение проводится на общественных началах. Но недалек тот день, когда будут приняты соответствующие государственные нормативные документы и вопросы экономии энергии, энергосбережения для детей будут так же понятны, как правила поведения, история родного края, география и др.</w:t>
      </w:r>
    </w:p>
    <w:p w:rsidR="00327C24" w:rsidRDefault="00327C24" w:rsidP="00327C24">
      <w:pPr>
        <w:pStyle w:val="a3"/>
      </w:pPr>
      <w:r>
        <w:t>Чтобы ребенок быстро освоил эти понятия в детском саду, в младших классах школы, ему нужно помочь это сделать в семье. После 5 лет ребенок начинает познавать мир в игровой форме. Ему очень нравятся игры и особенно, если с ним играют его любимые люди: папа, мама, братик, сестричка, бабушка и дедушка.</w:t>
      </w:r>
    </w:p>
    <w:p w:rsidR="00327C24" w:rsidRDefault="00327C24" w:rsidP="00327C24">
      <w:pPr>
        <w:pStyle w:val="a3"/>
      </w:pPr>
      <w:r>
        <w:t xml:space="preserve">Я был сам свидетелем хорошего педагогического подхода к экономному расходу воды в молодой семье. Мама приучила своего 4-х летнего сынишку самостоятельно чистить зубы утром и вечером. Когда вопрос на семейном совете стал об экономии воды, с целью сокращения оплаты за ее потребление, мама организовала игру с сыном, кто больше сэкономит воды, во время чистки зубов. Показала сыну водомер, и он убедился, что </w:t>
      </w:r>
      <w:r>
        <w:lastRenderedPageBreak/>
        <w:t xml:space="preserve">барабан счетчика крутится, когда открыт кран. Объяснила, как экономно расходовать воду во время чистки зубов (надеюсь, вы знаете как) и предложила награду за то, кто больше сэкономит. </w:t>
      </w:r>
    </w:p>
    <w:p w:rsidR="00327C24" w:rsidRDefault="00327C24" w:rsidP="00327C24">
      <w:pPr>
        <w:pStyle w:val="a3"/>
      </w:pPr>
      <w:r>
        <w:t>Игра сынишке понравилась настолько, что по приезду его 3-х летнего двоюродного братишки (мы нечаянно подслушали их разговор), во время, когда они находились вместе в ванной и чистили попеременно зубы, старший поучал младшего открывать кран только для промывания зубной щетки и набирания воды для ополаскивания рта в кружку. Заканчивалась беседа малышей фразой, – завтра с мамой посмотрим счетчик воды и получим приз!</w:t>
      </w:r>
    </w:p>
    <w:p w:rsidR="00327C24" w:rsidRDefault="00327C24" w:rsidP="00327C24">
      <w:pPr>
        <w:pStyle w:val="a3"/>
      </w:pPr>
      <w:r>
        <w:t xml:space="preserve">Другой пример. Папа своему пятилетнему сыну предложил игру – добрые дела. В перечень добрых дел, которые мог сделать сынишка, входило многое: помощь маме, убрать игрушки за собой и за младшей сестренкой, принести и подать папе инструмент при выполнении последним какого-либо ремонта и т.д. В конце каждого дня, на семейном совете записывались все добрые дела выполненные сыном и проставлялись баллы. Папа предложил сынишке в перечень добрых дел включить экономию электроэнергии, показал табло электрического счетчика с цифрами и пояснил, что нужно делать, чтобы величина была меньше. </w:t>
      </w:r>
    </w:p>
    <w:p w:rsidR="00327C24" w:rsidRDefault="00327C24" w:rsidP="00327C24">
      <w:pPr>
        <w:pStyle w:val="a3"/>
      </w:pPr>
      <w:r>
        <w:t xml:space="preserve">В таком возрасте дети знают цифры и могут отличить большее число от </w:t>
      </w:r>
      <w:proofErr w:type="gramStart"/>
      <w:r>
        <w:t>меньшего</w:t>
      </w:r>
      <w:proofErr w:type="gramEnd"/>
      <w:r>
        <w:t>. За выполнение этого доброго дела предлагался специальный приз. Спустя неделю 5-ти летний малыш четко усвоил, если нет никого в детской комнате, свет должен быть отключен, если выходишь из ванной комнаты, свет нужно отключать, если никто не смотрит телевизор, его нужны выключить. Он это делал сам или напоминал взрослым. Дело дошло до того, что иногда родители, в ущерб себе отказывались смотреть телепередачи, понимая важность навыков, приобретаемые их ребенком.</w:t>
      </w:r>
    </w:p>
    <w:p w:rsidR="00327C24" w:rsidRDefault="00327C24" w:rsidP="00327C24">
      <w:pPr>
        <w:pStyle w:val="a3"/>
      </w:pPr>
      <w:r>
        <w:t xml:space="preserve">Эти примеры показывают, что семейные проблемы по сокращению оплаты коммунальных платежей за потребляемую энергию можно решать с помощью детей, при этом, у ребенка вырабатываются навыки правильного, бережного отношения к энергоресурсам, за которые семья платит деньги. Это и есть </w:t>
      </w:r>
      <w:r>
        <w:rPr>
          <w:rStyle w:val="a4"/>
        </w:rPr>
        <w:t>энергосбережение в детском возрасте</w:t>
      </w:r>
      <w:r>
        <w:t xml:space="preserve">. И еще, очень важно, эти понятия и </w:t>
      </w:r>
      <w:proofErr w:type="spellStart"/>
      <w:r>
        <w:t>навыки</w:t>
      </w:r>
      <w:proofErr w:type="gramStart"/>
      <w:r>
        <w:t>,п</w:t>
      </w:r>
      <w:proofErr w:type="gramEnd"/>
      <w:r>
        <w:t>ревращаются</w:t>
      </w:r>
      <w:proofErr w:type="spellEnd"/>
      <w:r>
        <w:t xml:space="preserve"> в </w:t>
      </w:r>
      <w:hyperlink r:id="rId5" w:history="1">
        <w:r>
          <w:rPr>
            <w:rStyle w:val="a5"/>
          </w:rPr>
          <w:t>правила поведения по экономии электроэнергии в быту</w:t>
        </w:r>
      </w:hyperlink>
      <w:r>
        <w:t>, их дети познают от самых близких людей, проведя и общаясь с ними большее время.</w:t>
      </w:r>
    </w:p>
    <w:p w:rsidR="00327C24" w:rsidRDefault="00327C24" w:rsidP="00327C24">
      <w:pPr>
        <w:pStyle w:val="a3"/>
      </w:pPr>
      <w:r>
        <w:t>В заключение, примите несколько советов, которыми можно воспользоваться для экономии энергии вместе с детьми.</w:t>
      </w:r>
    </w:p>
    <w:p w:rsidR="00327C24" w:rsidRDefault="00327C24" w:rsidP="00327C24">
      <w:pPr>
        <w:pStyle w:val="a3"/>
      </w:pPr>
      <w:r>
        <w:rPr>
          <w:b/>
          <w:bCs/>
        </w:rPr>
        <w:t>Простые правила хорошего хозяина (добрые дела).</w:t>
      </w:r>
    </w:p>
    <w:p w:rsidR="00327C24" w:rsidRDefault="00327C24" w:rsidP="00327C24">
      <w:pPr>
        <w:pStyle w:val="a3"/>
      </w:pPr>
      <w:r>
        <w:t>• Закрывайте кран, пока чистите зубы или пользуйтесь стаканом для полоскания рта.</w:t>
      </w:r>
    </w:p>
    <w:p w:rsidR="00327C24" w:rsidRDefault="00327C24" w:rsidP="00327C24">
      <w:pPr>
        <w:pStyle w:val="a3"/>
      </w:pPr>
      <w:r>
        <w:t xml:space="preserve">• Мойте посуду не под текущей струей воды, а в раковине, закрыв отверстие пробкой. </w:t>
      </w:r>
    </w:p>
    <w:p w:rsidR="00327C24" w:rsidRDefault="00327C24" w:rsidP="00327C24">
      <w:pPr>
        <w:pStyle w:val="a3"/>
      </w:pPr>
      <w:r>
        <w:t>• Главное - не забывайте выключать воду!</w:t>
      </w:r>
    </w:p>
    <w:p w:rsidR="00327C24" w:rsidRDefault="00327C24" w:rsidP="00327C24">
      <w:pPr>
        <w:pStyle w:val="a3"/>
      </w:pPr>
      <w:r>
        <w:t>Выполнение этих простых правил позволит за год сэкономить целое озеро диаметром 200 метров и глубиной 2 метра. Кроме этого, вы экономите химикаты, которые используются для очистки воды, и энергию, которая используется на ее нагрев и перекачку.</w:t>
      </w:r>
    </w:p>
    <w:p w:rsidR="00327C24" w:rsidRDefault="00327C24" w:rsidP="00327C24">
      <w:pPr>
        <w:pStyle w:val="a3"/>
      </w:pPr>
      <w:r>
        <w:rPr>
          <w:b/>
          <w:bCs/>
        </w:rPr>
        <w:t>Что можно сделать, чтобы лампа зря не светила?</w:t>
      </w:r>
    </w:p>
    <w:p w:rsidR="00327C24" w:rsidRDefault="00327C24" w:rsidP="00327C24">
      <w:pPr>
        <w:pStyle w:val="a3"/>
      </w:pPr>
      <w:r>
        <w:lastRenderedPageBreak/>
        <w:t>Средний расход электроэнергии на освещение квартиры составляет примерно 1 кВт. ч в ден</w:t>
      </w:r>
      <w:proofErr w:type="gramStart"/>
      <w:r>
        <w:t>ь(</w:t>
      </w:r>
      <w:proofErr w:type="gramEnd"/>
      <w:r>
        <w:t>при использовании ламп накаливания). Но и этот расход можно сократить, если заменить лампы накаливания, люминесцентными. 60 Вт лампа накаливания соответствует 18 Вт лампе люминесцентной при одном и том же уровне освещенности. Срок эксплуатации люминесцентных ламп в 6 – 8 выше, чем у ламп накаливания.</w:t>
      </w:r>
    </w:p>
    <w:p w:rsidR="00327C24" w:rsidRDefault="00327C24" w:rsidP="00327C24">
      <w:pPr>
        <w:pStyle w:val="a3"/>
      </w:pPr>
      <w:r>
        <w:t>Периодически протирайте лампочки: хорошо протертая лампочка светит на 10 - 15% ярче грязной, запыленной.</w:t>
      </w:r>
    </w:p>
    <w:p w:rsidR="00327C24" w:rsidRDefault="00327C24" w:rsidP="00327C24">
      <w:pPr>
        <w:pStyle w:val="a3"/>
      </w:pPr>
      <w:r>
        <w:rPr>
          <w:b/>
          <w:bCs/>
        </w:rPr>
        <w:t>Как помочь холодильнику?</w:t>
      </w:r>
      <w:r>
        <w:t xml:space="preserve"> </w:t>
      </w:r>
    </w:p>
    <w:p w:rsidR="00327C24" w:rsidRDefault="00327C24" w:rsidP="00327C24">
      <w:pPr>
        <w:pStyle w:val="a3"/>
      </w:pPr>
      <w:r>
        <w:t>Оптимальным местом для холодильника на кухне является самое прохладное место. При наружной температуре 20 градусов холодильник расходует на 6% меньше энергии. Не ставьте холодильник вблизи батареи или других отопительных приборов. Крайне отрицательно на работе холодильника сказывается и большая “шуба” в морозильнике. Поэтому, не поленитесь его лишний раз оттаять. От этого он будет экономичней.</w:t>
      </w:r>
    </w:p>
    <w:p w:rsidR="00327C24" w:rsidRDefault="00327C24" w:rsidP="00327C24">
      <w:pPr>
        <w:pStyle w:val="a3"/>
      </w:pPr>
      <w:r>
        <w:rPr>
          <w:b/>
          <w:bCs/>
        </w:rPr>
        <w:t>Как экономно пользоваться электрической плитой?</w:t>
      </w:r>
    </w:p>
    <w:p w:rsidR="00327C24" w:rsidRDefault="00327C24" w:rsidP="00327C24">
      <w:pPr>
        <w:pStyle w:val="a3"/>
      </w:pPr>
      <w:r>
        <w:t>На одной кухонной утвари можно сэкономить сотни киловатт часов энергии. Достаточно лишь, чтобы кастрюля чуть перекрывала конфорку электроплиты и плотно прилегала к ней. Кастрюли с выпуклым или вогнутым дном, а также кастрюли с грязным дном и слоем накипи расточают 50% электричества, а заодно примерно столько же времени.</w:t>
      </w:r>
    </w:p>
    <w:p w:rsidR="00327C24" w:rsidRDefault="00327C24" w:rsidP="00327C24">
      <w:pPr>
        <w:pStyle w:val="a3"/>
      </w:pPr>
      <w:r>
        <w:t>Посчитайте, сколько раз за день кипятите воду электрочайником? Сколько из вскипяченной воды используете?</w:t>
      </w:r>
    </w:p>
    <w:p w:rsidR="00327C24" w:rsidRDefault="00327C24" w:rsidP="00327C24">
      <w:pPr>
        <w:pStyle w:val="a3"/>
      </w:pPr>
      <w:r>
        <w:t>Наверняка, стакана 2 – 3, а остальная вода остывает себе в чайнике. А что, если эту воду взять и залить в термос? Тогда не придется тратить время на кипячение каждый раз, когда захочешь выпить чаю, да еще и сэкономишь энергию.</w:t>
      </w:r>
    </w:p>
    <w:p w:rsidR="00327C24" w:rsidRDefault="00327C24" w:rsidP="00327C24">
      <w:pPr>
        <w:pStyle w:val="a3"/>
      </w:pPr>
      <w:r>
        <w:rPr>
          <w:b/>
          <w:bCs/>
        </w:rPr>
        <w:t>Как вы гладите белье?</w:t>
      </w:r>
    </w:p>
    <w:p w:rsidR="00327C24" w:rsidRDefault="00327C24" w:rsidP="00327C24">
      <w:pPr>
        <w:pStyle w:val="a3"/>
      </w:pPr>
      <w:r>
        <w:t>Экономить электроэнергию можно даже при глажении. Для этого надо помнить, что слишком сухое и слишком влажное белье приходится гладить дольше, а значит, и больше расход энергии. И еще одна “мелочь”: утюг можно выключать за несколько минут до конца работы; на это время вполне хватит остаточного тепла.</w:t>
      </w:r>
    </w:p>
    <w:p w:rsidR="00327C24" w:rsidRDefault="00327C24" w:rsidP="00327C24">
      <w:pPr>
        <w:pStyle w:val="a3"/>
      </w:pPr>
      <w:r>
        <w:t xml:space="preserve">Сейчас - холодное время года. Мы с вами ходим по теплой квартире. Но бывает, в зимний период мы жалуемся на холод в наших квартирах и виним в том организации, обеспечивающие нас </w:t>
      </w:r>
      <w:proofErr w:type="spellStart"/>
      <w:r>
        <w:t>теплоэнергией</w:t>
      </w:r>
      <w:proofErr w:type="spellEnd"/>
      <w:r>
        <w:t xml:space="preserve">. Все ли мы сами сделали, чтобы сохранить в наших домах драгоценное тепло? </w:t>
      </w:r>
    </w:p>
    <w:p w:rsidR="00327C24" w:rsidRDefault="00327C24" w:rsidP="00327C24">
      <w:pPr>
        <w:pStyle w:val="a3"/>
      </w:pPr>
      <w:r>
        <w:rPr>
          <w:b/>
          <w:bCs/>
        </w:rPr>
        <w:t>Как мы можем сохранить тепло в наших домах?</w:t>
      </w:r>
    </w:p>
    <w:p w:rsidR="00327C24" w:rsidRDefault="00327C24" w:rsidP="00327C24">
      <w:pPr>
        <w:pStyle w:val="a3"/>
      </w:pPr>
      <w:r>
        <w:t xml:space="preserve">• Осенью утепляйте в доме все окна, балконы и двери. </w:t>
      </w:r>
    </w:p>
    <w:p w:rsidR="00327C24" w:rsidRDefault="00327C24" w:rsidP="00327C24">
      <w:pPr>
        <w:pStyle w:val="a3"/>
      </w:pPr>
      <w:r>
        <w:t xml:space="preserve">• Не забывайте закрывать двери в подъезде. </w:t>
      </w:r>
    </w:p>
    <w:p w:rsidR="00327C24" w:rsidRDefault="00327C24" w:rsidP="00327C24">
      <w:pPr>
        <w:pStyle w:val="a3"/>
      </w:pPr>
      <w:r>
        <w:t>• Не держите форточки постоянно открытыми.</w:t>
      </w:r>
    </w:p>
    <w:p w:rsidR="00327C24" w:rsidRDefault="00327C24" w:rsidP="00327C24">
      <w:pPr>
        <w:pStyle w:val="a3"/>
      </w:pPr>
      <w:r>
        <w:t xml:space="preserve">• На ночь закройте занавески, что бы удержать дополнительно тепло. </w:t>
      </w:r>
    </w:p>
    <w:p w:rsidR="00327C24" w:rsidRDefault="00327C24" w:rsidP="00327C24">
      <w:pPr>
        <w:pStyle w:val="a3"/>
      </w:pPr>
      <w:r>
        <w:lastRenderedPageBreak/>
        <w:t>• В квартире правильно расставьте мебель: отставьте от батареи диван и</w:t>
      </w:r>
    </w:p>
    <w:p w:rsidR="00327C24" w:rsidRDefault="00327C24" w:rsidP="00327C24">
      <w:pPr>
        <w:pStyle w:val="a3"/>
      </w:pPr>
      <w:r>
        <w:t>стол, чтобы тепло свободно проходило в вашу квартиру.</w:t>
      </w:r>
    </w:p>
    <w:p w:rsidR="00327C24" w:rsidRDefault="00327C24" w:rsidP="00327C24">
      <w:pPr>
        <w:pStyle w:val="a3"/>
      </w:pPr>
      <w:r>
        <w:t>За счет этих простых мероприятий вам удастся сократить затраты на отопление квартиры примерно на 5-10%.</w:t>
      </w:r>
    </w:p>
    <w:p w:rsidR="00327C24" w:rsidRDefault="00327C24" w:rsidP="00327C24">
      <w:pPr>
        <w:pStyle w:val="a3"/>
      </w:pPr>
      <w:r>
        <w:t xml:space="preserve">Можно быть уверенным, что </w:t>
      </w:r>
      <w:r>
        <w:rPr>
          <w:rStyle w:val="a4"/>
        </w:rPr>
        <w:t>энергосбережение для детей</w:t>
      </w:r>
      <w:r>
        <w:t xml:space="preserve"> - это инвестиции родителей в будущее своего поколения.</w:t>
      </w:r>
    </w:p>
    <w:p w:rsidR="00C930D6" w:rsidRDefault="00B767E7"/>
    <w:sectPr w:rsidR="00C9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24"/>
    <w:rsid w:val="00327C24"/>
    <w:rsid w:val="00412278"/>
    <w:rsid w:val="00B767E7"/>
    <w:rsid w:val="00F3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C24"/>
    <w:rPr>
      <w:b/>
      <w:bCs/>
    </w:rPr>
  </w:style>
  <w:style w:type="character" w:styleId="a5">
    <w:name w:val="Hyperlink"/>
    <w:basedOn w:val="a0"/>
    <w:uiPriority w:val="99"/>
    <w:semiHidden/>
    <w:unhideWhenUsed/>
    <w:rsid w:val="00327C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C24"/>
    <w:rPr>
      <w:b/>
      <w:bCs/>
    </w:rPr>
  </w:style>
  <w:style w:type="character" w:styleId="a5">
    <w:name w:val="Hyperlink"/>
    <w:basedOn w:val="a0"/>
    <w:uiPriority w:val="99"/>
    <w:semiHidden/>
    <w:unhideWhenUsed/>
    <w:rsid w:val="00327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venergy.info/page/pravila-ekonomii-elektroenergii-v-byt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2017-01-15T20:46:00Z</dcterms:created>
  <dcterms:modified xsi:type="dcterms:W3CDTF">2017-01-15T20:46:00Z</dcterms:modified>
</cp:coreProperties>
</file>