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07" w:rsidRPr="004A3C07" w:rsidRDefault="004A3C07" w:rsidP="004A3C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5C15" w:rsidRPr="004A3C07" w:rsidRDefault="004A3C07" w:rsidP="004A3C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07">
        <w:rPr>
          <w:rFonts w:ascii="Times New Roman" w:hAnsi="Times New Roman" w:cs="Times New Roman"/>
          <w:b/>
          <w:sz w:val="28"/>
          <w:szCs w:val="28"/>
        </w:rPr>
        <w:t>методического объединения педагогов дошкольного образования</w:t>
      </w:r>
    </w:p>
    <w:p w:rsidR="004A3C07" w:rsidRDefault="004A3C07" w:rsidP="004A3C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A3C07">
        <w:rPr>
          <w:rFonts w:ascii="Times New Roman" w:hAnsi="Times New Roman" w:cs="Times New Roman"/>
          <w:sz w:val="28"/>
          <w:szCs w:val="28"/>
        </w:rPr>
        <w:t xml:space="preserve">по </w:t>
      </w:r>
      <w:r w:rsidRPr="004A3C07">
        <w:rPr>
          <w:rFonts w:ascii="Times New Roman" w:hAnsi="Times New Roman" w:cs="Times New Roman"/>
          <w:sz w:val="28"/>
          <w:szCs w:val="28"/>
          <w:u w:val="single"/>
        </w:rPr>
        <w:t>теме</w:t>
      </w:r>
      <w:r w:rsidRPr="004A3C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C07" w:rsidRDefault="004A3C07" w:rsidP="004A3C07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3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"Проектно-исследовательская деятельность с детьми среднего и старшего дошкольного возраста как средство формирования у них социального опыта"</w:t>
      </w:r>
    </w:p>
    <w:p w:rsidR="00C72888" w:rsidRPr="00C72888" w:rsidRDefault="00C72888" w:rsidP="00C72888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888">
        <w:rPr>
          <w:rFonts w:ascii="Times New Roman" w:hAnsi="Times New Roman" w:cs="Times New Roman"/>
          <w:i/>
          <w:sz w:val="24"/>
          <w:szCs w:val="24"/>
        </w:rPr>
        <w:t>Разработала:</w:t>
      </w:r>
    </w:p>
    <w:p w:rsidR="00C72888" w:rsidRPr="00C72888" w:rsidRDefault="00C72888" w:rsidP="00C72888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888">
        <w:rPr>
          <w:rFonts w:ascii="Times New Roman" w:hAnsi="Times New Roman" w:cs="Times New Roman"/>
          <w:i/>
          <w:sz w:val="24"/>
          <w:szCs w:val="24"/>
        </w:rPr>
        <w:t xml:space="preserve"> заместитель заведующего </w:t>
      </w:r>
      <w:proofErr w:type="gramStart"/>
      <w:r w:rsidRPr="00C72888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C72888">
        <w:rPr>
          <w:rFonts w:ascii="Times New Roman" w:hAnsi="Times New Roman" w:cs="Times New Roman"/>
          <w:i/>
          <w:sz w:val="24"/>
          <w:szCs w:val="24"/>
        </w:rPr>
        <w:t xml:space="preserve"> ОД </w:t>
      </w:r>
    </w:p>
    <w:p w:rsidR="004A3C07" w:rsidRDefault="00C72888" w:rsidP="00C7288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2888">
        <w:rPr>
          <w:rFonts w:ascii="Times New Roman" w:hAnsi="Times New Roman" w:cs="Times New Roman"/>
          <w:i/>
          <w:sz w:val="24"/>
          <w:szCs w:val="24"/>
        </w:rPr>
        <w:t>Каравайчик</w:t>
      </w:r>
      <w:proofErr w:type="spellEnd"/>
      <w:r w:rsidRPr="00C72888">
        <w:rPr>
          <w:rFonts w:ascii="Times New Roman" w:hAnsi="Times New Roman" w:cs="Times New Roman"/>
          <w:i/>
          <w:sz w:val="24"/>
          <w:szCs w:val="24"/>
        </w:rPr>
        <w:t xml:space="preserve"> Т.И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07" w:rsidRPr="004A3C07" w:rsidRDefault="004A3C07" w:rsidP="004A3C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C07">
        <w:rPr>
          <w:rFonts w:ascii="Times New Roman" w:hAnsi="Times New Roman" w:cs="Times New Roman"/>
          <w:sz w:val="28"/>
          <w:szCs w:val="28"/>
          <w:u w:val="single"/>
        </w:rPr>
        <w:t>Теоретический блок</w:t>
      </w:r>
    </w:p>
    <w:p w:rsidR="004A3C07" w:rsidRPr="004A3C07" w:rsidRDefault="004A3C07" w:rsidP="004A3C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C07" w:rsidRPr="004A3C07" w:rsidRDefault="004A3C07" w:rsidP="004A3C07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проектно-исследовательской деятельности в познавательном и социальном развитии дошкольника</w:t>
      </w:r>
    </w:p>
    <w:p w:rsidR="004A3C07" w:rsidRPr="004A3C07" w:rsidRDefault="004A3C07" w:rsidP="004A3C07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3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Виды, содержание и требования к исследовательским проектам в образовательной деятельности с детьми дошкольного возраста</w:t>
      </w:r>
    </w:p>
    <w:p w:rsidR="004A3C07" w:rsidRPr="004A3C07" w:rsidRDefault="004A3C07" w:rsidP="004A3C0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07">
        <w:rPr>
          <w:rFonts w:ascii="Times New Roman" w:hAnsi="Times New Roman" w:cs="Times New Roman"/>
          <w:bCs/>
          <w:sz w:val="28"/>
          <w:szCs w:val="28"/>
        </w:rPr>
        <w:t>Особенности организации исследовательской деятельности с детьми в формировании у них социального опыта</w:t>
      </w:r>
    </w:p>
    <w:p w:rsidR="004A3C07" w:rsidRPr="004A3C07" w:rsidRDefault="004A3C07" w:rsidP="004A3C0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C07">
        <w:rPr>
          <w:rFonts w:ascii="Times New Roman" w:hAnsi="Times New Roman" w:cs="Times New Roman"/>
          <w:bCs/>
          <w:sz w:val="28"/>
          <w:szCs w:val="28"/>
        </w:rPr>
        <w:t>Организация предметно-развивающей среды по проектно-исследовательской деятельности с детьми дошкольного возраста</w:t>
      </w:r>
    </w:p>
    <w:p w:rsidR="004A3C07" w:rsidRPr="004A3C07" w:rsidRDefault="004A3C07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3C07" w:rsidRPr="004A3C07" w:rsidRDefault="004A3C07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C07">
        <w:rPr>
          <w:rFonts w:ascii="Times New Roman" w:hAnsi="Times New Roman" w:cs="Times New Roman"/>
          <w:sz w:val="28"/>
          <w:szCs w:val="28"/>
          <w:u w:val="single"/>
        </w:rPr>
        <w:t>Практический блок</w:t>
      </w:r>
    </w:p>
    <w:p w:rsidR="004A3C07" w:rsidRDefault="004A3C07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07">
        <w:rPr>
          <w:rFonts w:ascii="Times New Roman" w:hAnsi="Times New Roman" w:cs="Times New Roman"/>
          <w:sz w:val="28"/>
          <w:szCs w:val="28"/>
        </w:rPr>
        <w:t>Посещение занятия в старшей группе №6 по теме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07" w:rsidRDefault="004A3C07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C07" w:rsidRPr="004A3C07" w:rsidRDefault="004A3C07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C07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</w:p>
    <w:p w:rsidR="004A3C07" w:rsidRDefault="004A3C07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образовательных проектов исследовательской деятельности с воспитанниками старшего и среднего дошкольного возраста.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>1. Алёшина, Н.В. Ознакомление дошкольников с окружающим и с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действительностью / Н.В. Алёшина. — М., 2002.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Н.Е. Проектная деятельность дошкольников: пособие для педагогов дошкольных учреждений / Н.Е.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. — М.: Мозаика-Синтез, 2008. — 112 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>3. Виноградова, Н.А. Образовательные проекты в детском саду: п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собие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для воспитателей / Н.А. Виноградова, Е.П. Панкова. — М.: Айри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Пресс, 2008. — 208 с. — (Дошкольное воспитание и развитие).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А. Вы любите проекты? / А.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// Обруч. — М., 2001. — № 4.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5. Диагностика развития личности и межличностных отношений в дошкольном возрасте / под ред. Я.Л.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. — Минск, 1993.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28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Д. Школа и общество / Д.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. — М., 1925. 7. Ерофеева, Т.И. Современные образовательные программы для дошкольных учреждений / Т.И. Ерофеева. — М., 2000. — С. 32—33.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2888">
        <w:rPr>
          <w:rFonts w:ascii="Times New Roman" w:hAnsi="Times New Roman" w:cs="Times New Roman"/>
          <w:sz w:val="28"/>
          <w:szCs w:val="28"/>
        </w:rPr>
        <w:t>. Заир-Бек, Е.С. Основы педагогического проектирования / Е.С. Заир-Бек. — СПб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1997. — С. 10.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lastRenderedPageBreak/>
        <w:t xml:space="preserve">9. Киселёва, Л.С. Проектный метод в деятельности дошкольного учреждения / Л.С. Киселёва, Т.А. Данилина, М.Б. Зуйкова. — М.: АРКТИ, 2003. — С. 15.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>10. Козлова, С.А. Теория и методика ознакомления дошкольника с социальной действительностью: учебное пособие для студ. сред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8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. учебных заведений / С.А. Козлова. — М.: Издательский центр «Академия», 1998. — 160 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11. Козлова, С.А. Мой мир: Приобщение ребёнка к социальному миру / С.А. Козлова. Коррекционно-развивающие занятия с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дошкол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/ Л.И. Катаева. — М.: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2000. — 224 с.: ил.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12. Короткова, Н.А. Организация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познавательно-исследов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тельской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деятельности детей старшего дошкольного возраста / Н.А. Короткова // Ребёнок в детском саду. — 2002. — № 1. </w:t>
      </w:r>
    </w:p>
    <w:p w:rsid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Котко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А.Н. Развитие творческой индивидуальности ребёнка в условиях дошкольного учреждения: монография / А.Н.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Котко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. — Минск: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Медисонт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, 2007. — 320 с. </w:t>
      </w:r>
    </w:p>
    <w:p w:rsidR="00C72888" w:rsidRPr="00C72888" w:rsidRDefault="00C72888" w:rsidP="004A3C07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88">
        <w:rPr>
          <w:rFonts w:ascii="Times New Roman" w:hAnsi="Times New Roman" w:cs="Times New Roman"/>
          <w:sz w:val="28"/>
          <w:szCs w:val="28"/>
        </w:rPr>
        <w:t xml:space="preserve">14. Кудрявцев, В.Т. Личностный рост ребёнка в дошкольном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зовании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72888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C72888">
        <w:rPr>
          <w:rFonts w:ascii="Times New Roman" w:hAnsi="Times New Roman" w:cs="Times New Roman"/>
          <w:sz w:val="28"/>
          <w:szCs w:val="28"/>
        </w:rPr>
        <w:t xml:space="preserve"> дошкольного образования и семейного воспитания РАО, Центр развивающего образования В. Кудрявцева. — М.: МАК</w:t>
      </w:r>
      <w:proofErr w:type="gramStart"/>
      <w:r w:rsidRPr="00C7288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72888">
        <w:rPr>
          <w:rFonts w:ascii="Times New Roman" w:hAnsi="Times New Roman" w:cs="Times New Roman"/>
          <w:sz w:val="28"/>
          <w:szCs w:val="28"/>
        </w:rPr>
        <w:t xml:space="preserve"> Пресс, 2005</w:t>
      </w:r>
    </w:p>
    <w:sectPr w:rsidR="00C72888" w:rsidRPr="00C72888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EE1"/>
    <w:multiLevelType w:val="hybridMultilevel"/>
    <w:tmpl w:val="A6F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07"/>
    <w:rsid w:val="004A3C07"/>
    <w:rsid w:val="0087171B"/>
    <w:rsid w:val="00C72888"/>
    <w:rsid w:val="00D65EB7"/>
    <w:rsid w:val="00E35C15"/>
    <w:rsid w:val="00EB3E53"/>
    <w:rsid w:val="00F2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7E45-914C-475D-BEE2-D7358184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>home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2016-02-08T09:54:00Z</dcterms:created>
  <dcterms:modified xsi:type="dcterms:W3CDTF">2016-02-08T09:54:00Z</dcterms:modified>
</cp:coreProperties>
</file>