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3F5" w:rsidRDefault="00B363F5" w:rsidP="00B363F5">
      <w:pPr>
        <w:jc w:val="center"/>
        <w:rPr>
          <w:b/>
          <w:bCs/>
        </w:rPr>
      </w:pPr>
      <w:r>
        <w:rPr>
          <w:b/>
          <w:bCs/>
        </w:rPr>
        <w:t>План</w:t>
      </w:r>
      <w:bookmarkStart w:id="0" w:name="_GoBack"/>
      <w:bookmarkEnd w:id="0"/>
      <w:r>
        <w:rPr>
          <w:b/>
          <w:bCs/>
        </w:rPr>
        <w:t xml:space="preserve"> попечительского совета ГУО ДЦРР «Вясёлка» г. Гомеля</w:t>
      </w:r>
    </w:p>
    <w:p w:rsidR="00B363F5" w:rsidRDefault="00B363F5" w:rsidP="00B363F5">
      <w:pPr>
        <w:jc w:val="center"/>
        <w:rPr>
          <w:b/>
          <w:bCs/>
        </w:rPr>
      </w:pPr>
      <w:r>
        <w:rPr>
          <w:b/>
          <w:bCs/>
        </w:rPr>
        <w:t>на 2024/2025 учебный год</w:t>
      </w:r>
    </w:p>
    <w:tbl>
      <w:tblPr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823"/>
        <w:gridCol w:w="4706"/>
        <w:gridCol w:w="1428"/>
        <w:gridCol w:w="1866"/>
        <w:gridCol w:w="1349"/>
      </w:tblGrid>
      <w:tr w:rsidR="00B363F5" w:rsidTr="00B363F5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5" w:rsidRDefault="00B363F5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5" w:rsidRDefault="00B363F5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Содержание деятельности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3F5" w:rsidRDefault="00B363F5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5" w:rsidRDefault="00B363F5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Ответственный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5" w:rsidRDefault="00B363F5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Отметка о выполнении</w:t>
            </w:r>
          </w:p>
        </w:tc>
      </w:tr>
      <w:tr w:rsidR="00B363F5" w:rsidTr="00B363F5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5" w:rsidRDefault="00B363F5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5" w:rsidRDefault="00B363F5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Провести заседания попечительского совета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3F5" w:rsidRDefault="00B363F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5" w:rsidRDefault="00B363F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Председатель попечительского совета</w:t>
            </w:r>
          </w:p>
          <w:p w:rsidR="00B363F5" w:rsidRDefault="00B363F5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Заведующий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5" w:rsidRDefault="00B363F5"/>
        </w:tc>
      </w:tr>
      <w:tr w:rsidR="00B363F5" w:rsidTr="00B363F5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5" w:rsidRDefault="00B363F5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3F5" w:rsidRDefault="00B363F5">
            <w:pPr>
              <w:spacing w:after="200"/>
              <w:ind w:left="46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.Формирование состава попечительского совета.</w:t>
            </w:r>
          </w:p>
          <w:p w:rsidR="00B363F5" w:rsidRDefault="00B363F5">
            <w:pPr>
              <w:spacing w:after="200"/>
              <w:ind w:left="46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2.Ознакомление с нормативными правовыми документами, регламентирующими деятельность попечительского совета учреждения дошкольного образования.</w:t>
            </w:r>
          </w:p>
          <w:p w:rsidR="00B363F5" w:rsidRDefault="00B363F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363F5" w:rsidRDefault="00B363F5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3. Обсуждение и утверждение плана работы попечительского совета учреждения на 2024/2025 учебный год. Обсуждение механизма формирования попечительского фонда и утверждение сметы расходов финансовых средств попечительского совета на</w:t>
            </w:r>
            <w:r>
              <w:rPr>
                <w:rFonts w:eastAsia="Times New Roman"/>
                <w:color w:val="0000CD"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2024/2025 учебный год.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5" w:rsidRDefault="00B363F5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23.09.2024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3F5" w:rsidRDefault="00B363F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Председатель попечительского совета</w:t>
            </w:r>
          </w:p>
          <w:p w:rsidR="00B363F5" w:rsidRDefault="00B363F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Заместитель заведующего по основной деятельности</w:t>
            </w:r>
          </w:p>
          <w:p w:rsidR="00B363F5" w:rsidRDefault="00B363F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Председатель попечительского совета</w:t>
            </w:r>
          </w:p>
          <w:p w:rsidR="00B363F5" w:rsidRDefault="00B363F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363F5" w:rsidRDefault="00B363F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Председатель попечительского совета.</w:t>
            </w:r>
          </w:p>
          <w:p w:rsidR="00B363F5" w:rsidRDefault="00B363F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363F5" w:rsidRDefault="00B363F5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Председатель попечительского совета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5" w:rsidRDefault="00B363F5"/>
        </w:tc>
      </w:tr>
      <w:tr w:rsidR="00B363F5" w:rsidTr="00B363F5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5" w:rsidRDefault="00B363F5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5" w:rsidRDefault="00B363F5">
            <w:pPr>
              <w:spacing w:after="20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Подготовка учреждения к новому 2025/2026 учебному году и к летнему оздоровительному периоду 2025 года. </w:t>
            </w:r>
          </w:p>
          <w:p w:rsidR="00B363F5" w:rsidRDefault="00B363F5">
            <w:pPr>
              <w:spacing w:after="20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2. Благоустройство территории и игровых участков учреждения дошкольного образования. </w:t>
            </w:r>
          </w:p>
          <w:p w:rsidR="00B363F5" w:rsidRDefault="00B363F5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3.Проведение работы по противодействию коррупции при организации музыкальных праздников в старших группах "До свидания,  дошкольный центр!"</w:t>
            </w:r>
          </w:p>
          <w:p w:rsidR="00B363F5" w:rsidRDefault="00B363F5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4. Обсуждение сметы расходов финансовых средств попечительского совета.</w:t>
            </w:r>
            <w:r>
              <w:rPr>
                <w:rFonts w:eastAsia="Times New Roman"/>
                <w:color w:val="FF0000"/>
                <w:sz w:val="26"/>
                <w:szCs w:val="26"/>
                <w:lang w:eastAsia="ru-RU"/>
              </w:rPr>
              <w:t>  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5" w:rsidRDefault="00B363F5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24.02.2025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5" w:rsidRDefault="00B363F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Заведующий Алексеевич Н.Н.</w:t>
            </w:r>
          </w:p>
          <w:p w:rsidR="00B363F5" w:rsidRDefault="00B363F5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  <w:p w:rsidR="00B363F5" w:rsidRDefault="00B363F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Заместитель заведующего по основной деятельности</w:t>
            </w:r>
          </w:p>
          <w:p w:rsidR="00B363F5" w:rsidRDefault="00B363F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Председатель Попечительского </w:t>
            </w:r>
          </w:p>
          <w:p w:rsidR="00B363F5" w:rsidRDefault="00B363F5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совета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5" w:rsidRDefault="00B363F5"/>
        </w:tc>
      </w:tr>
      <w:tr w:rsidR="00B363F5" w:rsidTr="00B363F5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5" w:rsidRDefault="00B363F5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5" w:rsidRDefault="00B363F5">
            <w:pPr>
              <w:spacing w:after="20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1.Анализ работы по улучшению материально-технической базы учреждения и оснащению образовательного процесса за 2024/2025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учебный год.</w:t>
            </w:r>
          </w:p>
          <w:p w:rsidR="00B363F5" w:rsidRDefault="00B363F5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2. Итоги работы попечительского совета за 2024/2025  учебный год</w:t>
            </w: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.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 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5" w:rsidRDefault="00B363F5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26.05.2025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5" w:rsidRDefault="00B363F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Заведующий Алексеевич Н.Н.</w:t>
            </w:r>
          </w:p>
          <w:p w:rsidR="00B363F5" w:rsidRDefault="00B363F5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  <w:p w:rsidR="00B363F5" w:rsidRDefault="00B363F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Председатель Попечительского </w:t>
            </w:r>
          </w:p>
          <w:p w:rsidR="00B363F5" w:rsidRDefault="00B363F5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совета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5" w:rsidRDefault="00B363F5"/>
        </w:tc>
      </w:tr>
      <w:tr w:rsidR="00B363F5" w:rsidTr="00B363F5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5" w:rsidRDefault="00B363F5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5" w:rsidRDefault="00B363F5">
            <w:pPr>
              <w:ind w:left="5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Помощь в организации и  проведении субботников  по уборке территории с участием родителей учреждения дошкольного образования. 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5" w:rsidRDefault="00B363F5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5" w:rsidRDefault="00B363F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Председатель, </w:t>
            </w:r>
          </w:p>
          <w:p w:rsidR="00B363F5" w:rsidRDefault="00B363F5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члены попечительского совета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5" w:rsidRDefault="00B363F5"/>
        </w:tc>
      </w:tr>
      <w:tr w:rsidR="00B363F5" w:rsidTr="00B363F5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5" w:rsidRDefault="00B363F5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5" w:rsidRDefault="00B363F5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Организация и помощь в озеленении и благоустройстве территории учреждения дошкольного образования. Помощь в  оформлении игровых площадок. Подготовка к летнему оздоровительному периоду.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5" w:rsidRDefault="00B363F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Октябрь 2024</w:t>
            </w:r>
          </w:p>
          <w:p w:rsidR="00B363F5" w:rsidRDefault="00B363F5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Апрель-май 2025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5" w:rsidRDefault="00B363F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Председатель, </w:t>
            </w:r>
          </w:p>
          <w:p w:rsidR="00B363F5" w:rsidRDefault="00B363F5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члены попечительского совета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5" w:rsidRDefault="00B363F5"/>
        </w:tc>
      </w:tr>
      <w:tr w:rsidR="00B363F5" w:rsidTr="00B363F5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5" w:rsidRDefault="00B363F5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3F5" w:rsidRDefault="00B363F5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Помощь в  ремонте помещений и пополнение развивающей среды,</w:t>
            </w:r>
          </w:p>
          <w:p w:rsidR="00B363F5" w:rsidRDefault="00B363F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363F5" w:rsidRDefault="00B363F5">
            <w:pPr>
              <w:spacing w:line="0" w:lineRule="atLeas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оборудования в соответствии с планом по подготовке к новому учебному году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5" w:rsidRDefault="00B363F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Июнь-август</w:t>
            </w:r>
          </w:p>
          <w:p w:rsidR="00B363F5" w:rsidRDefault="00B363F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5" w:rsidRDefault="00B363F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Председатель, </w:t>
            </w:r>
          </w:p>
          <w:p w:rsidR="00B363F5" w:rsidRDefault="00B363F5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члены попечительского совета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5" w:rsidRDefault="00B363F5"/>
        </w:tc>
      </w:tr>
      <w:tr w:rsidR="00B363F5" w:rsidTr="00B363F5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5" w:rsidRDefault="00B363F5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5" w:rsidRDefault="00B363F5">
            <w:pPr>
              <w:spacing w:line="0" w:lineRule="atLeas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Участие в работе семинаров, педсоветов, собраний с сообщениями о лучшем опыте семейного воспитания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5" w:rsidRDefault="00B363F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2024/2025</w:t>
            </w:r>
          </w:p>
          <w:p w:rsidR="00B363F5" w:rsidRDefault="00B363F5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учебный год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5" w:rsidRDefault="00B363F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Председатель, </w:t>
            </w:r>
          </w:p>
          <w:p w:rsidR="00B363F5" w:rsidRDefault="00B363F5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члены попечительского совета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5" w:rsidRDefault="00B363F5"/>
        </w:tc>
      </w:tr>
      <w:tr w:rsidR="00B363F5" w:rsidTr="00B363F5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5" w:rsidRDefault="00B363F5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5" w:rsidRDefault="00B363F5">
            <w:pPr>
              <w:spacing w:line="0" w:lineRule="atLeas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Пропагандировать лучший опыт семей по здоровому образу жизни через уголки для родителей, газеты, собрания.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5" w:rsidRDefault="00B363F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2024/2025</w:t>
            </w:r>
          </w:p>
          <w:p w:rsidR="00B363F5" w:rsidRDefault="00B363F5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учебный год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5" w:rsidRDefault="00B363F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Председатель, </w:t>
            </w:r>
          </w:p>
          <w:p w:rsidR="00B363F5" w:rsidRDefault="00B363F5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члены попечительского совета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5" w:rsidRDefault="00B363F5"/>
        </w:tc>
      </w:tr>
      <w:tr w:rsidR="00B363F5" w:rsidTr="00B363F5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5" w:rsidRDefault="00B363F5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5" w:rsidRDefault="00B363F5">
            <w:pPr>
              <w:spacing w:line="0" w:lineRule="atLeas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Помощь в организации детских праздников, физкультурно-оздоровительных мероприятиях, развлечений (изготовление костюмов, атрибутов), организации Дней открытых дверей, посещение занятий, прогулок, режимных моментов. Участие в проводимых  конкурсах, выставках, смотрах, акций. 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5" w:rsidRDefault="00B363F5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2024/2025 учебный год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5" w:rsidRDefault="00B363F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Председатель, </w:t>
            </w:r>
          </w:p>
          <w:p w:rsidR="00B363F5" w:rsidRDefault="00B363F5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члены попечительского совета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5" w:rsidRDefault="00B363F5"/>
        </w:tc>
      </w:tr>
      <w:tr w:rsidR="00B363F5" w:rsidTr="00B363F5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5" w:rsidRDefault="00B363F5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5" w:rsidRDefault="00B363F5">
            <w:pPr>
              <w:spacing w:line="0" w:lineRule="atLeas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Анализ условий  обеспечения  безопасности жизнедеятельности  воспитанников  учреждением дошкольного образования.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5" w:rsidRDefault="00B363F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2024/2025</w:t>
            </w:r>
          </w:p>
          <w:p w:rsidR="00B363F5" w:rsidRDefault="00B363F5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учебный год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5" w:rsidRDefault="00B363F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Председатель, </w:t>
            </w:r>
          </w:p>
          <w:p w:rsidR="00B363F5" w:rsidRDefault="00B363F5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члены попечительского совета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5" w:rsidRDefault="00B363F5"/>
        </w:tc>
      </w:tr>
      <w:tr w:rsidR="00B363F5" w:rsidTr="00B363F5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5" w:rsidRDefault="00B363F5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5" w:rsidRDefault="00B363F5">
            <w:pPr>
              <w:spacing w:line="0" w:lineRule="atLeas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Профилактика семейного неблагополучия неполных и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многодетных семей, совместная работа по Декрету 18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5" w:rsidRDefault="00B363F5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2024/2025 учебный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год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5" w:rsidRDefault="00B363F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Председатель, </w:t>
            </w:r>
          </w:p>
          <w:p w:rsidR="00B363F5" w:rsidRDefault="00B363F5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члены попечительского совета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5" w:rsidRDefault="00B363F5"/>
        </w:tc>
      </w:tr>
      <w:tr w:rsidR="00B363F5" w:rsidTr="00B363F5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5" w:rsidRDefault="00B363F5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10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5" w:rsidRDefault="00B363F5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Оказание помощи в подготовке к районному этапу конкурса «Как прекрасен этот мир!»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5" w:rsidRDefault="00B363F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Апрель</w:t>
            </w:r>
          </w:p>
          <w:p w:rsidR="00B363F5" w:rsidRDefault="00B363F5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5" w:rsidRDefault="00B363F5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Председатель, члены попечительского совета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5" w:rsidRDefault="00B363F5"/>
        </w:tc>
      </w:tr>
      <w:tr w:rsidR="00B363F5" w:rsidTr="00B363F5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5" w:rsidRDefault="00B363F5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5" w:rsidRDefault="00B363F5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1.Контроль за использованием    финансовых средств по укреплению материально-технической и развивающей среды</w:t>
            </w:r>
          </w:p>
          <w:p w:rsidR="00B363F5" w:rsidRDefault="00B363F5">
            <w:pPr>
              <w:spacing w:line="0" w:lineRule="atLeas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2.Контроль за организацией детского питания в группах и на пищеблоке.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5" w:rsidRDefault="00B363F5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2024/2025 учебный год.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5" w:rsidRDefault="00B363F5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Председатель, члены попечительского совета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5" w:rsidRDefault="00B363F5"/>
        </w:tc>
      </w:tr>
    </w:tbl>
    <w:p w:rsidR="00B363F5" w:rsidRDefault="00B363F5" w:rsidP="00B363F5"/>
    <w:p w:rsidR="00B363F5" w:rsidRDefault="00B363F5" w:rsidP="00B363F5">
      <w:pPr>
        <w:jc w:val="center"/>
      </w:pPr>
    </w:p>
    <w:p w:rsidR="00B363F5" w:rsidRDefault="00B363F5" w:rsidP="00B363F5"/>
    <w:p w:rsidR="00B363F5" w:rsidRDefault="00B363F5" w:rsidP="00B363F5">
      <w:pPr>
        <w:pStyle w:val="a3"/>
        <w:spacing w:before="0" w:beforeAutospacing="0" w:after="0" w:afterAutospacing="0"/>
      </w:pPr>
      <w:r>
        <w:rPr>
          <w:color w:val="000000"/>
          <w:sz w:val="30"/>
          <w:szCs w:val="30"/>
        </w:rPr>
        <w:t>СОГЛАСОВАНО</w:t>
      </w:r>
    </w:p>
    <w:p w:rsidR="00B363F5" w:rsidRDefault="00B363F5" w:rsidP="00B363F5">
      <w:pPr>
        <w:pStyle w:val="a3"/>
        <w:spacing w:before="0" w:beforeAutospacing="0" w:after="0" w:afterAutospacing="0"/>
        <w:ind w:left="-142" w:firstLine="142"/>
      </w:pPr>
      <w:r>
        <w:rPr>
          <w:color w:val="000000"/>
          <w:sz w:val="28"/>
          <w:szCs w:val="28"/>
        </w:rPr>
        <w:t>заведующий государственного</w:t>
      </w:r>
    </w:p>
    <w:p w:rsidR="00B363F5" w:rsidRDefault="00B363F5" w:rsidP="00B363F5">
      <w:pPr>
        <w:pStyle w:val="a3"/>
        <w:spacing w:before="0" w:beforeAutospacing="0" w:after="0" w:afterAutospacing="0"/>
        <w:ind w:left="-142" w:firstLine="142"/>
      </w:pPr>
      <w:r>
        <w:rPr>
          <w:color w:val="000000"/>
          <w:sz w:val="28"/>
          <w:szCs w:val="28"/>
        </w:rPr>
        <w:t>учреждения образования</w:t>
      </w:r>
    </w:p>
    <w:p w:rsidR="00B363F5" w:rsidRDefault="00B363F5" w:rsidP="00B363F5">
      <w:pPr>
        <w:pStyle w:val="a3"/>
        <w:spacing w:before="0" w:beforeAutospacing="0" w:after="0" w:afterAutospacing="0"/>
        <w:ind w:left="-142" w:firstLine="142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ГУО ДЦРР «Вясёлка» г. Гомеля</w:t>
      </w:r>
    </w:p>
    <w:p w:rsidR="00B363F5" w:rsidRDefault="00B363F5" w:rsidP="00B363F5">
      <w:pPr>
        <w:pStyle w:val="a3"/>
        <w:spacing w:before="0" w:beforeAutospacing="0" w:after="0" w:afterAutospacing="0"/>
        <w:ind w:left="-142" w:firstLine="142"/>
      </w:pPr>
      <w:r>
        <w:rPr>
          <w:color w:val="000000"/>
          <w:sz w:val="30"/>
          <w:szCs w:val="30"/>
        </w:rPr>
        <w:t xml:space="preserve">________ Н.Н.Алексеевич         </w:t>
      </w:r>
    </w:p>
    <w:p w:rsidR="00B363F5" w:rsidRDefault="00B363F5" w:rsidP="00B363F5">
      <w:pPr>
        <w:pStyle w:val="a3"/>
        <w:spacing w:before="0" w:beforeAutospacing="0" w:after="0" w:afterAutospacing="0"/>
        <w:ind w:hanging="5664"/>
      </w:pPr>
      <w:r>
        <w:rPr>
          <w:color w:val="000000"/>
          <w:sz w:val="30"/>
          <w:szCs w:val="30"/>
        </w:rPr>
        <w:t>________ С.С.Степанова</w:t>
      </w:r>
    </w:p>
    <w:p w:rsidR="00B363F5" w:rsidRDefault="00B363F5" w:rsidP="00B363F5">
      <w:pPr>
        <w:pStyle w:val="a3"/>
        <w:spacing w:before="0" w:beforeAutospacing="0" w:after="0" w:afterAutospacing="0"/>
      </w:pPr>
      <w:r>
        <w:rPr>
          <w:color w:val="000000"/>
          <w:sz w:val="30"/>
          <w:szCs w:val="30"/>
        </w:rPr>
        <w:t>от «</w:t>
      </w:r>
      <w:r>
        <w:rPr>
          <w:color w:val="000000"/>
          <w:sz w:val="30"/>
          <w:szCs w:val="30"/>
          <w:u w:val="single"/>
        </w:rPr>
        <w:t>23</w:t>
      </w:r>
      <w:r>
        <w:rPr>
          <w:color w:val="000000"/>
          <w:sz w:val="30"/>
          <w:szCs w:val="30"/>
        </w:rPr>
        <w:t xml:space="preserve">» </w:t>
      </w:r>
      <w:r>
        <w:rPr>
          <w:color w:val="000000"/>
          <w:sz w:val="30"/>
          <w:szCs w:val="30"/>
          <w:u w:val="single"/>
        </w:rPr>
        <w:t xml:space="preserve">сентября  </w:t>
      </w:r>
      <w:r>
        <w:rPr>
          <w:color w:val="000000"/>
          <w:sz w:val="30"/>
          <w:szCs w:val="30"/>
        </w:rPr>
        <w:t>2024</w:t>
      </w:r>
    </w:p>
    <w:p w:rsidR="00B363F5" w:rsidRDefault="00B363F5" w:rsidP="00B363F5"/>
    <w:p w:rsidR="00B363F5" w:rsidRDefault="00B363F5" w:rsidP="00B363F5"/>
    <w:p w:rsidR="00B363F5" w:rsidRDefault="00B363F5" w:rsidP="00B363F5"/>
    <w:p w:rsidR="00B363F5" w:rsidRDefault="00B363F5" w:rsidP="00B363F5"/>
    <w:p w:rsidR="00B363F5" w:rsidRDefault="00B363F5" w:rsidP="00B363F5"/>
    <w:p w:rsidR="00B363F5" w:rsidRDefault="00B363F5" w:rsidP="00B363F5">
      <w:pPr>
        <w:spacing w:before="100" w:beforeAutospacing="1" w:after="100" w:afterAutospacing="1"/>
        <w:textAlignment w:val="baseline"/>
        <w:rPr>
          <w:rFonts w:eastAsia="Times New Roman"/>
          <w:color w:val="000000"/>
          <w:sz w:val="30"/>
          <w:szCs w:val="30"/>
          <w:lang w:eastAsia="ru-RU"/>
        </w:rPr>
      </w:pPr>
    </w:p>
    <w:p w:rsidR="007052D5" w:rsidRDefault="007052D5"/>
    <w:sectPr w:rsidR="00705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3F5"/>
    <w:rsid w:val="007052D5"/>
    <w:rsid w:val="00B3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3F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63F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3F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63F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6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601</Words>
  <Characters>3430</Characters>
  <Application>Microsoft Office Word</Application>
  <DocSecurity>0</DocSecurity>
  <Lines>28</Lines>
  <Paragraphs>8</Paragraphs>
  <ScaleCrop>false</ScaleCrop>
  <Company>HOME</Company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All</cp:lastModifiedBy>
  <cp:revision>2</cp:revision>
  <dcterms:created xsi:type="dcterms:W3CDTF">2024-10-14T07:25:00Z</dcterms:created>
  <dcterms:modified xsi:type="dcterms:W3CDTF">2024-10-14T07:26:00Z</dcterms:modified>
</cp:coreProperties>
</file>