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72" w:rsidRPr="00261472" w:rsidRDefault="00261472" w:rsidP="0026147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61472">
        <w:rPr>
          <w:rFonts w:eastAsia="Times New Roman" w:cs="Times New Roman"/>
          <w:b/>
          <w:bCs/>
          <w:sz w:val="33"/>
          <w:szCs w:val="33"/>
          <w:lang w:eastAsia="ru-RU"/>
        </w:rPr>
        <w:t xml:space="preserve"> </w:t>
      </w:r>
      <w:bookmarkStart w:id="0" w:name="_GoBack"/>
      <w:r w:rsidRPr="00261472">
        <w:rPr>
          <w:rFonts w:eastAsia="Times New Roman" w:cs="Times New Roman"/>
          <w:b/>
          <w:bCs/>
          <w:sz w:val="33"/>
          <w:szCs w:val="33"/>
          <w:lang w:eastAsia="ru-RU"/>
        </w:rPr>
        <w:t>«ПАМЯТНЫЕ МЕСТА ГОРОДА»</w:t>
      </w:r>
    </w:p>
    <w:p w:rsidR="00261472" w:rsidRPr="00261472" w:rsidRDefault="00261472" w:rsidP="0026147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61472">
        <w:rPr>
          <w:rFonts w:eastAsia="Times New Roman" w:cs="Times New Roman"/>
          <w:b/>
          <w:bCs/>
          <w:sz w:val="33"/>
          <w:szCs w:val="33"/>
          <w:lang w:eastAsia="ru-RU"/>
        </w:rPr>
        <w:t>Мемориальный комплекс «Аллея героев»</w:t>
      </w:r>
    </w:p>
    <w:p w:rsidR="00261472" w:rsidRPr="00261472" w:rsidRDefault="00261472" w:rsidP="00261472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261472">
        <w:rPr>
          <w:rFonts w:eastAsia="Times New Roman" w:cs="Times New Roman"/>
          <w:b/>
          <w:bCs/>
          <w:kern w:val="36"/>
          <w:sz w:val="21"/>
          <w:szCs w:val="21"/>
          <w:lang w:eastAsia="ru-RU"/>
        </w:rPr>
        <w:t>МАТЕРИАЛЫ В ПОМОЩЬ РОДИТЕЛЯМ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61472">
        <w:rPr>
          <w:rFonts w:eastAsia="Times New Roman" w:cs="Times New Roman"/>
          <w:b/>
          <w:bCs/>
          <w:sz w:val="24"/>
          <w:szCs w:val="24"/>
          <w:lang w:eastAsia="ru-RU"/>
        </w:rPr>
        <w:t>ИНФОРМАЦИЯ ОБ ОБЪЕКТЕ: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 В Студенческом сквере в Гомеле в братской могиле были похоронены 129 воинов и партизан, которые погибли в боях за Гомель  в 1941 и 1943 годах. В 1952г. на братской могиле был установлен памятник – скульптура солдата. В 2014 г. после реставрации скульптура была установлена повторно. В сквере были проведены масштабные работы по его благоустройству. А возле римско-католической церкви была заложена Аллея героев.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Ее торжественное открытие состоялось 3 июля 2014 г. в День освобождения Беларуси от немецко-фашистских захватчиков.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Аллея героев состоит из 41 памятника в честь героев Советского Союза, которые принимали участие в освобождении Гомеля.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Бетонные колонны, соединенные аркой, стали частью мемориала воинам, погибшим при освобождении Гомеля. 38 героев Советского Союза и 3 полных кавалера ордена Славы. Каждый из них сыграл свою роль в истории Гомеля.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Центральная часть мемориала выполнена в виде арки. В середине - скульптура солдата, которую установили здесь после ее реставрации. С двух сторон скульптуры - 44 памятные доски с именами и фотографиями воинов-освободителей.</w:t>
      </w:r>
      <w:r w:rsidRPr="00261472">
        <w:rPr>
          <w:rFonts w:eastAsia="Times New Roman" w:cs="Times New Roman"/>
          <w:szCs w:val="28"/>
          <w:lang w:eastAsia="ru-RU"/>
        </w:rPr>
        <w:br/>
      </w:r>
      <w:proofErr w:type="gramStart"/>
      <w:r w:rsidRPr="00261472">
        <w:rPr>
          <w:rFonts w:eastAsia="Times New Roman" w:cs="Times New Roman"/>
          <w:szCs w:val="28"/>
          <w:lang w:eastAsia="ru-RU"/>
        </w:rPr>
        <w:t>QR-коды, установленные на специальных табличках, считываются за несколько секунд.</w:t>
      </w:r>
      <w:proofErr w:type="gramEnd"/>
      <w:r w:rsidRPr="00261472">
        <w:rPr>
          <w:rFonts w:eastAsia="Times New Roman" w:cs="Times New Roman"/>
          <w:szCs w:val="28"/>
          <w:lang w:eastAsia="ru-RU"/>
        </w:rPr>
        <w:t xml:space="preserve"> На экран выводится биография Героев Советского Союза, истории их жизни и подвигов, сопровождаются фотографиями.</w:t>
      </w:r>
    </w:p>
    <w:p w:rsid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Центр аллеи - это место братского захоронения воинов и партизан, участников обороны Гомеля в 1941 и освобождения города в 1943. Тогда здесь были похоронены 129 воинов.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Мемориальный комплекс «Аллея Героев» - это настоящий музей под открытым небом,  особое место на карте областного центра.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b/>
          <w:bCs/>
          <w:szCs w:val="28"/>
          <w:lang w:eastAsia="ru-RU"/>
        </w:rPr>
        <w:t>ВОПРОСЫ ДЛЯ БЕСЕДЫ: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1.Когда началась Великая Отечественная война?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2.Почему она так называется?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3.Какая страна развязала войну?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4.Кто встал на защиту Отечества?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lastRenderedPageBreak/>
        <w:t>5.Как помогали дети взрослым в тылу?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6.Когда мы празднуем День Победы нашего народа в Великой Отечественной войне?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7.Как отмечается День Победы в нашей стране?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8.Какие памятники и мемориалы погибшим воинам вы знаете?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9.Расскажите Вашим детям о том, кто из Вашей семьи  принимал участие в Великой Отечественной войне.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b/>
          <w:bCs/>
          <w:szCs w:val="28"/>
          <w:lang w:eastAsia="ru-RU"/>
        </w:rPr>
        <w:t>ЛИТЕРАТУРНЫЕ  ПРОИЗВЕДЕНИЯ: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Для детей, безусловно, интересными и запоминающимися будут стихи и рассказы о войне: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261472">
        <w:rPr>
          <w:rFonts w:eastAsia="Times New Roman" w:cs="Times New Roman"/>
          <w:szCs w:val="28"/>
          <w:lang w:eastAsia="ru-RU"/>
        </w:rPr>
        <w:t>А.Барто</w:t>
      </w:r>
      <w:proofErr w:type="spellEnd"/>
      <w:r w:rsidRPr="00261472">
        <w:rPr>
          <w:rFonts w:eastAsia="Times New Roman" w:cs="Times New Roman"/>
          <w:szCs w:val="28"/>
          <w:lang w:eastAsia="ru-RU"/>
        </w:rPr>
        <w:t xml:space="preserve"> «В дни войны»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261472">
        <w:rPr>
          <w:rFonts w:eastAsia="Times New Roman" w:cs="Times New Roman"/>
          <w:szCs w:val="28"/>
          <w:lang w:eastAsia="ru-RU"/>
        </w:rPr>
        <w:t>С.Михалков</w:t>
      </w:r>
      <w:proofErr w:type="spellEnd"/>
      <w:r w:rsidRPr="00261472">
        <w:rPr>
          <w:rFonts w:eastAsia="Times New Roman" w:cs="Times New Roman"/>
          <w:szCs w:val="28"/>
          <w:lang w:eastAsia="ru-RU"/>
        </w:rPr>
        <w:t xml:space="preserve"> «Детский ботинок», «Десятилетний человек»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261472">
        <w:rPr>
          <w:rFonts w:eastAsia="Times New Roman" w:cs="Times New Roman"/>
          <w:szCs w:val="28"/>
          <w:lang w:eastAsia="ru-RU"/>
        </w:rPr>
        <w:t>С.Маршак</w:t>
      </w:r>
      <w:proofErr w:type="spellEnd"/>
      <w:r w:rsidRPr="00261472">
        <w:rPr>
          <w:rFonts w:eastAsia="Times New Roman" w:cs="Times New Roman"/>
          <w:szCs w:val="28"/>
          <w:lang w:eastAsia="ru-RU"/>
        </w:rPr>
        <w:t xml:space="preserve"> «Не» и «Ни»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261472">
        <w:rPr>
          <w:rFonts w:eastAsia="Times New Roman" w:cs="Times New Roman"/>
          <w:szCs w:val="28"/>
          <w:lang w:eastAsia="ru-RU"/>
        </w:rPr>
        <w:t>И.Карпов</w:t>
      </w:r>
      <w:proofErr w:type="spellEnd"/>
      <w:r w:rsidRPr="00261472">
        <w:rPr>
          <w:rFonts w:eastAsia="Times New Roman" w:cs="Times New Roman"/>
          <w:szCs w:val="28"/>
          <w:lang w:eastAsia="ru-RU"/>
        </w:rPr>
        <w:t xml:space="preserve"> «Мальчики»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261472">
        <w:rPr>
          <w:rFonts w:eastAsia="Times New Roman" w:cs="Times New Roman"/>
          <w:szCs w:val="28"/>
          <w:lang w:eastAsia="ru-RU"/>
        </w:rPr>
        <w:t>С.Алексеев</w:t>
      </w:r>
      <w:proofErr w:type="spellEnd"/>
      <w:r w:rsidRPr="00261472">
        <w:rPr>
          <w:rFonts w:eastAsia="Times New Roman" w:cs="Times New Roman"/>
          <w:szCs w:val="28"/>
          <w:lang w:eastAsia="ru-RU"/>
        </w:rPr>
        <w:t xml:space="preserve"> «Рассказы о Великой Отечественной войне»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261472">
        <w:rPr>
          <w:rFonts w:eastAsia="Times New Roman" w:cs="Times New Roman"/>
          <w:szCs w:val="28"/>
          <w:lang w:eastAsia="ru-RU"/>
        </w:rPr>
        <w:t>Л.Воронкова</w:t>
      </w:r>
      <w:proofErr w:type="spellEnd"/>
      <w:r w:rsidRPr="00261472">
        <w:rPr>
          <w:rFonts w:eastAsia="Times New Roman" w:cs="Times New Roman"/>
          <w:szCs w:val="28"/>
          <w:lang w:eastAsia="ru-RU"/>
        </w:rPr>
        <w:t xml:space="preserve"> «Девочка из города»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261472">
        <w:rPr>
          <w:rFonts w:eastAsia="Times New Roman" w:cs="Times New Roman"/>
          <w:szCs w:val="28"/>
          <w:lang w:eastAsia="ru-RU"/>
        </w:rPr>
        <w:t>А.Гайдар</w:t>
      </w:r>
      <w:proofErr w:type="spellEnd"/>
      <w:r w:rsidRPr="00261472">
        <w:rPr>
          <w:rFonts w:eastAsia="Times New Roman" w:cs="Times New Roman"/>
          <w:szCs w:val="28"/>
          <w:lang w:eastAsia="ru-RU"/>
        </w:rPr>
        <w:t xml:space="preserve"> «Сказка о военной тайне, о </w:t>
      </w:r>
      <w:proofErr w:type="spellStart"/>
      <w:r w:rsidRPr="00261472">
        <w:rPr>
          <w:rFonts w:eastAsia="Times New Roman" w:cs="Times New Roman"/>
          <w:szCs w:val="28"/>
          <w:lang w:eastAsia="ru-RU"/>
        </w:rPr>
        <w:t>Мальчише-Кибальчише</w:t>
      </w:r>
      <w:proofErr w:type="spellEnd"/>
      <w:r w:rsidRPr="00261472">
        <w:rPr>
          <w:rFonts w:eastAsia="Times New Roman" w:cs="Times New Roman"/>
          <w:szCs w:val="28"/>
          <w:lang w:eastAsia="ru-RU"/>
        </w:rPr>
        <w:t xml:space="preserve"> и его твердом слове»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Чтение книг о войне, это не развлечение, это серьезная работа, интеллектуальная и духовная, во многом сложная и тяжелая, особенно для детей.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b/>
          <w:bCs/>
          <w:szCs w:val="28"/>
          <w:lang w:eastAsia="ru-RU"/>
        </w:rPr>
        <w:t>ДИДАКТИЧЕСКИЕ ИГРЫ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b/>
          <w:bCs/>
          <w:szCs w:val="28"/>
          <w:lang w:eastAsia="ru-RU"/>
        </w:rPr>
        <w:t>«Военные профессии»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Эта игра знакомит с военными профессиями, такими как моряк, летчик, пограничник, танкист, ракетчик. Игра развивает зрительную память, наблюдательность, внимание</w:t>
      </w:r>
      <w:proofErr w:type="gramStart"/>
      <w:r w:rsidRPr="00261472">
        <w:rPr>
          <w:rFonts w:eastAsia="Times New Roman" w:cs="Times New Roman"/>
          <w:szCs w:val="28"/>
          <w:lang w:eastAsia="ru-RU"/>
        </w:rPr>
        <w:t>.</w:t>
      </w:r>
      <w:proofErr w:type="gramEnd"/>
      <w:r w:rsidRPr="0026147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261472">
        <w:rPr>
          <w:rFonts w:eastAsia="Times New Roman" w:cs="Times New Roman"/>
          <w:szCs w:val="28"/>
          <w:lang w:eastAsia="ru-RU"/>
        </w:rPr>
        <w:t>а</w:t>
      </w:r>
      <w:proofErr w:type="gramEnd"/>
      <w:r w:rsidRPr="00261472">
        <w:rPr>
          <w:rFonts w:eastAsia="Times New Roman" w:cs="Times New Roman"/>
          <w:szCs w:val="28"/>
          <w:lang w:eastAsia="ru-RU"/>
        </w:rPr>
        <w:t>ктивизирует словарный запас, воспитывает гордость за Родину.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1 вариант: выбрать карточку с изображением профессии, рассказать о ней (помогает взрослый)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2 вариант: разложить карточки с изображением профессий, предложить выбрать карточки с предметами, которые подойдут этой профессии.</w:t>
      </w:r>
    </w:p>
    <w:p w:rsidR="00261472" w:rsidRPr="00261472" w:rsidRDefault="00261472" w:rsidP="0026147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b/>
          <w:bCs/>
          <w:szCs w:val="28"/>
          <w:lang w:eastAsia="ru-RU"/>
        </w:rPr>
        <w:lastRenderedPageBreak/>
        <w:t>«Каким видом транспорта защищают наши границы»</w:t>
      </w:r>
    </w:p>
    <w:p w:rsidR="00261472" w:rsidRPr="00261472" w:rsidRDefault="00261472" w:rsidP="00261472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61472">
        <w:rPr>
          <w:rFonts w:eastAsia="Times New Roman" w:cs="Times New Roman"/>
          <w:szCs w:val="28"/>
          <w:lang w:eastAsia="ru-RU"/>
        </w:rPr>
        <w:t>Рассмотреть с ребенком на карте границы нашей страны. Обратить внимание, что пересекать границы по воздуху тоже нельзя. Ребенку нужно рассказать, какие виды транспорта используются для охраны границ нашей Родины.</w:t>
      </w:r>
    </w:p>
    <w:bookmarkEnd w:id="0"/>
    <w:p w:rsidR="00217C38" w:rsidRPr="00261472" w:rsidRDefault="00217C38">
      <w:pPr>
        <w:rPr>
          <w:szCs w:val="28"/>
        </w:rPr>
      </w:pPr>
    </w:p>
    <w:sectPr w:rsidR="00217C38" w:rsidRPr="00261472" w:rsidSect="00894DBE">
      <w:pgSz w:w="11910" w:h="16840"/>
      <w:pgMar w:top="1000" w:right="460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72"/>
    <w:rsid w:val="00217C38"/>
    <w:rsid w:val="00261472"/>
    <w:rsid w:val="006140DF"/>
    <w:rsid w:val="008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614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4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614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4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2022-10-10T08:01:00Z</dcterms:created>
  <dcterms:modified xsi:type="dcterms:W3CDTF">2022-10-10T08:21:00Z</dcterms:modified>
</cp:coreProperties>
</file>