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EF" w:rsidRPr="00B5199A" w:rsidRDefault="002A5BEF" w:rsidP="002A5BEF">
      <w:pPr>
        <w:pStyle w:val="a3"/>
        <w:jc w:val="center"/>
        <w:rPr>
          <w:sz w:val="32"/>
          <w:szCs w:val="28"/>
        </w:rPr>
      </w:pPr>
    </w:p>
    <w:p w:rsidR="002A5BEF" w:rsidRPr="00B5199A" w:rsidRDefault="002A5BEF" w:rsidP="002A5BEF">
      <w:pPr>
        <w:pStyle w:val="a3"/>
        <w:jc w:val="center"/>
        <w:rPr>
          <w:rFonts w:eastAsiaTheme="minorHAnsi"/>
          <w:color w:val="000000"/>
          <w:sz w:val="32"/>
          <w:szCs w:val="28"/>
          <w:lang w:eastAsia="en-US"/>
        </w:rPr>
      </w:pPr>
      <w:r w:rsidRPr="00B5199A">
        <w:rPr>
          <w:rFonts w:eastAsiaTheme="minorHAnsi"/>
          <w:b/>
          <w:bCs/>
          <w:color w:val="000000"/>
          <w:sz w:val="32"/>
          <w:szCs w:val="28"/>
          <w:lang w:eastAsia="en-US"/>
        </w:rPr>
        <w:t>Рекомендации педагога-психолога для родителей</w:t>
      </w:r>
    </w:p>
    <w:p w:rsidR="00B5199A" w:rsidRDefault="002A5BEF" w:rsidP="002A5BEF">
      <w:pPr>
        <w:pStyle w:val="a3"/>
        <w:jc w:val="center"/>
        <w:rPr>
          <w:rFonts w:eastAsiaTheme="minorHAnsi"/>
          <w:b/>
          <w:bCs/>
          <w:sz w:val="32"/>
          <w:szCs w:val="28"/>
          <w:lang w:eastAsia="en-US"/>
        </w:rPr>
      </w:pPr>
      <w:r w:rsidRPr="00B5199A">
        <w:rPr>
          <w:rFonts w:eastAsiaTheme="minorHAnsi"/>
          <w:b/>
          <w:bCs/>
          <w:sz w:val="32"/>
          <w:szCs w:val="28"/>
          <w:lang w:eastAsia="en-US"/>
        </w:rPr>
        <w:t xml:space="preserve">по теме: </w:t>
      </w:r>
    </w:p>
    <w:p w:rsidR="002A5BEF" w:rsidRPr="002A5BEF" w:rsidRDefault="002A5BEF" w:rsidP="00B5199A">
      <w:pPr>
        <w:pStyle w:val="a3"/>
        <w:jc w:val="both"/>
        <w:rPr>
          <w:b/>
          <w:i/>
          <w:sz w:val="28"/>
          <w:szCs w:val="28"/>
        </w:rPr>
      </w:pPr>
      <w:r w:rsidRPr="00B5199A">
        <w:rPr>
          <w:b/>
          <w:i/>
          <w:sz w:val="32"/>
          <w:szCs w:val="28"/>
        </w:rPr>
        <w:t>99 ВОЗМОЖНОСТЕЙ  СКАЗАТЬ РЕБЕНКУ:</w:t>
      </w:r>
      <w:r w:rsidR="00E134AE">
        <w:rPr>
          <w:b/>
          <w:i/>
          <w:sz w:val="32"/>
          <w:szCs w:val="28"/>
        </w:rPr>
        <w:t xml:space="preserve"> </w:t>
      </w:r>
      <w:r>
        <w:rPr>
          <w:b/>
          <w:i/>
          <w:iCs/>
          <w:sz w:val="28"/>
          <w:szCs w:val="28"/>
        </w:rPr>
        <w:t>«</w:t>
      </w:r>
      <w:r w:rsidR="00E134AE">
        <w:rPr>
          <w:b/>
          <w:i/>
          <w:iCs/>
          <w:sz w:val="36"/>
          <w:szCs w:val="28"/>
        </w:rPr>
        <w:t>Я ТЕБЯ ЛЮБЛЮ»</w:t>
      </w:r>
    </w:p>
    <w:p w:rsidR="00096380" w:rsidRDefault="00096380" w:rsidP="00B5199A">
      <w:pPr>
        <w:pStyle w:val="a3"/>
        <w:ind w:firstLine="708"/>
        <w:rPr>
          <w:spacing w:val="-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41275</wp:posOffset>
            </wp:positionV>
            <wp:extent cx="4171950" cy="1905000"/>
            <wp:effectExtent l="0" t="0" r="0" b="0"/>
            <wp:wrapSquare wrapText="bothSides"/>
            <wp:docPr id="2" name="Рисунок 2" descr="http://fotohomka.ru/images/Dec/17/4392de35bc98ca769071e9aacd950a65/min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homka.ru/images/Dec/17/4392de35bc98ca769071e9aacd950a65/mini_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199A" w:rsidRDefault="002A5BEF" w:rsidP="00B5199A">
      <w:pPr>
        <w:pStyle w:val="a3"/>
        <w:rPr>
          <w:spacing w:val="-12"/>
          <w:sz w:val="28"/>
          <w:szCs w:val="28"/>
        </w:rPr>
      </w:pPr>
      <w:r w:rsidRPr="002A5BEF">
        <w:rPr>
          <w:spacing w:val="-12"/>
          <w:sz w:val="28"/>
          <w:szCs w:val="28"/>
        </w:rPr>
        <w:t xml:space="preserve">Когда мы выражаем ребенку нашу любовь, мы даем ему поддержку и чувство близости с нами, необходимые для его полного самораскрытия, реализации.  </w:t>
      </w:r>
    </w:p>
    <w:p w:rsidR="002A5BEF" w:rsidRPr="002A5BEF" w:rsidRDefault="002A5BEF" w:rsidP="00B5199A">
      <w:pPr>
        <w:pStyle w:val="a3"/>
        <w:jc w:val="both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С</w:t>
      </w:r>
      <w:r w:rsidRPr="002A5BEF">
        <w:rPr>
          <w:spacing w:val="-11"/>
          <w:sz w:val="28"/>
          <w:szCs w:val="28"/>
        </w:rPr>
        <w:t xml:space="preserve">казать: «я тебя люблю» это только одна из возможностей. Есть много других слов </w:t>
      </w:r>
      <w:r w:rsidRPr="002A5BEF">
        <w:rPr>
          <w:spacing w:val="-12"/>
          <w:sz w:val="28"/>
          <w:szCs w:val="28"/>
        </w:rPr>
        <w:t xml:space="preserve">и безмолвных жестов, которые более подходят к конкретной ситуации и подкрепляют в ребенке чувство уверенности в себе, принятии мира и любви. Мы предлагаем только некоторые из возможных фраз как идеи. Самое главное руководствоваться собственным чувством, прислушиваться к себе, чтобы найти свои личные </w:t>
      </w:r>
      <w:r w:rsidRPr="002A5BEF">
        <w:rPr>
          <w:spacing w:val="8"/>
          <w:sz w:val="28"/>
          <w:szCs w:val="28"/>
        </w:rPr>
        <w:t>слова</w:t>
      </w:r>
      <w:r w:rsidRPr="002A5BEF">
        <w:rPr>
          <w:sz w:val="28"/>
          <w:szCs w:val="28"/>
        </w:rPr>
        <w:t xml:space="preserve"> </w:t>
      </w:r>
      <w:r w:rsidRPr="002A5BEF">
        <w:rPr>
          <w:spacing w:val="-12"/>
          <w:sz w:val="28"/>
          <w:szCs w:val="28"/>
        </w:rPr>
        <w:t xml:space="preserve">и не произносить их про себя, а обязательно сказать ребенку, вложив в них </w:t>
      </w:r>
      <w:r w:rsidRPr="002A5BEF">
        <w:rPr>
          <w:spacing w:val="-19"/>
          <w:sz w:val="28"/>
          <w:szCs w:val="28"/>
        </w:rPr>
        <w:t xml:space="preserve">всю силу </w:t>
      </w:r>
      <w:r w:rsidRPr="002A5BEF">
        <w:rPr>
          <w:spacing w:val="-1"/>
          <w:sz w:val="28"/>
          <w:szCs w:val="28"/>
        </w:rPr>
        <w:t xml:space="preserve">своей </w:t>
      </w:r>
      <w:r w:rsidRPr="002A5BEF">
        <w:rPr>
          <w:spacing w:val="-19"/>
          <w:sz w:val="28"/>
          <w:szCs w:val="28"/>
        </w:rPr>
        <w:t>любви.</w:t>
      </w:r>
    </w:p>
    <w:p w:rsidR="002A5BEF" w:rsidRDefault="002A5BEF" w:rsidP="002A5BEF">
      <w:pPr>
        <w:pStyle w:val="a3"/>
        <w:rPr>
          <w:sz w:val="28"/>
          <w:szCs w:val="28"/>
        </w:rPr>
      </w:pPr>
    </w:p>
    <w:p w:rsidR="002A5BEF" w:rsidRPr="002A5BEF" w:rsidRDefault="002A5BEF" w:rsidP="002A5BEF">
      <w:pPr>
        <w:pStyle w:val="a3"/>
        <w:rPr>
          <w:sz w:val="28"/>
          <w:szCs w:val="28"/>
        </w:rPr>
        <w:sectPr w:rsidR="002A5BEF" w:rsidRPr="002A5BEF">
          <w:pgSz w:w="11909" w:h="16834"/>
          <w:pgMar w:top="567" w:right="567" w:bottom="567" w:left="567" w:header="720" w:footer="720" w:gutter="0"/>
          <w:cols w:space="720"/>
        </w:sectPr>
      </w:pP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5"/>
          <w:sz w:val="28"/>
          <w:szCs w:val="28"/>
        </w:rPr>
        <w:lastRenderedPageBreak/>
        <w:t>1.   Молодец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3"/>
          <w:sz w:val="28"/>
          <w:szCs w:val="28"/>
        </w:rPr>
        <w:t>2.   Хорошо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3"/>
          <w:sz w:val="28"/>
          <w:szCs w:val="28"/>
        </w:rPr>
        <w:t>3.   Не скромничай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3"/>
          <w:sz w:val="28"/>
          <w:szCs w:val="28"/>
        </w:rPr>
        <w:t>4.   Удивительно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4"/>
          <w:sz w:val="28"/>
          <w:szCs w:val="28"/>
        </w:rPr>
        <w:t>5.   Уже лучше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3"/>
          <w:sz w:val="28"/>
          <w:szCs w:val="28"/>
        </w:rPr>
        <w:t>6.   Очень мило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7.   Отлично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8.   Еще лучше, чем прежде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2"/>
          <w:sz w:val="28"/>
          <w:szCs w:val="28"/>
        </w:rPr>
        <w:t>9.   Гораздо лучше, чем я ожидал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3"/>
          <w:sz w:val="28"/>
          <w:szCs w:val="28"/>
        </w:rPr>
        <w:t>10. Значительно лучше меня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3"/>
          <w:sz w:val="28"/>
          <w:szCs w:val="28"/>
        </w:rPr>
        <w:t>11. Лучше, чем все кого я</w:t>
      </w:r>
      <w:r w:rsidR="00B5199A">
        <w:rPr>
          <w:spacing w:val="-3"/>
          <w:sz w:val="28"/>
          <w:szCs w:val="28"/>
        </w:rPr>
        <w:t xml:space="preserve"> </w:t>
      </w:r>
      <w:r w:rsidRPr="002A5BEF">
        <w:rPr>
          <w:spacing w:val="-3"/>
          <w:sz w:val="28"/>
          <w:szCs w:val="28"/>
        </w:rPr>
        <w:t>знаю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5"/>
          <w:sz w:val="28"/>
          <w:szCs w:val="28"/>
        </w:rPr>
        <w:t>12. Великолепно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6"/>
          <w:sz w:val="28"/>
          <w:szCs w:val="28"/>
        </w:rPr>
        <w:t>13. Потрясающе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7"/>
          <w:sz w:val="28"/>
          <w:szCs w:val="28"/>
        </w:rPr>
        <w:t>14. Прекрасно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5"/>
          <w:sz w:val="28"/>
          <w:szCs w:val="28"/>
        </w:rPr>
        <w:t>15. Очаровательно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9"/>
          <w:sz w:val="28"/>
          <w:szCs w:val="28"/>
        </w:rPr>
        <w:t>16. Дивно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7"/>
          <w:sz w:val="28"/>
          <w:szCs w:val="28"/>
        </w:rPr>
        <w:t>17. Классно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5"/>
          <w:sz w:val="28"/>
          <w:szCs w:val="28"/>
        </w:rPr>
        <w:t>18. Высший класс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5"/>
          <w:sz w:val="28"/>
          <w:szCs w:val="28"/>
        </w:rPr>
        <w:t>19. Поразительно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3"/>
          <w:sz w:val="28"/>
          <w:szCs w:val="28"/>
        </w:rPr>
        <w:t>20. Очень продуманно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3"/>
          <w:sz w:val="28"/>
          <w:szCs w:val="28"/>
        </w:rPr>
        <w:t>21. Одухотворенно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3"/>
          <w:sz w:val="28"/>
          <w:szCs w:val="28"/>
        </w:rPr>
        <w:t>22. Незабываемо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3"/>
          <w:sz w:val="28"/>
          <w:szCs w:val="28"/>
        </w:rPr>
        <w:t>23. Неподражаемо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24. Именно этого давно ждали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4"/>
          <w:sz w:val="28"/>
          <w:szCs w:val="28"/>
        </w:rPr>
        <w:t>25. Поэтично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3"/>
          <w:sz w:val="28"/>
          <w:szCs w:val="28"/>
        </w:rPr>
        <w:t>26. Несравненно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2"/>
          <w:sz w:val="28"/>
          <w:szCs w:val="28"/>
        </w:rPr>
        <w:t>27. Головокружительно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3"/>
          <w:sz w:val="28"/>
          <w:szCs w:val="28"/>
        </w:rPr>
        <w:t>28. Красота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lastRenderedPageBreak/>
        <w:t>29. Ты бьешь без промаха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30. Как в сказке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2"/>
          <w:sz w:val="28"/>
          <w:szCs w:val="28"/>
        </w:rPr>
        <w:t>31. Это трогает меня до глубины души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1"/>
          <w:sz w:val="28"/>
          <w:szCs w:val="28"/>
        </w:rPr>
        <w:t xml:space="preserve">32. Это подобно прорыву в новое и </w:t>
      </w:r>
      <w:r w:rsidRPr="002A5BEF">
        <w:rPr>
          <w:spacing w:val="-15"/>
          <w:sz w:val="28"/>
          <w:szCs w:val="28"/>
        </w:rPr>
        <w:t>прекрасное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3"/>
          <w:sz w:val="28"/>
          <w:szCs w:val="28"/>
        </w:rPr>
        <w:t>33. Восхитительно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bCs/>
          <w:sz w:val="28"/>
          <w:szCs w:val="28"/>
        </w:rPr>
        <w:t xml:space="preserve">34. Очень </w:t>
      </w:r>
      <w:r w:rsidRPr="002A5BEF">
        <w:rPr>
          <w:sz w:val="28"/>
          <w:szCs w:val="28"/>
        </w:rPr>
        <w:t>ясно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3"/>
          <w:sz w:val="28"/>
          <w:szCs w:val="28"/>
        </w:rPr>
        <w:t>35. Ювелирно точно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3"/>
          <w:sz w:val="28"/>
          <w:szCs w:val="28"/>
        </w:rPr>
        <w:t>36. Ярко, образно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2"/>
          <w:sz w:val="28"/>
          <w:szCs w:val="28"/>
        </w:rPr>
        <w:t>37. Ну, ты прямо профессор</w:t>
      </w:r>
    </w:p>
    <w:p w:rsidR="002A5BEF" w:rsidRDefault="002A5BEF" w:rsidP="00B5199A">
      <w:pPr>
        <w:pStyle w:val="a3"/>
        <w:ind w:right="-204"/>
        <w:rPr>
          <w:spacing w:val="-2"/>
          <w:sz w:val="28"/>
          <w:szCs w:val="28"/>
        </w:rPr>
      </w:pPr>
      <w:r w:rsidRPr="002A5BEF">
        <w:rPr>
          <w:spacing w:val="-2"/>
          <w:sz w:val="28"/>
          <w:szCs w:val="28"/>
        </w:rPr>
        <w:t xml:space="preserve">38. </w:t>
      </w:r>
      <w:r w:rsidR="00B5199A">
        <w:rPr>
          <w:spacing w:val="-2"/>
          <w:sz w:val="28"/>
          <w:szCs w:val="28"/>
        </w:rPr>
        <w:t>О</w:t>
      </w:r>
      <w:r w:rsidR="00B5199A" w:rsidRPr="002A5BEF">
        <w:rPr>
          <w:spacing w:val="-1"/>
          <w:sz w:val="28"/>
          <w:szCs w:val="28"/>
        </w:rPr>
        <w:t>чень забавно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1"/>
          <w:sz w:val="28"/>
          <w:szCs w:val="28"/>
        </w:rPr>
        <w:t>39. Сказано здорово - просто и ясно</w:t>
      </w:r>
    </w:p>
    <w:p w:rsidR="002A5BEF" w:rsidRPr="002A5BEF" w:rsidRDefault="00B5199A" w:rsidP="002A5BEF">
      <w:pPr>
        <w:pStyle w:val="a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40. Остроумно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41. Прямо энциклопедические знания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42. Эффективно работаешь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4"/>
          <w:sz w:val="28"/>
          <w:szCs w:val="28"/>
        </w:rPr>
        <w:t>43. Очень эффектно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z w:val="28"/>
          <w:szCs w:val="28"/>
        </w:rPr>
        <w:t>44. Экстра</w:t>
      </w:r>
      <w:r w:rsidR="00B5199A">
        <w:rPr>
          <w:sz w:val="28"/>
          <w:szCs w:val="28"/>
        </w:rPr>
        <w:t>-</w:t>
      </w:r>
      <w:r w:rsidRPr="002A5BEF">
        <w:rPr>
          <w:sz w:val="28"/>
          <w:szCs w:val="28"/>
        </w:rPr>
        <w:t>класс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3"/>
          <w:sz w:val="28"/>
          <w:szCs w:val="28"/>
        </w:rPr>
        <w:t>45. Прекрасное начало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4"/>
          <w:sz w:val="28"/>
          <w:szCs w:val="28"/>
        </w:rPr>
        <w:t>46. Талантливо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3"/>
          <w:sz w:val="28"/>
          <w:szCs w:val="28"/>
        </w:rPr>
        <w:t>47. Ты просто чудо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3"/>
          <w:sz w:val="28"/>
          <w:szCs w:val="28"/>
        </w:rPr>
        <w:t>48. Ты на верном пути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49. Ты сегодня много сделал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6"/>
          <w:sz w:val="28"/>
          <w:szCs w:val="28"/>
        </w:rPr>
        <w:t>50. Здорово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51. Ты в этом разобрался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52. Ты ловко это делаешь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53. Это как раз то, что нужно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4"/>
          <w:sz w:val="28"/>
          <w:szCs w:val="28"/>
        </w:rPr>
        <w:t>54. Не отступай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2"/>
          <w:w w:val="110"/>
          <w:sz w:val="28"/>
          <w:szCs w:val="28"/>
        </w:rPr>
        <w:t>55. Ух!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lastRenderedPageBreak/>
        <w:t>56. Мне очень важна твоя помощь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 xml:space="preserve">57. Продолжай работать, у тебя </w:t>
      </w:r>
      <w:r w:rsidRPr="002A5BEF">
        <w:rPr>
          <w:spacing w:val="-13"/>
          <w:sz w:val="28"/>
          <w:szCs w:val="28"/>
        </w:rPr>
        <w:t>получается все лучше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z w:val="28"/>
          <w:szCs w:val="28"/>
        </w:rPr>
        <w:t>58. Ты одаренная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5"/>
          <w:sz w:val="28"/>
          <w:szCs w:val="28"/>
        </w:rPr>
        <w:t>59. Поздравляю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3"/>
          <w:sz w:val="28"/>
          <w:szCs w:val="28"/>
        </w:rPr>
        <w:t>60. Продолжай в том же духе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z w:val="28"/>
          <w:szCs w:val="28"/>
        </w:rPr>
        <w:t>61. Я тобой горжусь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3"/>
          <w:sz w:val="28"/>
          <w:szCs w:val="28"/>
        </w:rPr>
        <w:t>62. Ты делаешь все хорошо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 xml:space="preserve">63. Я просто счастлив, когда вижу, что ты </w:t>
      </w:r>
      <w:r w:rsidRPr="002A5BEF">
        <w:rPr>
          <w:spacing w:val="-13"/>
          <w:sz w:val="28"/>
          <w:szCs w:val="28"/>
        </w:rPr>
        <w:t>так работаешь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3"/>
          <w:sz w:val="28"/>
          <w:szCs w:val="28"/>
        </w:rPr>
        <w:t>64. По-моему, ты это ухватил сейчас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65. Мне очень важна твоя помощь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1"/>
          <w:sz w:val="28"/>
          <w:szCs w:val="28"/>
        </w:rPr>
        <w:t>66. Работать с тобой просто радость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67. Одно удовольствие учить тебя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3"/>
          <w:sz w:val="28"/>
          <w:szCs w:val="28"/>
        </w:rPr>
        <w:t>68. Ты мне просто необходим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69. Для меня важно все, что тебя волнует, тревожит, радует</w:t>
      </w:r>
    </w:p>
    <w:p w:rsidR="00CE65BE" w:rsidRDefault="002A5BEF" w:rsidP="002A5BEF">
      <w:pPr>
        <w:pStyle w:val="a3"/>
        <w:rPr>
          <w:spacing w:val="-11"/>
          <w:sz w:val="28"/>
          <w:szCs w:val="28"/>
        </w:rPr>
      </w:pPr>
      <w:r w:rsidRPr="002A5BEF">
        <w:rPr>
          <w:spacing w:val="-11"/>
          <w:sz w:val="28"/>
          <w:szCs w:val="28"/>
        </w:rPr>
        <w:t xml:space="preserve">70. Поздравляю, здорово ты это 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1"/>
          <w:sz w:val="28"/>
          <w:szCs w:val="28"/>
        </w:rPr>
        <w:t>(</w:t>
      </w:r>
      <w:proofErr w:type="gramStart"/>
      <w:r w:rsidRPr="002A5BEF">
        <w:rPr>
          <w:spacing w:val="-11"/>
          <w:sz w:val="28"/>
          <w:szCs w:val="28"/>
        </w:rPr>
        <w:t>написал</w:t>
      </w:r>
      <w:proofErr w:type="gramEnd"/>
      <w:r w:rsidRPr="002A5BEF">
        <w:rPr>
          <w:spacing w:val="-11"/>
          <w:sz w:val="28"/>
          <w:szCs w:val="28"/>
        </w:rPr>
        <w:t xml:space="preserve"> </w:t>
      </w:r>
      <w:r w:rsidRPr="002A5BEF">
        <w:rPr>
          <w:spacing w:val="-13"/>
          <w:sz w:val="28"/>
          <w:szCs w:val="28"/>
        </w:rPr>
        <w:t>нарисовал и т.д.)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3"/>
          <w:sz w:val="28"/>
          <w:szCs w:val="28"/>
        </w:rPr>
        <w:t>71. Еще разок и все получиться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2"/>
          <w:sz w:val="28"/>
          <w:szCs w:val="28"/>
        </w:rPr>
        <w:t xml:space="preserve">72. Я сойду с ума, если с тобой что-то </w:t>
      </w:r>
      <w:r w:rsidRPr="002A5BEF">
        <w:rPr>
          <w:spacing w:val="-6"/>
          <w:sz w:val="28"/>
          <w:szCs w:val="28"/>
        </w:rPr>
        <w:t>случиться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2"/>
          <w:sz w:val="28"/>
          <w:szCs w:val="28"/>
        </w:rPr>
        <w:t>73. (молча погладить по голове)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2"/>
          <w:sz w:val="28"/>
          <w:szCs w:val="28"/>
        </w:rPr>
        <w:t>74. (молча подержать за руку)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spacing w:val="-13"/>
          <w:sz w:val="28"/>
          <w:szCs w:val="28"/>
        </w:rPr>
        <w:t>75. (молча обнять)</w:t>
      </w:r>
    </w:p>
    <w:p w:rsidR="002A5BEF" w:rsidRPr="002A5BEF" w:rsidRDefault="002A5BEF" w:rsidP="002A5BEF">
      <w:pPr>
        <w:pStyle w:val="a3"/>
        <w:rPr>
          <w:spacing w:val="-11"/>
          <w:sz w:val="28"/>
          <w:szCs w:val="28"/>
        </w:rPr>
      </w:pPr>
      <w:r w:rsidRPr="002A5BEF">
        <w:rPr>
          <w:spacing w:val="-11"/>
          <w:sz w:val="28"/>
          <w:szCs w:val="28"/>
        </w:rPr>
        <w:lastRenderedPageBreak/>
        <w:t>76. (открыто смотреть в глаза)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2"/>
          <w:sz w:val="28"/>
          <w:szCs w:val="28"/>
        </w:rPr>
        <w:t xml:space="preserve">77. С каждым днем у тебя получается все </w:t>
      </w:r>
      <w:r w:rsidRPr="002A5BEF">
        <w:rPr>
          <w:color w:val="000000"/>
          <w:spacing w:val="-16"/>
          <w:sz w:val="28"/>
          <w:szCs w:val="28"/>
        </w:rPr>
        <w:t>лучше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1"/>
          <w:sz w:val="28"/>
          <w:szCs w:val="28"/>
        </w:rPr>
        <w:t>78. Это просто сенсация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79. Ты все замечаешь</w:t>
      </w:r>
      <w:r w:rsidRPr="002A5BEF">
        <w:rPr>
          <w:color w:val="000000"/>
          <w:spacing w:val="-12"/>
          <w:sz w:val="28"/>
          <w:szCs w:val="28"/>
          <w:vertAlign w:val="superscript"/>
        </w:rPr>
        <w:t>:</w:t>
      </w:r>
    </w:p>
    <w:p w:rsidR="002A5BEF" w:rsidRPr="002A5BEF" w:rsidRDefault="002A5BEF" w:rsidP="002A5BEF">
      <w:pPr>
        <w:pStyle w:val="a3"/>
        <w:rPr>
          <w:color w:val="000000"/>
          <w:spacing w:val="-11"/>
          <w:sz w:val="28"/>
          <w:szCs w:val="28"/>
        </w:rPr>
      </w:pPr>
      <w:r w:rsidRPr="002A5BEF">
        <w:rPr>
          <w:color w:val="000000"/>
          <w:spacing w:val="-11"/>
          <w:sz w:val="28"/>
          <w:szCs w:val="28"/>
        </w:rPr>
        <w:t xml:space="preserve">80. Как тебе это удалось? 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3"/>
          <w:sz w:val="28"/>
          <w:szCs w:val="28"/>
        </w:rPr>
        <w:t>81. Ты сделал это с легкостью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2"/>
          <w:sz w:val="28"/>
          <w:szCs w:val="28"/>
        </w:rPr>
        <w:t xml:space="preserve">82. </w:t>
      </w:r>
      <w:r>
        <w:rPr>
          <w:color w:val="000000"/>
          <w:spacing w:val="-12"/>
          <w:sz w:val="28"/>
          <w:szCs w:val="28"/>
        </w:rPr>
        <w:t>В</w:t>
      </w:r>
      <w:r w:rsidRPr="002A5BEF">
        <w:rPr>
          <w:color w:val="000000"/>
          <w:spacing w:val="-12"/>
          <w:sz w:val="28"/>
          <w:szCs w:val="28"/>
        </w:rPr>
        <w:t>ыбрать время вместе почитать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2"/>
          <w:sz w:val="28"/>
          <w:szCs w:val="28"/>
        </w:rPr>
        <w:t>83. Хорошо сделано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6"/>
          <w:sz w:val="28"/>
          <w:szCs w:val="28"/>
        </w:rPr>
        <w:t>84. Научи меня делать также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1"/>
          <w:sz w:val="28"/>
          <w:szCs w:val="28"/>
        </w:rPr>
        <w:t xml:space="preserve">85. Прекрасная мысль    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0"/>
          <w:sz w:val="28"/>
          <w:szCs w:val="28"/>
        </w:rPr>
        <w:t>86. Это действительно получилось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1"/>
          <w:sz w:val="28"/>
          <w:szCs w:val="28"/>
        </w:rPr>
        <w:t>87. Тут мне без тебя не обойтись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1"/>
          <w:sz w:val="28"/>
          <w:szCs w:val="28"/>
        </w:rPr>
        <w:t>88. Я знал, что тебе это по силам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2"/>
          <w:sz w:val="28"/>
          <w:szCs w:val="28"/>
        </w:rPr>
        <w:t>89. Ты меня всегда радуешь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2"/>
          <w:sz w:val="28"/>
          <w:szCs w:val="28"/>
        </w:rPr>
        <w:t>90. Ты мне нужен такой, какой ты</w:t>
      </w:r>
      <w:r w:rsidRPr="002A5BEF">
        <w:rPr>
          <w:i/>
          <w:iCs/>
          <w:color w:val="000000"/>
          <w:spacing w:val="-25"/>
          <w:sz w:val="28"/>
          <w:szCs w:val="28"/>
        </w:rPr>
        <w:t xml:space="preserve"> </w:t>
      </w:r>
      <w:r w:rsidRPr="002A5BEF">
        <w:rPr>
          <w:color w:val="000000"/>
          <w:spacing w:val="-25"/>
          <w:sz w:val="28"/>
          <w:szCs w:val="28"/>
        </w:rPr>
        <w:t xml:space="preserve">есть 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8"/>
          <w:sz w:val="28"/>
          <w:szCs w:val="28"/>
        </w:rPr>
        <w:t>91. Вот это я и называю хорошей работой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9"/>
          <w:sz w:val="28"/>
          <w:szCs w:val="28"/>
        </w:rPr>
        <w:t>92. Ты смотришь в корень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5"/>
          <w:sz w:val="28"/>
          <w:szCs w:val="28"/>
        </w:rPr>
        <w:t>93. Грандиозно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3"/>
          <w:sz w:val="28"/>
          <w:szCs w:val="28"/>
        </w:rPr>
        <w:t>94. Никто мне не может заменить тебя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2"/>
          <w:sz w:val="28"/>
          <w:szCs w:val="28"/>
        </w:rPr>
        <w:t>95. Я горжусь тем, что тебе это удалось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2"/>
          <w:sz w:val="28"/>
          <w:szCs w:val="28"/>
        </w:rPr>
        <w:t xml:space="preserve">96. Сегодня ты превзошел (шла) сам (а) </w:t>
      </w:r>
      <w:r w:rsidRPr="002A5BEF">
        <w:rPr>
          <w:color w:val="000000"/>
          <w:spacing w:val="-23"/>
          <w:sz w:val="28"/>
          <w:szCs w:val="28"/>
        </w:rPr>
        <w:t>себя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8"/>
          <w:sz w:val="28"/>
          <w:szCs w:val="28"/>
        </w:rPr>
        <w:t>97. Фантастика</w:t>
      </w:r>
      <w:r w:rsidRPr="002A5BEF">
        <w:rPr>
          <w:color w:val="000000"/>
          <w:spacing w:val="-18"/>
          <w:sz w:val="28"/>
          <w:szCs w:val="28"/>
        </w:rPr>
        <w:tab/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2"/>
          <w:sz w:val="28"/>
          <w:szCs w:val="28"/>
        </w:rPr>
        <w:t>98. Для меня нет никого красивее тебя</w:t>
      </w:r>
    </w:p>
    <w:p w:rsidR="002A5BEF" w:rsidRPr="002A5BEF" w:rsidRDefault="002A5BEF" w:rsidP="002A5BEF">
      <w:pPr>
        <w:pStyle w:val="a3"/>
        <w:rPr>
          <w:sz w:val="28"/>
          <w:szCs w:val="28"/>
        </w:rPr>
      </w:pPr>
      <w:r w:rsidRPr="002A5BEF">
        <w:rPr>
          <w:color w:val="000000"/>
          <w:spacing w:val="-13"/>
          <w:sz w:val="28"/>
          <w:szCs w:val="28"/>
        </w:rPr>
        <w:t>99. Я сам не смог бы сделать лучше</w:t>
      </w:r>
    </w:p>
    <w:p w:rsidR="002A5BEF" w:rsidRPr="002A5BEF" w:rsidRDefault="002A5BEF" w:rsidP="002A5BEF">
      <w:pPr>
        <w:pStyle w:val="a3"/>
        <w:rPr>
          <w:sz w:val="28"/>
          <w:szCs w:val="28"/>
        </w:rPr>
        <w:sectPr w:rsidR="002A5BEF" w:rsidRPr="002A5BEF">
          <w:type w:val="continuous"/>
          <w:pgSz w:w="11909" w:h="16834"/>
          <w:pgMar w:top="1440" w:right="582" w:bottom="720" w:left="582" w:header="720" w:footer="720" w:gutter="0"/>
          <w:cols w:num="2" w:space="720" w:equalWidth="0">
            <w:col w:w="5040" w:space="806"/>
            <w:col w:w="4899"/>
          </w:cols>
        </w:sectPr>
      </w:pPr>
    </w:p>
    <w:p w:rsidR="008C56F3" w:rsidRDefault="008C56F3" w:rsidP="002A5BEF">
      <w:pPr>
        <w:pStyle w:val="a3"/>
        <w:rPr>
          <w:sz w:val="28"/>
          <w:szCs w:val="28"/>
        </w:rPr>
      </w:pPr>
    </w:p>
    <w:p w:rsidR="00B5199A" w:rsidRDefault="00096380" w:rsidP="002A5BEF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52975" cy="1752600"/>
            <wp:effectExtent l="19050" t="0" r="9525" b="0"/>
            <wp:docPr id="3" name="Рисунок 3" descr="https://ds02.infourok.ru/uploads/ex/1327/0004a706-2196d5c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1327/0004a706-2196d5c3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589" cy="175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5BEF" w:rsidRPr="00B5199A" w:rsidRDefault="002A5BEF" w:rsidP="002A5BEF">
      <w:pPr>
        <w:pStyle w:val="a3"/>
        <w:rPr>
          <w:b/>
          <w:sz w:val="32"/>
          <w:szCs w:val="26"/>
        </w:rPr>
      </w:pPr>
      <w:r w:rsidRPr="00B5199A">
        <w:rPr>
          <w:b/>
          <w:sz w:val="32"/>
          <w:szCs w:val="26"/>
        </w:rPr>
        <w:t xml:space="preserve">Любите своих детей, говорите им об этом, и в ответ вы услышите тоже </w:t>
      </w:r>
      <w:r w:rsidRPr="00CE65BE">
        <w:rPr>
          <w:b/>
          <w:sz w:val="40"/>
          <w:szCs w:val="26"/>
        </w:rPr>
        <w:t>«Я тебя люблю….»</w:t>
      </w:r>
    </w:p>
    <w:p w:rsidR="002A5BEF" w:rsidRDefault="002A5BEF" w:rsidP="002A5BEF">
      <w:pPr>
        <w:pStyle w:val="a3"/>
        <w:rPr>
          <w:sz w:val="28"/>
          <w:szCs w:val="28"/>
        </w:rPr>
      </w:pPr>
    </w:p>
    <w:p w:rsidR="002A5BEF" w:rsidRPr="00B5199A" w:rsidRDefault="00B5199A" w:rsidP="00B5199A">
      <w:pPr>
        <w:widowControl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5199A">
        <w:rPr>
          <w:rFonts w:eastAsiaTheme="minorHAnsi"/>
          <w:b/>
          <w:color w:val="000000"/>
          <w:sz w:val="28"/>
          <w:szCs w:val="28"/>
          <w:lang w:eastAsia="en-US"/>
        </w:rPr>
        <w:t xml:space="preserve">Подготовила педагог-психолог </w:t>
      </w:r>
      <w:r w:rsidR="002A5BEF" w:rsidRPr="00B5199A">
        <w:rPr>
          <w:rFonts w:eastAsiaTheme="minorHAnsi"/>
          <w:b/>
          <w:color w:val="000000"/>
          <w:sz w:val="28"/>
          <w:szCs w:val="28"/>
          <w:lang w:eastAsia="en-US"/>
        </w:rPr>
        <w:t>Н.В. Вайдо</w:t>
      </w:r>
    </w:p>
    <w:p w:rsidR="002A5BEF" w:rsidRPr="00B5199A" w:rsidRDefault="002A5BEF" w:rsidP="00B5199A">
      <w:pPr>
        <w:widowControl/>
        <w:autoSpaceDE/>
        <w:autoSpaceDN/>
        <w:adjustRightInd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A5BEF" w:rsidRPr="002A5BEF" w:rsidRDefault="002A5BEF" w:rsidP="002A5BEF">
      <w:pPr>
        <w:pStyle w:val="a3"/>
        <w:rPr>
          <w:sz w:val="28"/>
          <w:szCs w:val="28"/>
        </w:rPr>
      </w:pPr>
    </w:p>
    <w:sectPr w:rsidR="002A5BEF" w:rsidRPr="002A5BEF" w:rsidSect="002A5BEF">
      <w:type w:val="continuous"/>
      <w:pgSz w:w="11909" w:h="16834"/>
      <w:pgMar w:top="360" w:right="819" w:bottom="360" w:left="8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60928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EF"/>
    <w:rsid w:val="00096380"/>
    <w:rsid w:val="002A5BEF"/>
    <w:rsid w:val="007B2706"/>
    <w:rsid w:val="007C2C56"/>
    <w:rsid w:val="008C56F3"/>
    <w:rsid w:val="00B5199A"/>
    <w:rsid w:val="00CE65BE"/>
    <w:rsid w:val="00E13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3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3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3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3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dcterms:created xsi:type="dcterms:W3CDTF">2018-01-28T15:47:00Z</dcterms:created>
  <dcterms:modified xsi:type="dcterms:W3CDTF">2018-02-01T11:54:00Z</dcterms:modified>
</cp:coreProperties>
</file>