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13" w:rsidRPr="007521D5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 профсоюзов Беларуси</w:t>
      </w:r>
    </w:p>
    <w:p w:rsid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Победителей, 21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1D5" w:rsidRPr="00C85EC9" w:rsidRDefault="00C85EC9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A74E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A7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" w:history="1"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contact</w:t>
        </w:r>
        <w:r w:rsidRPr="00A74E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fpb</w:t>
        </w:r>
        <w:r w:rsidRPr="00A74E2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85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by</w:t>
        </w:r>
      </w:hyperlink>
      <w:r w:rsidRPr="00A7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A6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27313"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5" w:history="1"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r w:rsidR="00FA6A46" w:rsidRPr="00A74E2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FA6A46" w:rsidRPr="00FA6A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</w:p>
    <w:p w:rsidR="00727313" w:rsidRDefault="007521D5" w:rsidP="00C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Орда Михаил Сергеевич</w:t>
      </w:r>
    </w:p>
    <w:p w:rsidR="00006B1B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</w:t>
      </w:r>
      <w:r w:rsidR="00C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8-017-203 88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5EC9" w:rsidRDefault="00006B1B" w:rsidP="0000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управление юридической работы и правового обеспечения 8-017-203 87 71,</w:t>
      </w:r>
    </w:p>
    <w:p w:rsidR="00006B1B" w:rsidRPr="007521D5" w:rsidRDefault="00006B1B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технический инспектор труда 8-017-203 97 69</w:t>
      </w:r>
    </w:p>
    <w:p w:rsidR="007521D5" w:rsidRPr="007521D5" w:rsidRDefault="007521D5" w:rsidP="00752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Гродненское областное объединение профсоюзов </w:t>
      </w:r>
    </w:p>
    <w:p w:rsidR="007521D5" w:rsidRPr="007521D5" w:rsidRDefault="00C85EC9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Гродно,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Советская, 4, </w:t>
      </w:r>
      <w:r w:rsidR="00FA6A46">
        <w:rPr>
          <w:rFonts w:ascii="Times New Roman" w:hAnsi="Times New Roman" w:cs="Times New Roman"/>
          <w:sz w:val="28"/>
          <w:szCs w:val="28"/>
          <w:shd w:val="clear" w:color="auto" w:fill="FFFFFF"/>
        </w:rPr>
        <w:t>230023, тел/ф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акс: (8-0152) 72-32-81 </w:t>
      </w:r>
    </w:p>
    <w:p w:rsidR="007521D5" w:rsidRPr="007521D5" w:rsidRDefault="003B664B" w:rsidP="00752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-mail</w:t>
      </w:r>
      <w:proofErr w:type="gramEnd"/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grodno@fpb.by;  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7521D5" w:rsidRPr="007521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="00981527" w:rsidRPr="009815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www.grodno.1prof.by</w:t>
        </w:r>
      </w:hyperlink>
      <w:r w:rsidR="007521D5" w:rsidRPr="0098152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7521D5" w:rsidRDefault="007521D5" w:rsidP="00F5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r w:rsidR="00F5244B">
        <w:rPr>
          <w:rFonts w:ascii="Times New Roman" w:hAnsi="Times New Roman" w:cs="Times New Roman"/>
          <w:sz w:val="28"/>
          <w:szCs w:val="28"/>
          <w:shd w:val="clear" w:color="auto" w:fill="FFFFFF"/>
        </w:rPr>
        <w:t>Козелков Борис Николаевич</w:t>
      </w:r>
    </w:p>
    <w:p w:rsidR="00F5244B" w:rsidRPr="003B664B" w:rsidRDefault="00F5244B" w:rsidP="00C8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Адамонис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Леонид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Вацлавович</w:t>
      </w:r>
      <w:proofErr w:type="spellEnd"/>
    </w:p>
    <w:p w:rsidR="00006B1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Центральный комитет </w:t>
      </w:r>
    </w:p>
    <w:p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</w:t>
      </w:r>
      <w:r w:rsidR="0000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1D5"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</w:t>
      </w:r>
      <w:r w:rsidR="0000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ессионального </w:t>
      </w:r>
      <w:r w:rsidRPr="0072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 работников образования и науки</w:t>
      </w:r>
    </w:p>
    <w:p w:rsidR="007521D5" w:rsidRPr="003B664B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г.Минск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 Победителей, 21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220126</w:t>
      </w:r>
    </w:p>
    <w:p w:rsidR="007521D5" w:rsidRPr="00EC29C1" w:rsidRDefault="00727313" w:rsidP="007521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6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</w:t>
      </w:r>
      <w:proofErr w:type="spellEnd"/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3B664B"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estu</w:t>
      </w:r>
      <w:proofErr w:type="spellEnd"/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64B"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664B" w:rsidRPr="00EC29C1">
        <w:t xml:space="preserve"> 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664B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3B664B"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4B" w:rsidRPr="00752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estu</w:t>
        </w:r>
        <w:proofErr w:type="spellEnd"/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.1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prof</w:t>
        </w:r>
        <w:r w:rsidR="00981527" w:rsidRPr="00EC29C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81527" w:rsidRPr="009815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by</w:t>
        </w:r>
      </w:hyperlink>
      <w:r w:rsidRP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244B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8-017-203 81 58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29C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Якубович Татьяна Романовна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ЦК.</w:t>
      </w:r>
    </w:p>
    <w:p w:rsidR="0052632F" w:rsidRPr="007521D5" w:rsidRDefault="00F5244B" w:rsidP="00526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8-017-203 81 58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Бойко Александр Александрович, Главный Советник.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8-017-204 89 56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Ильина Валентина Алексеевна, заместитель председателя.</w:t>
      </w:r>
    </w:p>
    <w:p w:rsidR="007521D5" w:rsidRPr="007521D5" w:rsidRDefault="007521D5" w:rsidP="00F5244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727313" w:rsidRPr="00727313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Гродненский областной комитет Белорусского профсоюза работников образования и науки</w:t>
      </w:r>
    </w:p>
    <w:p w:rsidR="00C85EC9" w:rsidRDefault="00727313" w:rsidP="0075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г. Гродно, ул.Советская,4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, 230023.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313" w:rsidRPr="00A74E22" w:rsidRDefault="00727313" w:rsidP="00C85E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8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tgtFrame="_blank" w:tooltip="Перейти на официальный ресурс ...." w:history="1"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profobr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grodno</w:t>
        </w:r>
        <w:r w:rsidRPr="00A74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85EC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7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3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B664B" w:rsidRPr="00C85EC9" w:rsidRDefault="00727313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74-00-79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Гришечко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Викторовна, председатель обкома профсоюза.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2C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C02">
        <w:rPr>
          <w:rFonts w:ascii="Times New Roman" w:eastAsia="Times New Roman" w:hAnsi="Times New Roman" w:cs="Times New Roman"/>
          <w:sz w:val="28"/>
          <w:szCs w:val="28"/>
          <w:lang w:eastAsia="ru-RU"/>
        </w:rPr>
        <w:t>36-68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Грецкая Наталья Валерьевна,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инспектор труда.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62 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Венцкович</w:t>
      </w:r>
      <w:proofErr w:type="spellEnd"/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Антоновна, </w:t>
      </w:r>
      <w:r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</w:p>
    <w:p w:rsidR="00F5244B" w:rsidRDefault="003B66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F52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proofErr w:type="gramEnd"/>
      <w:r w:rsidR="00F5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труда(0,5), заведующий социально-экономическим </w:t>
      </w:r>
    </w:p>
    <w:p w:rsidR="003B664B" w:rsidRPr="003B664B" w:rsidRDefault="00F524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(0,5).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77-00-19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Сидляревич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Станиславовна, главный бухгалтер.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74-36-6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Абрикосова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Бенедиктовна</w:t>
      </w:r>
      <w:proofErr w:type="spellEnd"/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3B664B" w:rsidRDefault="003B664B" w:rsidP="00752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</w:t>
      </w:r>
      <w:proofErr w:type="gramEnd"/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8-0152 </w:t>
      </w:r>
      <w:r w:rsid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74-36-57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Брусниц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Ирина Анатольевна, 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F5244B" w:rsidRDefault="003B664B" w:rsidP="00FA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27313" w:rsidRPr="0075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работе</w:t>
      </w:r>
      <w:r w:rsidR="00727313" w:rsidRPr="0072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00783" w:rsidRPr="007521D5" w:rsidRDefault="00F5244B" w:rsidP="00FA6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Георгиевич, водитель.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sectPr w:rsidR="00400783" w:rsidRPr="007521D5" w:rsidSect="00F5244B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13"/>
    <w:rsid w:val="00006B1B"/>
    <w:rsid w:val="00202E92"/>
    <w:rsid w:val="003B664B"/>
    <w:rsid w:val="00400783"/>
    <w:rsid w:val="0052632F"/>
    <w:rsid w:val="005F2C02"/>
    <w:rsid w:val="00727313"/>
    <w:rsid w:val="007521D5"/>
    <w:rsid w:val="00981527"/>
    <w:rsid w:val="00A74E22"/>
    <w:rsid w:val="00C653D4"/>
    <w:rsid w:val="00C85EC9"/>
    <w:rsid w:val="00EC29C1"/>
    <w:rsid w:val="00F50E44"/>
    <w:rsid w:val="00F5244B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C797A-73C6-4969-8F5A-952BD81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27313"/>
  </w:style>
  <w:style w:type="paragraph" w:styleId="a3">
    <w:name w:val="Normal (Web)"/>
    <w:basedOn w:val="a"/>
    <w:uiPriority w:val="99"/>
    <w:semiHidden/>
    <w:unhideWhenUsed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313"/>
  </w:style>
  <w:style w:type="character" w:styleId="a4">
    <w:name w:val="Hyperlink"/>
    <w:basedOn w:val="a0"/>
    <w:uiPriority w:val="99"/>
    <w:unhideWhenUsed/>
    <w:rsid w:val="0072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br-grodno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tu.1prof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dno.1prof.by" TargetMode="External"/><Relationship Id="rId5" Type="http://schemas.openxmlformats.org/officeDocument/2006/relationships/hyperlink" Target="http://www.1prof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@fpb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2019-01-11T06:44:00Z</cp:lastPrinted>
  <dcterms:created xsi:type="dcterms:W3CDTF">2020-01-30T08:19:00Z</dcterms:created>
  <dcterms:modified xsi:type="dcterms:W3CDTF">2020-01-30T08:19:00Z</dcterms:modified>
</cp:coreProperties>
</file>