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7A" w:rsidRPr="006A6E25" w:rsidRDefault="00D93B7A">
      <w:pPr>
        <w:spacing w:line="380" w:lineRule="exact"/>
        <w:ind w:left="6237" w:firstLine="284"/>
        <w:jc w:val="both"/>
        <w:rPr>
          <w:lang w:val="be-BY"/>
        </w:rPr>
      </w:pPr>
      <w:r w:rsidRPr="006A6E25">
        <w:rPr>
          <w:lang w:val="be-BY"/>
        </w:rPr>
        <w:t>ЗАЦВЕРДЖАНА</w:t>
      </w:r>
    </w:p>
    <w:p w:rsidR="00D93B7A" w:rsidRPr="006A6E25" w:rsidRDefault="00D93B7A">
      <w:pPr>
        <w:spacing w:line="380" w:lineRule="exact"/>
        <w:ind w:left="6237" w:firstLine="284"/>
        <w:jc w:val="both"/>
        <w:rPr>
          <w:lang w:val="be-BY"/>
        </w:rPr>
      </w:pPr>
      <w:r w:rsidRPr="006A6E25">
        <w:rPr>
          <w:lang w:val="be-BY"/>
        </w:rPr>
        <w:t>Пастанова</w:t>
      </w:r>
    </w:p>
    <w:p w:rsidR="00D93B7A" w:rsidRPr="006A6E25" w:rsidRDefault="00D93B7A">
      <w:pPr>
        <w:spacing w:line="380" w:lineRule="exact"/>
        <w:ind w:left="6237" w:firstLine="284"/>
        <w:jc w:val="both"/>
        <w:rPr>
          <w:lang w:val="be-BY"/>
        </w:rPr>
      </w:pPr>
      <w:r w:rsidRPr="006A6E25">
        <w:rPr>
          <w:lang w:val="be-BY"/>
        </w:rPr>
        <w:t>Міністэрства адукацыі</w:t>
      </w:r>
    </w:p>
    <w:p w:rsidR="00D93B7A" w:rsidRPr="006A6E25" w:rsidRDefault="00D93B7A">
      <w:pPr>
        <w:spacing w:line="380" w:lineRule="exact"/>
        <w:ind w:left="6237" w:firstLine="284"/>
        <w:jc w:val="both"/>
        <w:rPr>
          <w:lang w:val="be-BY"/>
        </w:rPr>
      </w:pPr>
      <w:r w:rsidRPr="006A6E25">
        <w:rPr>
          <w:lang w:val="be-BY"/>
        </w:rPr>
        <w:t>Рэспублікі Беларусь</w:t>
      </w:r>
    </w:p>
    <w:p w:rsidR="00D93B7A" w:rsidRPr="006A6E25" w:rsidRDefault="00D93B7A">
      <w:pPr>
        <w:spacing w:line="380" w:lineRule="exact"/>
        <w:ind w:left="6237" w:firstLine="284"/>
        <w:jc w:val="both"/>
        <w:rPr>
          <w:lang w:val="be-BY"/>
        </w:rPr>
      </w:pPr>
      <w:r w:rsidRPr="006A6E25">
        <w:rPr>
          <w:lang w:val="be-BY"/>
        </w:rPr>
        <w:t>29.05.2009 № 32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ind w:firstLine="284"/>
        <w:jc w:val="center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АДУКАЦЫЙНЫ СТАНДАРТ ВУЧЭБНАГА ПРАДМЕТА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“БЕЛАРУСКАЯ МОВА” (І–ХІ КЛАСЫ)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1. МЭТА ВЫВУЧЭННЯ ПРАДМЕТА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 w:rsidP="0018021F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Мэта</w:t>
      </w:r>
      <w:r w:rsidRPr="006A6E25">
        <w:rPr>
          <w:b/>
          <w:lang w:val="be-BY"/>
        </w:rPr>
        <w:t xml:space="preserve"> </w:t>
      </w:r>
      <w:r w:rsidRPr="006A6E25">
        <w:rPr>
          <w:lang w:val="be-BY"/>
        </w:rPr>
        <w:t>вучэбнага прадмета “Беларуская мова” ў І–</w:t>
      </w:r>
      <w:r w:rsidRPr="006A6E25">
        <w:rPr>
          <w:lang w:val="en-US"/>
        </w:rPr>
        <w:t>IV</w:t>
      </w:r>
      <w:r w:rsidRPr="006A6E25">
        <w:rPr>
          <w:lang w:val="be-BY"/>
        </w:rPr>
        <w:t xml:space="preserve"> класах – авалоданне вучнямі функцыянальнымі сродкамі беларускай мовы для эфектыўнага іх выкарыстання ў розных сітуацыях маўленчых зносін. </w:t>
      </w:r>
    </w:p>
    <w:p w:rsidR="00D93B7A" w:rsidRPr="006A6E25" w:rsidRDefault="00D93B7A" w:rsidP="0018021F">
      <w:pPr>
        <w:spacing w:line="380" w:lineRule="exact"/>
        <w:ind w:firstLine="709"/>
        <w:jc w:val="both"/>
        <w:rPr>
          <w:lang w:val="be-BY"/>
        </w:rPr>
      </w:pPr>
    </w:p>
    <w:p w:rsidR="00D93B7A" w:rsidRPr="006A6E25" w:rsidRDefault="00D93B7A" w:rsidP="0018021F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 xml:space="preserve">Мэтай вывучэння вучэбнага прадмета “Беларуская мова” ў </w:t>
      </w:r>
      <w:r w:rsidRPr="006A6E25">
        <w:rPr>
          <w:lang w:val="en-US"/>
        </w:rPr>
        <w:t>V</w:t>
      </w:r>
      <w:r w:rsidRPr="006A6E25">
        <w:rPr>
          <w:lang w:val="be-BY"/>
        </w:rPr>
        <w:t>–ХІ класах з’яўляецца сфарміраваць у вучняў сістэму ведаў пра мову і маўленне, навучыць карыстацца беларускай мовай ва ўсіх відах маўленчай дзейнасці (чытанне, слуханне, гаварэнне, пісьмо); развіваць інтэлектуальную, камунікатыўную, духоўна-маральную, грамадзянскую культуру вучняў.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2. ЗАДАЧЫ ВЫВУЧЭННЯ ПРАДМЕТА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(агульнаадукацыйныя ўстановы з беларускай мовай навучання)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 w:rsidP="007D4A61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Задачы навучання грамаце:</w:t>
      </w:r>
    </w:p>
    <w:p w:rsidR="00D93B7A" w:rsidRPr="006A6E25" w:rsidRDefault="00D93B7A" w:rsidP="007D4A61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 xml:space="preserve">– </w:t>
      </w:r>
      <w:r w:rsidRPr="006A6E25">
        <w:rPr>
          <w:color w:val="000000"/>
          <w:lang w:val="be-BY"/>
        </w:rPr>
        <w:t>развіццё фанематычнага слыху (уменне распазнаваць і выдзяляць асобныя гукі ў слове і складзе, вызначаць іх паслядоўнасць);</w:t>
      </w:r>
    </w:p>
    <w:p w:rsidR="00D93B7A" w:rsidRPr="006A6E25" w:rsidRDefault="00D93B7A" w:rsidP="007D4A61">
      <w:pPr>
        <w:pStyle w:val="2"/>
        <w:spacing w:after="0" w:line="380" w:lineRule="exact"/>
        <w:ind w:left="0" w:firstLine="709"/>
        <w:jc w:val="both"/>
        <w:rPr>
          <w:lang w:val="be-BY"/>
        </w:rPr>
      </w:pPr>
      <w:r w:rsidRPr="006A6E25">
        <w:rPr>
          <w:lang w:val="be-BY"/>
        </w:rPr>
        <w:t>– фарміраванне правільнага вымаўлення гукаў роднай мовы, засваенне літар беларускага алфавіта і развіццё ўмення суадносіць іх з адпаведнымі гукамі;</w:t>
      </w:r>
    </w:p>
    <w:p w:rsidR="00D93B7A" w:rsidRPr="006A6E25" w:rsidRDefault="00D93B7A" w:rsidP="007D4A61">
      <w:pPr>
        <w:pStyle w:val="2"/>
        <w:spacing w:after="0" w:line="380" w:lineRule="exact"/>
        <w:ind w:left="0" w:firstLine="709"/>
        <w:jc w:val="both"/>
        <w:rPr>
          <w:lang w:val="be-BY"/>
        </w:rPr>
      </w:pPr>
      <w:r w:rsidRPr="006A6E25">
        <w:rPr>
          <w:color w:val="000000"/>
          <w:lang w:val="be-BY"/>
        </w:rPr>
        <w:t xml:space="preserve">– </w:t>
      </w:r>
      <w:r w:rsidRPr="006A6E25">
        <w:rPr>
          <w:lang w:val="be-BY"/>
        </w:rPr>
        <w:t>навучанне першапачатковаму чытанню і пісьму;</w:t>
      </w:r>
    </w:p>
    <w:p w:rsidR="00D93B7A" w:rsidRPr="006A6E25" w:rsidRDefault="00D93B7A" w:rsidP="007D4A61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– развіццё цікавасці да чытання як сродку пазнання, фарміраванне чытацкага кругагляду;</w:t>
      </w:r>
    </w:p>
    <w:p w:rsidR="00D93B7A" w:rsidRPr="006A6E25" w:rsidRDefault="00D93B7A" w:rsidP="007D4A61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– развіццё звязнага вуснага маўлення;</w:t>
      </w:r>
    </w:p>
    <w:p w:rsidR="00D93B7A" w:rsidRPr="006A6E25" w:rsidRDefault="00D93B7A" w:rsidP="007D4A61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– фарміраванне ўменняў вучэбнай дзейнасці.</w:t>
      </w:r>
    </w:p>
    <w:p w:rsidR="00D93B7A" w:rsidRPr="006A6E25" w:rsidRDefault="00D93B7A" w:rsidP="007D4A61">
      <w:pPr>
        <w:spacing w:line="380" w:lineRule="exact"/>
        <w:ind w:firstLine="709"/>
        <w:jc w:val="both"/>
        <w:rPr>
          <w:lang w:val="be-BY"/>
        </w:rPr>
      </w:pP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lastRenderedPageBreak/>
        <w:t>Задачы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 xml:space="preserve">навучання беларускай мове: 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 xml:space="preserve">фарміраванне пазнавальнай актыўнасці вучняў, іх маральных, этычных і эстэтычных якасцей у працэсе вывучэння роднай мовы; 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асэнсаванне беларускай мовы як нацыянальнай культурнай каштоўнасці;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фарміраванне пачуццёва-вобразнага ўспрымання беларускай мовы і ўмення адрозніваць яе ад рускай мовы;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асэнсаванне тэксту, сказа, слова і гука як моўных адзінак;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засваенне фанетычных, лексічных і граматычных ведаў;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фарміраванне камунікатыўнай культуры малодшых школьнікаў;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развіццё практычных уменняў і навыкаў выкарыстання беларускай мовы ва ўсіх відах маўленчай дзейнасці;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 xml:space="preserve">узбагачэнне слоўнікавага запасу вучняў, засваенне вымаўленчых нормаў, правілаў правапісу; 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фарміраванне асэнсаванага ўспрымання вучнямі беларускай літаратурнай мовы як сродку замацавання культурных традыцый, маральных каштоўнасцей грамадства;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 фарміраванне ў вучняў пачуцця прыгажосці, мілагучнасці, выразнасці, эстэтычнай вартасці беларускай мовы;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засваенне вучнямі правілаў маўленчага этыкету;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развіццё творчых здольнасцей вучняў пры стварэнні ўласных вусных і пісьмовых выказванняў;</w:t>
      </w:r>
    </w:p>
    <w:p w:rsidR="00D93B7A" w:rsidRPr="006A6E25" w:rsidRDefault="00D93B7A" w:rsidP="007D4A61">
      <w:pPr>
        <w:pStyle w:val="ab"/>
        <w:spacing w:line="380" w:lineRule="exact"/>
        <w:ind w:firstLine="709"/>
        <w:jc w:val="both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–</w:t>
      </w:r>
      <w:r w:rsidRPr="006A6E25">
        <w:rPr>
          <w:sz w:val="24"/>
          <w:szCs w:val="24"/>
        </w:rPr>
        <w:t xml:space="preserve"> </w:t>
      </w:r>
      <w:r w:rsidRPr="006A6E25">
        <w:rPr>
          <w:b w:val="0"/>
          <w:sz w:val="24"/>
          <w:szCs w:val="24"/>
        </w:rPr>
        <w:t>авалоданне каліграфічнымі навыкамі;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(агульнаадукацыйныя ўстановы з рускай мовай навучання)</w:t>
      </w:r>
    </w:p>
    <w:p w:rsidR="00D93B7A" w:rsidRPr="006A6E25" w:rsidRDefault="00D93B7A">
      <w:pPr>
        <w:spacing w:line="380" w:lineRule="exact"/>
        <w:ind w:firstLine="284"/>
        <w:jc w:val="center"/>
        <w:rPr>
          <w:lang w:val="be-BY"/>
        </w:rPr>
      </w:pPr>
    </w:p>
    <w:p w:rsidR="00D93B7A" w:rsidRPr="006A6E25" w:rsidRDefault="00D93B7A" w:rsidP="003C3444">
      <w:pPr>
        <w:pStyle w:val="a9"/>
        <w:spacing w:line="380" w:lineRule="exact"/>
        <w:ind w:firstLine="709"/>
        <w:rPr>
          <w:color w:val="000000"/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>– авалоданне мовай як сродкам зносін у працэсе комплекснага фарміравання навыкаў маўленчай дзейнасці (слухання, чытання, гаварэння і пісьма) на аснове засваення моўных ведаў;</w:t>
      </w:r>
    </w:p>
    <w:p w:rsidR="00D93B7A" w:rsidRPr="006A6E25" w:rsidRDefault="00D93B7A" w:rsidP="003C3444">
      <w:pPr>
        <w:pStyle w:val="a9"/>
        <w:spacing w:line="380" w:lineRule="exact"/>
        <w:ind w:firstLine="709"/>
        <w:rPr>
          <w:color w:val="000000"/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>– маральна-эстэтычнае, лінгвакультуралагічнае развіццё асобы вучня праз далучэнне да нацыянальна-культурнай спадчыны;</w:t>
      </w:r>
    </w:p>
    <w:p w:rsidR="00D93B7A" w:rsidRPr="006A6E25" w:rsidRDefault="00D93B7A" w:rsidP="003C3444">
      <w:pPr>
        <w:pStyle w:val="a9"/>
        <w:spacing w:line="380" w:lineRule="exact"/>
        <w:ind w:firstLine="709"/>
        <w:rPr>
          <w:color w:val="000000"/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>– інтэлектуальнае і сацыяльна-асобаснае развіццё (развіццё індывідуальнасці, самастойнасці, актыўнасці, крытычнасці, творчасці і інш.) дзіцяці сродкамі вучэбнага прадмета;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ІІ ступені агульнай сярэдняй адукацыі</w:t>
      </w:r>
    </w:p>
    <w:p w:rsidR="00D93B7A" w:rsidRPr="006A6E25" w:rsidRDefault="00D93B7A">
      <w:pPr>
        <w:spacing w:line="380" w:lineRule="exact"/>
        <w:ind w:firstLine="284"/>
        <w:jc w:val="center"/>
        <w:rPr>
          <w:lang w:val="be-BY"/>
        </w:rPr>
      </w:pPr>
    </w:p>
    <w:p w:rsidR="00D93B7A" w:rsidRPr="006A6E25" w:rsidRDefault="00D93B7A" w:rsidP="003C3444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 xml:space="preserve">– </w:t>
      </w:r>
      <w:r w:rsidRPr="006A6E25">
        <w:rPr>
          <w:sz w:val="24"/>
          <w:szCs w:val="24"/>
          <w:lang w:val="be-BY"/>
        </w:rPr>
        <w:t xml:space="preserve">засваенне сістэмы мовы (фанетыкі, лексікі, фразеалогіі, складу слова і словаўтварэння, марфалогіі, сінтаксісу), заканамернасцей і правіл функцыянавання моўных </w:t>
      </w:r>
      <w:r w:rsidRPr="006A6E25">
        <w:rPr>
          <w:sz w:val="24"/>
          <w:szCs w:val="24"/>
          <w:lang w:val="be-BY"/>
        </w:rPr>
        <w:lastRenderedPageBreak/>
        <w:t>сродкаў у маўленні, нормаў беларускай літаратурнай мовы, авалоданне спосабамі дзейнасці, неабходнымі для асэнсавання законаў і фактаў мовы (моўная кампетэнцыя);</w:t>
      </w:r>
    </w:p>
    <w:p w:rsidR="00D93B7A" w:rsidRPr="006A6E25" w:rsidRDefault="00D93B7A" w:rsidP="003C3444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 xml:space="preserve">– </w:t>
      </w:r>
      <w:r w:rsidRPr="006A6E25">
        <w:rPr>
          <w:sz w:val="24"/>
          <w:szCs w:val="24"/>
          <w:lang w:val="be-BY"/>
        </w:rPr>
        <w:t>фарміраванне камунікатыўных уменняў на аснове авалодання маўленчай тэорыяй (тэкст, тыпы, стылі і жанры маўлення) і культурай маўлення, уменняў ствараць самастойныя вусныя і пісьмовыя выказванні розных тыпаў, стыляў і жанраў (камунікатыўная кампетэнцыя);</w:t>
      </w:r>
    </w:p>
    <w:p w:rsidR="00D93B7A" w:rsidRPr="006A6E25" w:rsidRDefault="00D93B7A" w:rsidP="003C3444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усведамленне вучнямі мовы як феномена культуры, у якім знайшлі адбітак яе праяўленні, выпрацоўка ўменняў карыстацца культуразнаўчымі звесткамі з мэтай забеспячэння паўнацэннай камунікацыі (лінгвакультуралагічная кампетэнцыя);</w:t>
      </w:r>
    </w:p>
    <w:p w:rsidR="00D93B7A" w:rsidRPr="006A6E25" w:rsidRDefault="00D93B7A" w:rsidP="003C3444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развіццё сродкамі мовы інтэлектуальнай, камунікатыўнай, духоўна-маральнай, грамадзянскай культуры вучняў;</w:t>
      </w:r>
    </w:p>
    <w:p w:rsidR="00D93B7A" w:rsidRPr="006A6E25" w:rsidRDefault="00D93B7A">
      <w:pPr>
        <w:pStyle w:val="a9"/>
        <w:widowControl w:val="0"/>
        <w:spacing w:line="380" w:lineRule="exact"/>
        <w:ind w:firstLine="284"/>
        <w:rPr>
          <w:sz w:val="24"/>
          <w:szCs w:val="24"/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ІІІ ступені агульнай сярэдняй адукацыі</w:t>
      </w:r>
    </w:p>
    <w:p w:rsidR="00D93B7A" w:rsidRPr="006A6E25" w:rsidRDefault="00D93B7A">
      <w:pPr>
        <w:spacing w:line="380" w:lineRule="exact"/>
        <w:ind w:firstLine="284"/>
        <w:jc w:val="center"/>
        <w:rPr>
          <w:lang w:val="be-BY"/>
        </w:rPr>
      </w:pPr>
    </w:p>
    <w:p w:rsidR="00D93B7A" w:rsidRPr="006A6E25" w:rsidRDefault="00D93B7A" w:rsidP="0018021F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– сістэматызацыя і паглыбленне ведаў пра мову і маўленне, заканамернасці і правілы функцыянавання моўных сродкаў у маўленні, нормы беларускай літаратурнай мовы; авалоданне спосабамі дзейнасці, неабходнымі для асэнсавання законаў і фактаў мовы (моўная кампетэнцыя); </w:t>
      </w:r>
    </w:p>
    <w:p w:rsidR="00D93B7A" w:rsidRPr="006A6E25" w:rsidRDefault="00D93B7A" w:rsidP="0018021F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развіццё звязнага маўлення: здольнасць ствараць самастойныя вусныя і пісьмовыя выказванні розных тыпаў, стыляў і жанраў (камунікатыўная кампетэнцыя);</w:t>
      </w:r>
    </w:p>
    <w:p w:rsidR="00D93B7A" w:rsidRPr="006A6E25" w:rsidRDefault="00D93B7A" w:rsidP="0018021F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валоданне мовай як сістэмай захавання і перадачы каштоўнасцей культуры, як сродкам спасціжэння айчыннай і сусветнай культуры; здольнасць карыстацца культуразнаўчымі звесткамі ў працэсе маўленчых зносін (лінгвакультуралагічная кампетэнцыя);</w:t>
      </w:r>
    </w:p>
    <w:p w:rsidR="00D93B7A" w:rsidRPr="006A6E25" w:rsidRDefault="00D93B7A" w:rsidP="0018021F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развіццё сродкамі мовы інтэлектуальнай, камунікатыўнай, духоўна-маральнай, грамадзянскай культуры вучняў.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3. ЗМЕСТ АДУКАЦЫІ ПА ВУЧЭБНЫМ ПРАДМЕЦЕ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“БЕЛАРУСКАЯ МОВА”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(агульнаадукацыйныя ўстановы з беларускай мовай навучання)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pStyle w:val="ab"/>
        <w:spacing w:line="380" w:lineRule="exact"/>
        <w:rPr>
          <w:b w:val="0"/>
          <w:sz w:val="24"/>
          <w:szCs w:val="24"/>
        </w:rPr>
      </w:pPr>
      <w:r w:rsidRPr="006A6E25">
        <w:rPr>
          <w:b w:val="0"/>
          <w:sz w:val="24"/>
          <w:szCs w:val="24"/>
        </w:rPr>
        <w:t>Навучанне грамаце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t xml:space="preserve">Маўленне </w:t>
      </w:r>
      <w:r w:rsidRPr="006A6E25">
        <w:rPr>
          <w:color w:val="000000"/>
          <w:lang w:val="be-BY"/>
        </w:rPr>
        <w:t>вуснае і пісьмовае (агульнае ўяўленне).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t>Сказ</w:t>
      </w:r>
      <w:r w:rsidRPr="006A6E25">
        <w:rPr>
          <w:color w:val="000000"/>
          <w:lang w:val="be-BY"/>
        </w:rPr>
        <w:t>. Падзел маўлення на сказы, сказа – на словы. Складанне сказаў з двух, трох слоў, у тым ліку па малюнку і схеме.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t>Слова</w:t>
      </w:r>
      <w:r w:rsidRPr="006A6E25">
        <w:rPr>
          <w:color w:val="000000"/>
          <w:lang w:val="be-BY"/>
        </w:rPr>
        <w:t xml:space="preserve"> як моўная адзінка. Намінатыўная функцыя слова.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lastRenderedPageBreak/>
        <w:t>Гук</w:t>
      </w:r>
      <w:r w:rsidRPr="006A6E25">
        <w:rPr>
          <w:color w:val="000000"/>
          <w:lang w:val="be-BY"/>
        </w:rPr>
        <w:t>. Галосныя і зычныя гукі. Цвёрдыя і мяккія зычныя гукі. Звонкія і глухія зычныя гукі. Роля гука ў адрозніванні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t>Склад</w:t>
      </w:r>
      <w:r w:rsidRPr="006A6E25">
        <w:rPr>
          <w:color w:val="000000"/>
          <w:lang w:val="be-BY"/>
        </w:rPr>
        <w:t xml:space="preserve"> як частка слова.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i/>
          <w:color w:val="000000"/>
          <w:lang w:val="be-BY"/>
        </w:rPr>
        <w:t>Націск.</w:t>
      </w:r>
      <w:r w:rsidRPr="006A6E25">
        <w:rPr>
          <w:color w:val="000000"/>
          <w:lang w:val="be-BY"/>
        </w:rPr>
        <w:t xml:space="preserve"> Націскны склад. Роля націску ў адрозніванні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Выкарыстанне схем для абазначэння слоў у сказе, для паскладовага і гукавога аналізу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Прапедэўтычная работа па граматыцы, арфаграфіі, словаўтварэнні.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b/>
          <w:bCs/>
          <w:color w:val="000000"/>
          <w:lang w:val="be-BY"/>
        </w:rPr>
        <w:t>Гукавы аналіз слова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Высвятленне паслядоўнасці гукаў у слове (з дапамогай прагаворвання слова з пачарговым інтанацыйным вымаўленнем кожнага гука).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Вылучэнне ў слове асобных гукаў (галосных і зычных).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Правільная артыкуляцыя гукаў.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Падбор слоў на зададзены гук.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Складаўтваральная роля галосных гукаў.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Падзел слова на склады і складанне слоў з двух і больш складоў.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Вылучэнне націскнога склада ў слове.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Агульная характарыстыка гукаў – </w:t>
      </w:r>
      <w:r w:rsidRPr="006A6E25">
        <w:rPr>
          <w:lang w:val="be-BY"/>
        </w:rPr>
        <w:t>галосны ці зычны, галосны націскны ці ненац</w:t>
      </w:r>
      <w:proofErr w:type="spellStart"/>
      <w:r w:rsidRPr="006A6E25">
        <w:rPr>
          <w:lang w:val="en-US"/>
        </w:rPr>
        <w:t>ic</w:t>
      </w:r>
      <w:proofErr w:type="spellEnd"/>
      <w:r w:rsidRPr="006A6E25">
        <w:rPr>
          <w:lang w:val="be-BY"/>
        </w:rPr>
        <w:t>кны, зычны цвёрды ці мяккі, зычны звонкі ці глухі</w:t>
      </w:r>
      <w:r w:rsidRPr="006A6E25">
        <w:rPr>
          <w:color w:val="000000"/>
          <w:lang w:val="be-BY"/>
        </w:rPr>
        <w:t>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Гукавы і складагукавы аналізы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b/>
          <w:bCs/>
          <w:color w:val="000000"/>
          <w:lang w:val="be-BY"/>
        </w:rPr>
        <w:t>Літары беларускага алфавіта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Літара як умоўны знак абазначэння гука на пісьме.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bCs/>
          <w:color w:val="000000"/>
          <w:lang w:val="be-BY"/>
        </w:rPr>
        <w:t>Літары беларускага алфавіта.</w:t>
      </w:r>
      <w:r w:rsidRPr="006A6E25">
        <w:rPr>
          <w:b/>
          <w:bCs/>
          <w:color w:val="000000"/>
          <w:lang w:val="be-BY"/>
        </w:rPr>
        <w:t xml:space="preserve"> </w:t>
      </w:r>
      <w:r w:rsidRPr="006A6E25">
        <w:rPr>
          <w:color w:val="000000"/>
          <w:lang w:val="be-BY"/>
        </w:rPr>
        <w:t xml:space="preserve">Зычная літара як знак абазначэння цвёрдага і мяккага зычнага гука. Галосныя літары </w:t>
      </w:r>
      <w:r w:rsidRPr="006A6E25">
        <w:rPr>
          <w:b/>
          <w:color w:val="000000"/>
          <w:lang w:val="be-BY"/>
        </w:rPr>
        <w:t>Аа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Яя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Уу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Юю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Оо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Ёё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Ээ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Ее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Іі</w:t>
      </w:r>
      <w:r w:rsidRPr="006A6E25">
        <w:rPr>
          <w:color w:val="000000"/>
          <w:lang w:val="be-BY"/>
        </w:rPr>
        <w:t xml:space="preserve"> ў словах як склады; гэтыя ж літары, а таксама </w:t>
      </w:r>
      <w:r w:rsidRPr="006A6E25">
        <w:rPr>
          <w:b/>
          <w:color w:val="000000"/>
          <w:lang w:val="be-BY"/>
        </w:rPr>
        <w:t>ы</w:t>
      </w:r>
      <w:r w:rsidRPr="006A6E25">
        <w:rPr>
          <w:color w:val="000000"/>
          <w:lang w:val="be-BY"/>
        </w:rPr>
        <w:t xml:space="preserve"> як знакі для абазначэння цвёрдасці ці мяккасці папярэдняга зычнага ў слове.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Гукалітарны аналіз слова (вызначэнне гукавога складу слова, суаднясенне гукаў і літар у слове).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b/>
          <w:bCs/>
          <w:color w:val="000000"/>
          <w:lang w:val="be-BY"/>
        </w:rPr>
        <w:t>Навучанне чытанню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Навучанне чытанню прамых складоў (“зычны + галосны”). Чытанне складоў рознай структуры.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Цэласнае чытанне трох- і чатырохлітарных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Пераход ад плаўнага паскладовага да цэласнага чытання слоў з апорай на націскны склад.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Свядомае, правільнае і плаўнае чытанне слоў, кароткіх сказаў і невялікіх тэкстаў уголас (з паўзамі і інтанацыя</w:t>
      </w:r>
      <w:r w:rsidRPr="006A6E25">
        <w:rPr>
          <w:lang w:val="be-BY"/>
        </w:rPr>
        <w:t>й</w:t>
      </w:r>
      <w:r w:rsidRPr="006A6E25">
        <w:rPr>
          <w:color w:val="000000"/>
          <w:lang w:val="be-BY"/>
        </w:rPr>
        <w:t>) і моўчкі (сам сабе). Уменне адрозніваць тэкст ад набору сказаў.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Практычнае знаёмства са знакамі прыпынку пры чытанні сказа (. ! ? ,). Захоўванне паўз у канцы і ў сярэдзіне сказа з апорай на знакі прыпынку.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lastRenderedPageBreak/>
        <w:t>Чытанне-разглядванне дзіцячых кніг. Чытанне невялікіх мастацкіх твораў (вершаў, песень, загадак, казак і апавяданняў) з дзіцячай ілюстраванай кнігі.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Эмацыянальнае ўспрыманне зместу тэксту, эмацыянальная ацэнка твора. Выказванне свайго стаўлення да прачытанага.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Чытацкі кругагляд: кніга, твор, аўтар кнігі (твора); пісьменнік, паэт, назва (загаловак) кнігі (твора); вокладка, старонка, малюнак, ілюстрацыя, мастак; апавяданне, народная казка, верш, загадка.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Развіццё цікавасці да дзіцячых кніг.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Правілы гігіены чытання.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b/>
          <w:bCs/>
          <w:color w:val="000000"/>
          <w:lang w:val="be-BY"/>
        </w:rPr>
        <w:t>Навучанне пісьму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Правільная пастава вучня. Нахіленае размяшчэнне сшытка на парце. Уменне трымаць ручку і аловак пры пісьме і маляванні.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Азнаямленне з радком (рабочым і дадатковым), верхняй і ніжняй лінейкамі. Рухі і кірункі пісьма. Элементы літар.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Абазначэнне на пісьме гука літарай. Вялікая і малая літары. Злучэнні літар (ніжняе, верхняе, сярэдняе). Пісьмо складоў і слоў з захаваннем патрэбных тыпаў злучэнняў літар.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Алгарытм спісвання слоў, сказаў. Правільнае спісванне (без пропускаў, перастановак і скажэнняў літар і складоў) невялікіх тэкстаў з дошкі і падручніка.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Алгарытм запісу слоў пад дыктоўку. Пісьмо пад дыктоўку слоў, напісанне якіх не разыходзіцца з вымаўленнем.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Перанос слоў па складах.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Правілы афармлення сказа на пісьме: вялікая літара ў пачатку, кропка ў канцы сказа.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color w:val="000000"/>
          <w:lang w:val="be-BY"/>
        </w:rPr>
        <w:t xml:space="preserve">Правілы напісання вялікай літары ў імёнах людзей, мянушках жывёл, </w:t>
      </w:r>
      <w:r w:rsidRPr="006A6E25">
        <w:rPr>
          <w:lang w:val="be-BY"/>
        </w:rPr>
        <w:t>назвах гарадоў і вёсак.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iCs/>
          <w:color w:val="000000"/>
          <w:lang w:val="be-BY"/>
        </w:rPr>
      </w:pPr>
      <w:r w:rsidRPr="006A6E25">
        <w:rPr>
          <w:b/>
          <w:bCs/>
          <w:iCs/>
          <w:color w:val="000000"/>
          <w:lang w:val="be-BY"/>
        </w:rPr>
        <w:t>Развіццё слоўніка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Правільнае суаднясенне слоў з рэальнымі з’явамі і прадметамі, іх прыметамі, дзеяннямі. Тлумачэнне значэнняў слоў. Правільнае ўжыванне абагульняльных слоў (відавых і родавых паняццяў). Тэматычная групоўка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Выкарыстанне розных слоў для назвы аднаго і таго ж аб’екта (заяц, зайка, зайчык і інш.). Назіранне за мнагазначнымі словамі. Назіранне за словамі, блізкімі і процілеглымі па значэнні.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Словы ветлівасці (прывітання, развітання, падзякі).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iCs/>
          <w:color w:val="000000"/>
          <w:lang w:val="be-BY"/>
        </w:rPr>
      </w:pPr>
      <w:r w:rsidRPr="006A6E25">
        <w:rPr>
          <w:b/>
          <w:bCs/>
          <w:iCs/>
          <w:color w:val="000000"/>
          <w:lang w:val="be-BY"/>
        </w:rPr>
        <w:t>Граматычны лад маўлення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Выкарыстанне слоў у правільнай граматычнай форме.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Выкарыстанне ў размове сказаў розных тыпаў.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iCs/>
          <w:color w:val="000000"/>
          <w:lang w:val="be-BY"/>
        </w:rPr>
      </w:pPr>
      <w:r w:rsidRPr="006A6E25">
        <w:rPr>
          <w:b/>
          <w:bCs/>
          <w:iCs/>
          <w:color w:val="000000"/>
          <w:lang w:val="be-BY"/>
        </w:rPr>
        <w:t>Гукавая культура маўлення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Увага да гукавога боку маўлення (свайго і чужога), развіццё слыхавой памяці і моўнага апарату.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lastRenderedPageBreak/>
        <w:t xml:space="preserve">Правільнае вымаўленне гукаў роднай мовы (асабліва спецыфічных для беларускай мовы: </w:t>
      </w:r>
      <w:r w:rsidRPr="006A6E25">
        <w:rPr>
          <w:b/>
          <w:color w:val="000000"/>
          <w:lang w:val="be-BY"/>
        </w:rPr>
        <w:t>[ч]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[г]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[дж]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[дз’]</w:t>
      </w:r>
      <w:r w:rsidRPr="006A6E25">
        <w:rPr>
          <w:color w:val="000000"/>
          <w:lang w:val="be-BY"/>
        </w:rPr>
        <w:t xml:space="preserve">).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Адрозненне на слых і ў вымаўленні слоў з блізкімі па акустычных і артыкуляцыйных характарыстыках гукамі: </w:t>
      </w:r>
      <w:r w:rsidRPr="006A6E25">
        <w:rPr>
          <w:b/>
          <w:color w:val="000000"/>
          <w:lang w:val="be-BY"/>
        </w:rPr>
        <w:t>[</w:t>
      </w:r>
      <w:r w:rsidRPr="006A6E25">
        <w:rPr>
          <w:b/>
          <w:bCs/>
          <w:color w:val="000000"/>
          <w:lang w:val="be-BY"/>
        </w:rPr>
        <w:t>ж]–[ш], [ш]–[с], [ж]–[з], [с]–[з], [р]–[л]</w:t>
      </w:r>
      <w:r w:rsidRPr="006A6E25">
        <w:rPr>
          <w:b/>
          <w:bCs/>
          <w:i/>
          <w:iCs/>
          <w:color w:val="000000"/>
          <w:lang w:val="be-BY"/>
        </w:rPr>
        <w:t xml:space="preserve"> </w:t>
      </w:r>
      <w:r w:rsidRPr="006A6E25">
        <w:rPr>
          <w:color w:val="000000"/>
          <w:lang w:val="be-BY"/>
        </w:rPr>
        <w:t>(</w:t>
      </w:r>
      <w:r w:rsidRPr="006A6E25">
        <w:rPr>
          <w:i/>
          <w:iCs/>
          <w:color w:val="000000"/>
          <w:lang w:val="be-BY"/>
        </w:rPr>
        <w:t>вужы – вушы, рак – лак</w:t>
      </w:r>
      <w:r w:rsidRPr="006A6E25">
        <w:rPr>
          <w:color w:val="000000"/>
          <w:lang w:val="be-BY"/>
        </w:rPr>
        <w:t xml:space="preserve"> і да т. п.).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Правільнае моўнае дыханне. Інтанацыйная выразнасць маўлення.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Прытрымліванне інтанацыі сказа, паўз з апорай на знакі прыпынку.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bCs/>
          <w:iCs/>
          <w:color w:val="000000"/>
          <w:lang w:val="be-BY"/>
        </w:rPr>
      </w:pPr>
      <w:r w:rsidRPr="006A6E25">
        <w:rPr>
          <w:b/>
          <w:bCs/>
          <w:iCs/>
          <w:color w:val="000000"/>
          <w:lang w:val="be-BY"/>
        </w:rPr>
        <w:t>Звязнае маўленне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Удзел у размове з настаўнікам і дзецьмі (адказы на пытанні, пастаноўка ўласных пытанняў, кароткія ініцыятыўныя паведамленні, рэплікі).</w:t>
      </w:r>
    </w:p>
    <w:p w:rsidR="00D93B7A" w:rsidRPr="006A6E25" w:rsidRDefault="00D93B7A" w:rsidP="00A972D6">
      <w:pPr>
        <w:tabs>
          <w:tab w:val="left" w:pos="1710"/>
        </w:tabs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Адказы на пытанні настаўніка па прачытаных сказах і тэкстах.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Выказванне сваіх адносін да прачытанага.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Пераказ невялікай казкі ці апавядання без пропускаў і перастановак частак тэксту (па пытаннях настаўніка і самастойна). Дапаўненне сюжэта: самастойнае прыдумванне падзей, якія папярэднічалі б паказаным у творы або маглі б адбыцца пасля апісаных у творы.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Чытанне дыялогаў па ролях.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Інсцэніраванне невялікага знаёмага твора.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Складанне расказаў па малюнку ці серыі малюнкаў, аб’яднаных агульным сюжэтам. Дапаўненне сюжэта: самастойнае прыдумванне падзей, якія папярэднічаюць паказаным на малюнку або наступным.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Адгадванне загадак, тлумачэнне сэнсу прымавак, блізкіх да жыццёвага вопыту дзяцей.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Выказванне сваіх уражанняў ад прагледжаных тэлеперадач, мультфільмаў, тэатральных прадстаўленняў, экскурсій.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Завучванне на памяць вершаў, пацешак, песень, лічылак і выразнае іх узнаўленне.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Культура маўленчых зносін. Этыка паводзін. Уважлівыя, добразычлівыя адносіны да адказаў і расказаў іншых дзяцей.</w:t>
      </w:r>
    </w:p>
    <w:p w:rsidR="00D93B7A" w:rsidRPr="006A6E25" w:rsidRDefault="00D93B7A">
      <w:pPr>
        <w:spacing w:line="380" w:lineRule="exact"/>
        <w:ind w:firstLine="284"/>
        <w:jc w:val="both"/>
        <w:rPr>
          <w:color w:val="000000"/>
          <w:lang w:val="be-BY"/>
        </w:rPr>
      </w:pPr>
    </w:p>
    <w:p w:rsidR="00D93B7A" w:rsidRPr="006A6E25" w:rsidRDefault="00D93B7A">
      <w:pPr>
        <w:pStyle w:val="ab"/>
        <w:spacing w:line="380" w:lineRule="exact"/>
        <w:ind w:firstLine="284"/>
        <w:rPr>
          <w:b w:val="0"/>
          <w:caps/>
          <w:sz w:val="24"/>
          <w:szCs w:val="24"/>
        </w:rPr>
      </w:pPr>
      <w:r w:rsidRPr="006A6E25">
        <w:rPr>
          <w:b w:val="0"/>
          <w:caps/>
          <w:sz w:val="24"/>
          <w:szCs w:val="24"/>
        </w:rPr>
        <w:t>Беларуская мова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b/>
          <w:color w:val="000000"/>
          <w:lang w:val="be-BY"/>
        </w:rPr>
        <w:t>Агульныя звесткі пра беларускую мову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Беларуская мова – мова беларускага народа. Беларуская і руская мовы – роднасныя (блізкія паміж сабой).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Формы мовы: вусная і пісьмовая. Асаблівасці вуснай і пісьмовай мовы.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Родная мова як сродак зносін паміж людзьмі (агульнае паняцце). Ужыванне слоў і зваротаў ветлівасці.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Тэкст</w:t>
      </w:r>
    </w:p>
    <w:p w:rsidR="00D93B7A" w:rsidRPr="006A6E25" w:rsidRDefault="00D93B7A" w:rsidP="00A972D6">
      <w:pPr>
        <w:pStyle w:val="3"/>
        <w:spacing w:line="380" w:lineRule="exact"/>
        <w:ind w:firstLine="709"/>
        <w:jc w:val="both"/>
        <w:rPr>
          <w:b w:val="0"/>
          <w:sz w:val="24"/>
          <w:szCs w:val="24"/>
          <w:lang w:val="be-BY"/>
        </w:rPr>
      </w:pPr>
      <w:r w:rsidRPr="006A6E25">
        <w:rPr>
          <w:b w:val="0"/>
          <w:sz w:val="24"/>
          <w:szCs w:val="24"/>
          <w:lang w:val="be-BY"/>
        </w:rPr>
        <w:t xml:space="preserve">Агульнае паняцце пра тэкст. Тэма тэксту. Прыметы тэксту: тэматычнае адзінства </w:t>
      </w:r>
      <w:r w:rsidRPr="006A6E25">
        <w:rPr>
          <w:b w:val="0"/>
          <w:sz w:val="24"/>
          <w:szCs w:val="24"/>
          <w:lang w:val="be-BY"/>
        </w:rPr>
        <w:lastRenderedPageBreak/>
        <w:t xml:space="preserve">сказаў, сувязь сказаў у тэксце, закончанасць. Супастаўленне тэксту і асобных сказаў, якія не аб’яднаны агульнай тэмай. Сэнсавая сувязь сказаў у тэксце. </w:t>
      </w:r>
    </w:p>
    <w:p w:rsidR="00D93B7A" w:rsidRPr="006A6E25" w:rsidRDefault="00D93B7A" w:rsidP="00A972D6">
      <w:pPr>
        <w:pStyle w:val="3"/>
        <w:spacing w:line="380" w:lineRule="exact"/>
        <w:ind w:firstLine="709"/>
        <w:jc w:val="both"/>
        <w:rPr>
          <w:b w:val="0"/>
          <w:sz w:val="24"/>
          <w:szCs w:val="24"/>
          <w:lang w:val="be-BY"/>
        </w:rPr>
      </w:pPr>
      <w:r w:rsidRPr="006A6E25">
        <w:rPr>
          <w:b w:val="0"/>
          <w:sz w:val="24"/>
          <w:szCs w:val="24"/>
          <w:lang w:val="be-BY"/>
        </w:rPr>
        <w:t xml:space="preserve">Сродкі сувязі сказаў у тэксце: парадак слоў у сказе, замяшчальныя словы (на практычным узроўні). Выкарыстанне сродкаў сувязі сказаў у тэксце.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Загаловак тэксту. Падбор загалоўка да тэксту.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пра тыпы тэксту: апавяданне і апісанне. </w:t>
      </w:r>
    </w:p>
    <w:p w:rsidR="00D93B7A" w:rsidRPr="006A6E25" w:rsidRDefault="00D93B7A" w:rsidP="00A972D6">
      <w:pPr>
        <w:pStyle w:val="3"/>
        <w:spacing w:line="380" w:lineRule="exact"/>
        <w:ind w:firstLine="709"/>
        <w:jc w:val="both"/>
        <w:rPr>
          <w:b w:val="0"/>
          <w:sz w:val="24"/>
          <w:szCs w:val="24"/>
          <w:lang w:val="be-BY"/>
        </w:rPr>
      </w:pPr>
      <w:r w:rsidRPr="006A6E25">
        <w:rPr>
          <w:b w:val="0"/>
          <w:sz w:val="24"/>
          <w:szCs w:val="24"/>
          <w:lang w:val="be-BY"/>
        </w:rPr>
        <w:t>Падзел тэксту на часткі: пачатак, асноўная частка, заключная частка. Сувязь паміж часткамі тэксту. План тэксту. Апорныя сказы ў тэксце. Складанне плана тэксту.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Асноўная думка тэксту. Выказванне асноўнай думкі ў тэксце сказам, загалоўкам. </w:t>
      </w:r>
    </w:p>
    <w:p w:rsidR="00D93B7A" w:rsidRPr="006A6E25" w:rsidRDefault="00D93B7A" w:rsidP="00A972D6">
      <w:pPr>
        <w:pStyle w:val="3"/>
        <w:spacing w:line="380" w:lineRule="exact"/>
        <w:ind w:firstLine="709"/>
        <w:jc w:val="both"/>
        <w:rPr>
          <w:b w:val="0"/>
          <w:sz w:val="24"/>
          <w:szCs w:val="24"/>
          <w:lang w:val="be-BY"/>
        </w:rPr>
      </w:pPr>
      <w:r w:rsidRPr="006A6E25">
        <w:rPr>
          <w:b w:val="0"/>
          <w:sz w:val="24"/>
          <w:szCs w:val="24"/>
          <w:lang w:val="be-BY"/>
        </w:rPr>
        <w:t>Агульнае знаёмства з тэкстам-разважаннем. Складанне вусных тэкстаў-разважанняў.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Сказ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Сказ як адзінка мовы (агульнае паняцце). Асноўныя прыметы сказа. Сэнсавая і інтанацыйная закончанасць сказа. Вычляненне сказаў з тэксту. Вялікая літара ў пачатку сказа. Знакі прыпынку ў канцы сказаў: кропка, пытальнік, клічнік.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Сувязь слоў у сказе. Вызначэнне сувязі слоў у сказе па пытаннях.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Падзел сказаў паводле мэты выказвання: апавядальныя, пытальныя, пабуджальныя. Інтанацыя сказаў. Клічныя сказы. Інтанацыя клічнага сказа.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пра галоўныя члены сказа. Дзейнік і выказнік як аснова сказа. Вызначэнне асновы сказа. Пашырэнне асновы сказа іншымі словамі.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Агульнае паняцце пра даданыя члены сказа (без падзелу на віды). Словы ў сказе, якія звязаны з дзейнікам. Словы ў сказе, якія звязаны з выказнікам. Вызначэнне сувязі слоў у сказе пры дапамозе пытанняў.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Разбор па членах сказа.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Паняцце пра аднародныя члены сказа. Сказы з аднароднымі дзейнікамі. Сказы з аднароднымі выказнікамі. Сродкі сувязі аднародных членаў сказа: інтанацыя пералічэння аднародных членаў сказа; словы </w:t>
      </w:r>
      <w:r w:rsidRPr="006A6E25">
        <w:rPr>
          <w:b/>
          <w:i/>
          <w:lang w:val="be-BY"/>
        </w:rPr>
        <w:t>і, а, але</w:t>
      </w:r>
      <w:r w:rsidRPr="006A6E25">
        <w:rPr>
          <w:lang w:val="be-BY"/>
        </w:rPr>
        <w:t>, якія могуць злучаць аднародныя члены сказа. Знакі прыпынку паміж аднароднымі членамі сказа. Вызначэнне і ўжыванне аднародных членаў сказа.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Слова</w:t>
      </w:r>
    </w:p>
    <w:p w:rsidR="00D93B7A" w:rsidRPr="006A6E25" w:rsidRDefault="00D93B7A" w:rsidP="00A972D6">
      <w:pPr>
        <w:pStyle w:val="2"/>
        <w:spacing w:after="0" w:line="380" w:lineRule="exact"/>
        <w:ind w:left="0" w:firstLine="709"/>
        <w:jc w:val="both"/>
        <w:rPr>
          <w:lang w:val="be-BY"/>
        </w:rPr>
      </w:pPr>
      <w:r w:rsidRPr="006A6E25">
        <w:rPr>
          <w:lang w:val="be-BY"/>
        </w:rPr>
        <w:t>Слова як моўная адзінка (агульнае паняцце). Вычляненне слова са сказа. Лексічнае значэнне слова. Словы з блізкім значэннем. Словы з супрацьлеглым значэннем. Падбор слоў з блізкім і супрацьлеглым значэннем. Агульнае паняцце пра мнагазначныя словы. Ужыванне слоў у прамым і пераносным значэнні. Знаёмства з тлумачальным слоўнікам.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аб назвах прадметаў. Абазначэнне словамі прадметаў і з’яў рэчаіснасці. Словы, якія абазначаюць прадметы і адказваюць на пытанні </w:t>
      </w:r>
      <w:r w:rsidRPr="006A6E25">
        <w:rPr>
          <w:i/>
          <w:lang w:val="be-BY"/>
        </w:rPr>
        <w:t xml:space="preserve">хто? </w:t>
      </w:r>
      <w:r w:rsidRPr="006A6E25">
        <w:rPr>
          <w:lang w:val="be-BY"/>
        </w:rPr>
        <w:t>або</w:t>
      </w:r>
      <w:r w:rsidRPr="006A6E25">
        <w:rPr>
          <w:i/>
          <w:lang w:val="be-BY"/>
        </w:rPr>
        <w:t xml:space="preserve"> што?</w:t>
      </w:r>
      <w:r w:rsidRPr="006A6E25">
        <w:rPr>
          <w:lang w:val="be-BY"/>
        </w:rPr>
        <w:t xml:space="preserve"> Роля ў мове слоў, што абазначаюць прадметы. Напісанне з вялікай літары слоў, якія абазначаюць імёны, імёны па бацьку і прозвішчы людзей, клічкі жывёл, назвы краін, гарадоў, вёсак, рэк, азёраў.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lastRenderedPageBreak/>
        <w:t xml:space="preserve">Агульнае паняцце аб назвах прымет прадметаў. Словы, што абазначаюць прыметы прадметаў і адказваюць на пытанні </w:t>
      </w:r>
      <w:r w:rsidRPr="006A6E25">
        <w:rPr>
          <w:i/>
          <w:lang w:val="be-BY"/>
        </w:rPr>
        <w:t>які? якая? якое? якія?</w:t>
      </w:r>
      <w:r w:rsidRPr="006A6E25">
        <w:rPr>
          <w:lang w:val="be-BY"/>
        </w:rPr>
        <w:t xml:space="preserve"> Роля ў мове слоў, якія абазначаюць прыметы прадметаў.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аб назвах дзеянняў прадметаў. Словы, што абазначаюць дзеянні і адказваюць на пытанні </w:t>
      </w:r>
      <w:r w:rsidRPr="006A6E25">
        <w:rPr>
          <w:i/>
          <w:lang w:val="be-BY"/>
        </w:rPr>
        <w:t xml:space="preserve">што рабіць? што зрабіць? </w:t>
      </w:r>
      <w:r w:rsidRPr="006A6E25">
        <w:rPr>
          <w:lang w:val="be-BY"/>
        </w:rPr>
        <w:t xml:space="preserve">Роля ў мове слоў, якія абазначаюць дзеянні прадметаў. Асобнае напісанне слова </w:t>
      </w:r>
      <w:r w:rsidRPr="006A6E25">
        <w:rPr>
          <w:i/>
          <w:lang w:val="be-BY"/>
        </w:rPr>
        <w:t xml:space="preserve">не </w:t>
      </w:r>
      <w:r w:rsidRPr="006A6E25">
        <w:rPr>
          <w:lang w:val="be-BY"/>
        </w:rPr>
        <w:t xml:space="preserve">са словамі, што абазначаюць дзеянні прадметаў.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аб прыназоўніках. Прыназоўнікі </w:t>
      </w:r>
      <w:r w:rsidRPr="006A6E25">
        <w:rPr>
          <w:b/>
          <w:i/>
          <w:lang w:val="be-BY"/>
        </w:rPr>
        <w:t>у, на, з, па, да, ад, над, пад, каля</w:t>
      </w:r>
      <w:r w:rsidRPr="006A6E25">
        <w:rPr>
          <w:lang w:val="be-BY"/>
        </w:rPr>
        <w:t xml:space="preserve"> і іх роля ў забеспячэнні сувязі слоў у сказе. Асобнае напісанне прыназоўнікаў з іншымі словамі.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Зменная і нязменная часткі слова. Агульнае паняцце аб канчатку і аснове слова. Нулявы канчатак. Выдзяленне канчатка і асновы слова.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Састаў слова. Корань слова. Аднакаранёвыя словы. Падбор аднакаранёвых слоў. Напісанне галосных і зычных у корані слова.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Прыстаўка як частка слова. Ужыванне ў мове слоў з прыстаўкамі. Апостраф у словах з прыстаўкамі: </w:t>
      </w:r>
      <w:r w:rsidRPr="006A6E25">
        <w:rPr>
          <w:i/>
          <w:lang w:val="be-BY"/>
        </w:rPr>
        <w:t xml:space="preserve">аб’ехаць, пад’ехаць. </w:t>
      </w:r>
      <w:r w:rsidRPr="006A6E25">
        <w:rPr>
          <w:lang w:val="be-BY"/>
        </w:rPr>
        <w:t xml:space="preserve">Падваенне зычных на стыку прыстаўкі і кораня: </w:t>
      </w:r>
      <w:r w:rsidRPr="006A6E25">
        <w:rPr>
          <w:i/>
          <w:lang w:val="be-BY"/>
        </w:rPr>
        <w:t>аддаць, рассыпаць.</w:t>
      </w:r>
      <w:r w:rsidRPr="006A6E25">
        <w:rPr>
          <w:lang w:val="be-BY"/>
        </w:rPr>
        <w:t xml:space="preserve"> Суфікс як частка слова. Ужыванне ў мове слоў з суфіксамі. Падваенне зычных на стыку кораня і суфікса: </w:t>
      </w:r>
      <w:r w:rsidRPr="006A6E25">
        <w:rPr>
          <w:i/>
          <w:lang w:val="be-BY"/>
        </w:rPr>
        <w:t>лімо</w:t>
      </w:r>
      <w:r w:rsidRPr="006A6E25">
        <w:rPr>
          <w:b/>
          <w:i/>
          <w:lang w:val="be-BY"/>
        </w:rPr>
        <w:t>нн</w:t>
      </w:r>
      <w:r w:rsidRPr="006A6E25">
        <w:rPr>
          <w:i/>
          <w:lang w:val="be-BY"/>
        </w:rPr>
        <w:t>ы, ра</w:t>
      </w:r>
      <w:r w:rsidRPr="006A6E25">
        <w:rPr>
          <w:b/>
          <w:i/>
          <w:lang w:val="be-BY"/>
        </w:rPr>
        <w:t>нн</w:t>
      </w:r>
      <w:r w:rsidRPr="006A6E25">
        <w:rPr>
          <w:i/>
          <w:lang w:val="be-BY"/>
        </w:rPr>
        <w:t>і</w:t>
      </w:r>
      <w:r w:rsidRPr="006A6E25">
        <w:rPr>
          <w:lang w:val="be-BY"/>
        </w:rPr>
        <w:t>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Разбор слоў па саставу.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b/>
          <w:i/>
          <w:lang w:val="be-BY"/>
        </w:rPr>
      </w:pPr>
      <w:r w:rsidRPr="006A6E25">
        <w:rPr>
          <w:lang w:val="be-BY"/>
        </w:rPr>
        <w:t>Назоўнік як часціна мовы (агульнае паняцце). Вызначэнне назоўніка па значэнні і пытанні. Назоўнікі, якія абазначаюць назвы жывых і нежывых прадметаў. Род назоўнікаў. Назоўнікі мужчынскага, жаночага і ніякага роду. Змяненне назоўнікаў па ліках. Назоўнікі адзіночнага і множнага ліку. Утварэнне множнага ліку пры дапамозе канчаткаў -</w:t>
      </w:r>
      <w:r w:rsidRPr="006A6E25">
        <w:rPr>
          <w:b/>
          <w:lang w:val="be-BY"/>
        </w:rPr>
        <w:t xml:space="preserve">ы, -і: </w:t>
      </w:r>
      <w:r w:rsidRPr="006A6E25">
        <w:rPr>
          <w:i/>
          <w:lang w:val="be-BY"/>
        </w:rPr>
        <w:t>сасна – сосн-</w:t>
      </w:r>
      <w:r w:rsidRPr="006A6E25">
        <w:rPr>
          <w:b/>
          <w:i/>
          <w:lang w:val="be-BY"/>
        </w:rPr>
        <w:t xml:space="preserve">ы, </w:t>
      </w:r>
      <w:r w:rsidRPr="006A6E25">
        <w:rPr>
          <w:i/>
          <w:lang w:val="be-BY"/>
        </w:rPr>
        <w:t>конь- кон-</w:t>
      </w:r>
      <w:r w:rsidRPr="006A6E25">
        <w:rPr>
          <w:b/>
          <w:i/>
          <w:lang w:val="be-BY"/>
        </w:rPr>
        <w:t xml:space="preserve">і.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Змяненне назоўнікаў па склонах. Назвы склонаў і склонавыя пытанні. Вызначэнне склону назоўніка ў сказе </w:t>
      </w:r>
      <w:r w:rsidRPr="006A6E25">
        <w:rPr>
          <w:color w:val="000000"/>
          <w:lang w:val="be-BY"/>
        </w:rPr>
        <w:t>(з апорай на табліцу)</w:t>
      </w:r>
      <w:r w:rsidRPr="006A6E25">
        <w:rPr>
          <w:lang w:val="be-BY"/>
        </w:rPr>
        <w:t xml:space="preserve">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Змяненне назоўнікаў жаночага роду з канчаткам </w:t>
      </w:r>
      <w:r w:rsidRPr="006A6E25">
        <w:rPr>
          <w:b/>
          <w:i/>
          <w:color w:val="000000"/>
          <w:lang w:val="be-BY"/>
        </w:rPr>
        <w:t>-а(-я)</w:t>
      </w:r>
      <w:r w:rsidRPr="006A6E25">
        <w:rPr>
          <w:color w:val="000000"/>
          <w:lang w:val="be-BY"/>
        </w:rPr>
        <w:t xml:space="preserve"> у назоўным склоне адзіночным ліку (І скланенне). Азнаямленне з напісаннем склонавых канчаткаў назоўнікаў І скланення (з апорай на табліцу).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Змяненне назоўнікаў мужчынскага і ніякага роду адзіночнага ліку (ІІ скланенне). Азнаямленне з напісаннем склонавых канчаткаў назоўнікаў ІІ скланення (з апорай на табліцу).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Змяненне назоўнікаў жаночага роду адзіночнага ліку з нулявым канчаткам у назоўным склоне (ІІІ скланенне). Азнаямленне з напісаннем склонавых канчаткаў назоўнікаў ІІІ скланення (з апорай на табліцу).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Змяненне назоўнікаў у множным ліку. Азнаямленне з напісаннем склонавых канчаткаў назоўнікаў у множным ліку (з апорай на табліцу).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lastRenderedPageBreak/>
        <w:t>Прыметнік як часціна мовы (агульнае паняцце). Вызначэнне прыметніка па значэнні і пытанні. Сувязь прыметніка з назоўнікам у сказе.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i/>
          <w:lang w:val="be-BY"/>
        </w:rPr>
      </w:pPr>
      <w:r w:rsidRPr="006A6E25">
        <w:rPr>
          <w:lang w:val="be-BY"/>
        </w:rPr>
        <w:t xml:space="preserve">Змяненне прыметнікаў па родах, ліках і склонах у залежнасці ад назоўнікаў, з якімі яны звязаны: </w:t>
      </w:r>
      <w:r w:rsidRPr="006A6E25">
        <w:rPr>
          <w:b/>
          <w:i/>
          <w:lang w:val="be-BY"/>
        </w:rPr>
        <w:t>сонечны</w:t>
      </w:r>
      <w:r w:rsidRPr="006A6E25">
        <w:rPr>
          <w:i/>
          <w:lang w:val="be-BY"/>
        </w:rPr>
        <w:t xml:space="preserve"> дзень, </w:t>
      </w:r>
      <w:r w:rsidRPr="006A6E25">
        <w:rPr>
          <w:b/>
          <w:i/>
          <w:lang w:val="be-BY"/>
        </w:rPr>
        <w:t>сонечнае</w:t>
      </w:r>
      <w:r w:rsidRPr="006A6E25">
        <w:rPr>
          <w:i/>
          <w:lang w:val="be-BY"/>
        </w:rPr>
        <w:t xml:space="preserve"> надвор’е, </w:t>
      </w:r>
      <w:r w:rsidRPr="006A6E25">
        <w:rPr>
          <w:b/>
          <w:i/>
          <w:lang w:val="be-BY"/>
        </w:rPr>
        <w:t>сонечныя</w:t>
      </w:r>
      <w:r w:rsidRPr="006A6E25">
        <w:rPr>
          <w:i/>
          <w:lang w:val="be-BY"/>
        </w:rPr>
        <w:t xml:space="preserve"> дні.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 xml:space="preserve">Змяненне прыметнікаў мужчынскага і ніякага роду адзіночнага ліку па склонах. </w:t>
      </w:r>
      <w:r w:rsidRPr="006A6E25">
        <w:rPr>
          <w:color w:val="000000"/>
          <w:lang w:val="be-BY"/>
        </w:rPr>
        <w:t xml:space="preserve">Азнаямленне з напісаннем склонавых канчаткаў </w:t>
      </w:r>
      <w:r w:rsidRPr="006A6E25">
        <w:rPr>
          <w:lang w:val="be-BY"/>
        </w:rPr>
        <w:t>прыметнікаў мужчынскага і ніякага роду адзіночнага ліку</w:t>
      </w:r>
      <w:r w:rsidRPr="006A6E25">
        <w:rPr>
          <w:color w:val="000000"/>
          <w:lang w:val="be-BY"/>
        </w:rPr>
        <w:t xml:space="preserve"> (з апорай на табліцу).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 xml:space="preserve">Змяненне прыметнікаў жаночага роду адзіночнага ліку па склонах. </w:t>
      </w:r>
      <w:r w:rsidRPr="006A6E25">
        <w:rPr>
          <w:color w:val="000000"/>
          <w:lang w:val="be-BY"/>
        </w:rPr>
        <w:t xml:space="preserve">Азнаямленне з напісаннем склонавых канчаткаў </w:t>
      </w:r>
      <w:r w:rsidRPr="006A6E25">
        <w:rPr>
          <w:lang w:val="be-BY"/>
        </w:rPr>
        <w:t xml:space="preserve">прыметнікаў жаночага роду адзіночнага ліку </w:t>
      </w:r>
      <w:r w:rsidRPr="006A6E25">
        <w:rPr>
          <w:color w:val="000000"/>
          <w:lang w:val="be-BY"/>
        </w:rPr>
        <w:t xml:space="preserve">(з апорай на табліцу).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 xml:space="preserve">Змяненне прыметнікаў множнага ліку па склонах. Вызначэнне склону прыметніка множнага ліку па пытанні і склоне назоўніка, да якога ён адносіцца. </w:t>
      </w:r>
      <w:r w:rsidRPr="006A6E25">
        <w:rPr>
          <w:color w:val="000000"/>
          <w:lang w:val="be-BY"/>
        </w:rPr>
        <w:t xml:space="preserve">Азнаямленне з напісаннем склонавых канчаткаў </w:t>
      </w:r>
      <w:r w:rsidRPr="006A6E25">
        <w:rPr>
          <w:lang w:val="be-BY"/>
        </w:rPr>
        <w:t xml:space="preserve">прыметнікаў множнага ліку </w:t>
      </w:r>
      <w:r w:rsidRPr="006A6E25">
        <w:rPr>
          <w:color w:val="000000"/>
          <w:lang w:val="be-BY"/>
        </w:rPr>
        <w:t>(з апорай на табліцу).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пра займеннік як часціну мовы. Асабовыя займеннікі: </w:t>
      </w:r>
      <w:r w:rsidRPr="006A6E25">
        <w:rPr>
          <w:b/>
          <w:i/>
          <w:lang w:val="be-BY"/>
        </w:rPr>
        <w:t>я, мы</w:t>
      </w:r>
      <w:r w:rsidRPr="006A6E25">
        <w:rPr>
          <w:lang w:val="be-BY"/>
        </w:rPr>
        <w:t xml:space="preserve"> – 1-я асоба; </w:t>
      </w:r>
      <w:r w:rsidRPr="006A6E25">
        <w:rPr>
          <w:b/>
          <w:i/>
          <w:lang w:val="be-BY"/>
        </w:rPr>
        <w:t>ты, вы</w:t>
      </w:r>
      <w:r w:rsidRPr="006A6E25">
        <w:rPr>
          <w:lang w:val="be-BY"/>
        </w:rPr>
        <w:t xml:space="preserve"> – 2-я асоба; </w:t>
      </w:r>
      <w:r w:rsidRPr="006A6E25">
        <w:rPr>
          <w:b/>
          <w:i/>
          <w:lang w:val="be-BY"/>
        </w:rPr>
        <w:t>ён, яна, яно, яны</w:t>
      </w:r>
      <w:r w:rsidRPr="006A6E25">
        <w:rPr>
          <w:lang w:val="be-BY"/>
        </w:rPr>
        <w:t xml:space="preserve"> – 3-я асоба. Лік асабовых займеннікаў. Род асабовых займеннікаў. Змяненне асабовых займеннікаў па склонах </w:t>
      </w:r>
      <w:r w:rsidRPr="006A6E25">
        <w:rPr>
          <w:color w:val="000000"/>
          <w:lang w:val="be-BY"/>
        </w:rPr>
        <w:t>(з апорай на табліцу)</w:t>
      </w:r>
      <w:r w:rsidRPr="006A6E25">
        <w:rPr>
          <w:lang w:val="be-BY"/>
        </w:rPr>
        <w:t>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lang w:val="be-BY"/>
        </w:rPr>
        <w:t>Дзеяслоў як часціна мовы (агульнае паняцце). Вызначэнне дзеяслова па значэнні і пытанні. Агульнае паняцце аб змяненні дзеяслова па часах. Дзеясловы цяперашняга, прошлага і будучага часу. Вызначэнне часу дзеяслова па пытанн</w:t>
      </w:r>
      <w:r w:rsidRPr="006A6E25">
        <w:rPr>
          <w:lang w:val="en-US"/>
        </w:rPr>
        <w:t>i</w:t>
      </w:r>
      <w:r w:rsidRPr="006A6E25">
        <w:rPr>
          <w:lang w:val="be-BY"/>
        </w:rPr>
        <w:t xml:space="preserve">. Дзеясловы адзіночнага і множнага ліку. Змяненне дзеясловаў прошлага часу па родах. </w:t>
      </w:r>
      <w:r w:rsidRPr="006A6E25">
        <w:rPr>
          <w:color w:val="000000"/>
          <w:lang w:val="be-BY"/>
        </w:rPr>
        <w:t>Назіранні над неазначальнай формай дзеяслова.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Змяненне дзеясловаў цяперашняга i будучага часу па асобах i ліках (спражэнне). Утварэнне асабовых формаў дзеясловаў (з апорай на табліцу). Азнаямленне з напісаннем асабовых канчаткаў дзеясловаў цяперашняга і будучага часу (з апорай на табліцу). Адрозненне асабовых канчаткаў дзеясловаў (з апорай на табліцу).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Змяненне дзеясловаў прошлага часу па ліках. Змяненне дзеясловаў прошлага часу адзіночнага ліку па родах. Суфікс </w:t>
      </w:r>
      <w:r w:rsidRPr="006A6E25">
        <w:rPr>
          <w:b/>
          <w:i/>
          <w:lang w:val="be-BY"/>
        </w:rPr>
        <w:t>-ў</w:t>
      </w:r>
      <w:r w:rsidRPr="006A6E25">
        <w:rPr>
          <w:lang w:val="be-BY"/>
        </w:rPr>
        <w:t xml:space="preserve"> дзеясловаў мужчынскага роду. Суфікс </w:t>
      </w:r>
      <w:r w:rsidRPr="006A6E25">
        <w:rPr>
          <w:b/>
          <w:i/>
          <w:lang w:val="be-BY"/>
        </w:rPr>
        <w:t>-л</w:t>
      </w:r>
      <w:r w:rsidRPr="006A6E25">
        <w:rPr>
          <w:lang w:val="be-BY"/>
        </w:rPr>
        <w:t xml:space="preserve">- дзеясловаў жаночага і ніякага роду.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Агульнае паняцце аб прыслоўі як часціне мовы. Роля прыслоўяў у мове.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Гукі мовы. Літары</w:t>
      </w:r>
    </w:p>
    <w:p w:rsidR="00D93B7A" w:rsidRPr="006A6E25" w:rsidRDefault="00D93B7A" w:rsidP="00A972D6">
      <w:pPr>
        <w:pStyle w:val="1"/>
        <w:spacing w:line="380" w:lineRule="exact"/>
        <w:ind w:firstLine="709"/>
        <w:jc w:val="both"/>
        <w:rPr>
          <w:spacing w:val="0"/>
          <w:sz w:val="24"/>
          <w:szCs w:val="24"/>
          <w:lang w:val="be-BY"/>
        </w:rPr>
      </w:pPr>
      <w:r w:rsidRPr="006A6E25">
        <w:rPr>
          <w:spacing w:val="0"/>
          <w:sz w:val="24"/>
          <w:szCs w:val="24"/>
          <w:lang w:val="be-BY"/>
        </w:rPr>
        <w:t xml:space="preserve">Агульнае паняцце пра гукі і літары. Гук як адзінка вуснага маўлення. Вычляненне гукаў са слоў. Роля гукаў у адрозненні слоў. </w:t>
      </w:r>
    </w:p>
    <w:p w:rsidR="00D93B7A" w:rsidRPr="006A6E25" w:rsidRDefault="00D93B7A" w:rsidP="00A972D6">
      <w:pPr>
        <w:pStyle w:val="1"/>
        <w:spacing w:line="380" w:lineRule="exact"/>
        <w:ind w:firstLine="709"/>
        <w:jc w:val="both"/>
        <w:rPr>
          <w:spacing w:val="0"/>
          <w:sz w:val="24"/>
          <w:szCs w:val="24"/>
          <w:lang w:val="be-BY"/>
        </w:rPr>
      </w:pPr>
      <w:r w:rsidRPr="006A6E25">
        <w:rPr>
          <w:spacing w:val="0"/>
          <w:sz w:val="24"/>
          <w:szCs w:val="24"/>
          <w:lang w:val="be-BY"/>
        </w:rPr>
        <w:t>Абазначэнне гукаў літарамі на пісьме. Алфавіт. Назвы літар алфавіта. Практычнае значэнне алфавіта. Знаёмства з арфаграфічным слоўнікам.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Галосныя гукі. Абазначэнне галосных гукаў на пісьме літарамі </w:t>
      </w:r>
      <w:r w:rsidRPr="006A6E25">
        <w:rPr>
          <w:b/>
          <w:i/>
          <w:lang w:val="be-BY"/>
        </w:rPr>
        <w:t>а, о, у, і, ы, э, е, ё, ю, я</w:t>
      </w:r>
      <w:r w:rsidRPr="006A6E25">
        <w:rPr>
          <w:lang w:val="be-BY"/>
        </w:rPr>
        <w:t xml:space="preserve">. Абазначэнне літарамі </w:t>
      </w:r>
      <w:r w:rsidRPr="006A6E25">
        <w:rPr>
          <w:b/>
          <w:i/>
          <w:lang w:val="be-BY"/>
        </w:rPr>
        <w:t>е, ё, ю, я, і</w:t>
      </w:r>
      <w:r w:rsidRPr="006A6E25">
        <w:rPr>
          <w:lang w:val="be-BY"/>
        </w:rPr>
        <w:t xml:space="preserve"> гукаў </w:t>
      </w:r>
      <w:r w:rsidRPr="006A6E25">
        <w:rPr>
          <w:b/>
          <w:lang w:val="be-BY"/>
        </w:rPr>
        <w:t>[й’э]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[й’о]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[й’у]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[й’а]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[й’і]</w:t>
      </w:r>
      <w:r w:rsidRPr="006A6E25">
        <w:rPr>
          <w:lang w:val="be-BY"/>
        </w:rPr>
        <w:t xml:space="preserve"> у словах (</w:t>
      </w:r>
      <w:r w:rsidRPr="006A6E25">
        <w:rPr>
          <w:i/>
          <w:lang w:val="be-BY"/>
        </w:rPr>
        <w:t>пера</w:t>
      </w:r>
      <w:r w:rsidRPr="006A6E25">
        <w:rPr>
          <w:b/>
          <w:i/>
          <w:lang w:val="be-BY"/>
        </w:rPr>
        <w:t>е</w:t>
      </w:r>
      <w:r w:rsidRPr="006A6E25">
        <w:rPr>
          <w:i/>
          <w:lang w:val="be-BY"/>
        </w:rPr>
        <w:t>хаць</w:t>
      </w:r>
      <w:r w:rsidRPr="006A6E25">
        <w:rPr>
          <w:lang w:val="be-BY"/>
        </w:rPr>
        <w:t xml:space="preserve">, </w:t>
      </w:r>
      <w:r w:rsidRPr="006A6E25">
        <w:rPr>
          <w:b/>
          <w:i/>
          <w:lang w:val="be-BY"/>
        </w:rPr>
        <w:t>ё</w:t>
      </w:r>
      <w:r w:rsidRPr="006A6E25">
        <w:rPr>
          <w:i/>
          <w:lang w:val="be-BY"/>
        </w:rPr>
        <w:t xml:space="preserve">лка, </w:t>
      </w:r>
      <w:r w:rsidRPr="006A6E25">
        <w:rPr>
          <w:b/>
          <w:i/>
          <w:lang w:val="be-BY"/>
        </w:rPr>
        <w:t>ю</w:t>
      </w:r>
      <w:r w:rsidRPr="006A6E25">
        <w:rPr>
          <w:i/>
          <w:lang w:val="be-BY"/>
        </w:rPr>
        <w:t xml:space="preserve">шка, </w:t>
      </w:r>
      <w:r w:rsidRPr="006A6E25">
        <w:rPr>
          <w:b/>
          <w:i/>
          <w:lang w:val="be-BY"/>
        </w:rPr>
        <w:t>я</w:t>
      </w:r>
      <w:r w:rsidRPr="006A6E25">
        <w:rPr>
          <w:i/>
          <w:lang w:val="be-BY"/>
        </w:rPr>
        <w:t>ма, ма</w:t>
      </w:r>
      <w:r w:rsidRPr="006A6E25">
        <w:rPr>
          <w:b/>
          <w:i/>
          <w:lang w:val="be-BY"/>
        </w:rPr>
        <w:t>і</w:t>
      </w:r>
      <w:r w:rsidRPr="006A6E25">
        <w:rPr>
          <w:i/>
          <w:lang w:val="be-BY"/>
        </w:rPr>
        <w:t>х</w:t>
      </w:r>
      <w:r w:rsidRPr="006A6E25">
        <w:rPr>
          <w:lang w:val="be-BY"/>
        </w:rPr>
        <w:t>).</w:t>
      </w:r>
    </w:p>
    <w:p w:rsidR="00D93B7A" w:rsidRPr="006A6E25" w:rsidRDefault="00D93B7A" w:rsidP="00A972D6">
      <w:pPr>
        <w:pStyle w:val="2"/>
        <w:spacing w:after="0" w:line="380" w:lineRule="exact"/>
        <w:ind w:left="0" w:firstLine="709"/>
        <w:jc w:val="both"/>
        <w:rPr>
          <w:lang w:val="be-BY"/>
        </w:rPr>
      </w:pPr>
      <w:r w:rsidRPr="006A6E25">
        <w:rPr>
          <w:lang w:val="be-BY"/>
        </w:rPr>
        <w:lastRenderedPageBreak/>
        <w:t xml:space="preserve">Склады слова. Роля галосных ва ўтварэнні складоў. Падзел слова на склады і для пераносу.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Націск у слове. Абазначэнне націску на пісьме (</w:t>
      </w:r>
      <w:r w:rsidRPr="006A6E25">
        <w:rPr>
          <w:b/>
        </w:rPr>
        <w:t></w:t>
      </w:r>
      <w:r w:rsidRPr="006A6E25">
        <w:rPr>
          <w:lang w:val="be-BY"/>
        </w:rPr>
        <w:t xml:space="preserve">): </w:t>
      </w:r>
      <w:r w:rsidRPr="006A6E25">
        <w:rPr>
          <w:i/>
          <w:lang w:val="be-BY"/>
        </w:rPr>
        <w:t>г</w:t>
      </w:r>
      <w:r w:rsidRPr="006A6E25">
        <w:rPr>
          <w:b/>
          <w:i/>
          <w:spacing w:val="-40"/>
          <w:lang w:val="be-BY"/>
        </w:rPr>
        <w:t>о</w:t>
      </w:r>
      <w:r w:rsidRPr="006A6E25">
        <w:rPr>
          <w:b/>
          <w:spacing w:val="-40"/>
          <w:vertAlign w:val="superscript"/>
        </w:rPr>
        <w:t></w:t>
      </w:r>
      <w:r w:rsidRPr="006A6E25">
        <w:rPr>
          <w:i/>
          <w:lang w:val="be-BY"/>
        </w:rPr>
        <w:t>рад – гарад</w:t>
      </w:r>
      <w:r w:rsidRPr="006A6E25">
        <w:rPr>
          <w:b/>
          <w:i/>
          <w:spacing w:val="-40"/>
          <w:lang w:val="be-BY"/>
        </w:rPr>
        <w:t>ы</w:t>
      </w:r>
      <w:r w:rsidRPr="006A6E25">
        <w:rPr>
          <w:b/>
          <w:spacing w:val="-40"/>
          <w:vertAlign w:val="superscript"/>
        </w:rPr>
        <w:t></w:t>
      </w:r>
      <w:r w:rsidRPr="006A6E25">
        <w:rPr>
          <w:lang w:val="be-BY"/>
        </w:rPr>
        <w:t xml:space="preserve">. Роля націску ў адрозненні слоў. Націскныя і ненаціскныя галосныя ў словах.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Зычныя гукі. Парныя цвёрдыя і мяккія зычныя гукі. Абазначэнне мяккасці зычных на пісьме літарамі </w:t>
      </w:r>
      <w:r w:rsidRPr="006A6E25">
        <w:rPr>
          <w:b/>
          <w:i/>
          <w:lang w:val="be-BY"/>
        </w:rPr>
        <w:t>е, ё, ю, я, і</w:t>
      </w:r>
      <w:r w:rsidRPr="006A6E25">
        <w:rPr>
          <w:i/>
          <w:lang w:val="be-BY"/>
        </w:rPr>
        <w:t xml:space="preserve">. </w:t>
      </w:r>
      <w:r w:rsidRPr="006A6E25">
        <w:rPr>
          <w:lang w:val="be-BY"/>
        </w:rPr>
        <w:t>Мяккі знак (</w:t>
      </w:r>
      <w:r w:rsidRPr="006A6E25">
        <w:rPr>
          <w:b/>
          <w:i/>
          <w:lang w:val="be-BY"/>
        </w:rPr>
        <w:t>ь</w:t>
      </w:r>
      <w:r w:rsidRPr="006A6E25">
        <w:rPr>
          <w:lang w:val="be-BY"/>
        </w:rPr>
        <w:t xml:space="preserve">) для абазначэння мяккасці зычных. Няпарныя цвёрдыя гукі </w:t>
      </w:r>
      <w:r w:rsidRPr="006A6E25">
        <w:rPr>
          <w:b/>
          <w:lang w:val="be-BY"/>
        </w:rPr>
        <w:t>[ж]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[ч]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[ш]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[р]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[дж]</w:t>
      </w:r>
      <w:r w:rsidRPr="006A6E25">
        <w:rPr>
          <w:b/>
          <w:i/>
          <w:lang w:val="be-BY"/>
        </w:rPr>
        <w:t>,</w:t>
      </w:r>
      <w:r w:rsidRPr="006A6E25">
        <w:rPr>
          <w:b/>
          <w:lang w:val="be-BY"/>
        </w:rPr>
        <w:t xml:space="preserve"> [ц]</w:t>
      </w:r>
      <w:r w:rsidRPr="006A6E25">
        <w:rPr>
          <w:lang w:val="be-BY"/>
        </w:rPr>
        <w:t xml:space="preserve">. Напісанне галосных </w:t>
      </w:r>
      <w:r w:rsidRPr="006A6E25">
        <w:rPr>
          <w:b/>
          <w:i/>
          <w:lang w:val="be-BY"/>
        </w:rPr>
        <w:t>а, о, у, ы, э</w:t>
      </w:r>
      <w:r w:rsidRPr="006A6E25">
        <w:rPr>
          <w:i/>
          <w:lang w:val="be-BY"/>
        </w:rPr>
        <w:t xml:space="preserve"> </w:t>
      </w:r>
      <w:r w:rsidRPr="006A6E25">
        <w:rPr>
          <w:lang w:val="be-BY"/>
        </w:rPr>
        <w:t>пасля літар, якія абазначаюць няпарныя цвёрдыя гукі (</w:t>
      </w:r>
      <w:r w:rsidRPr="006A6E25">
        <w:rPr>
          <w:i/>
          <w:lang w:val="be-BY"/>
        </w:rPr>
        <w:t>даждж</w:t>
      </w:r>
      <w:r w:rsidRPr="006A6E25">
        <w:rPr>
          <w:b/>
          <w:i/>
          <w:lang w:val="be-BY"/>
        </w:rPr>
        <w:t xml:space="preserve">ы, </w:t>
      </w:r>
      <w:r w:rsidRPr="006A6E25">
        <w:rPr>
          <w:i/>
          <w:lang w:val="be-BY"/>
        </w:rPr>
        <w:t>ц</w:t>
      </w:r>
      <w:r w:rsidRPr="006A6E25">
        <w:rPr>
          <w:b/>
          <w:i/>
          <w:lang w:val="be-BY"/>
        </w:rPr>
        <w:t>э</w:t>
      </w:r>
      <w:r w:rsidRPr="006A6E25">
        <w:rPr>
          <w:i/>
          <w:lang w:val="be-BY"/>
        </w:rPr>
        <w:t>гла).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Вымаўленне слоў з цвёрдымі </w:t>
      </w:r>
      <w:r w:rsidRPr="006A6E25">
        <w:rPr>
          <w:b/>
          <w:lang w:val="be-BY"/>
        </w:rPr>
        <w:t>[д]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[т]</w:t>
      </w:r>
      <w:r w:rsidRPr="006A6E25">
        <w:rPr>
          <w:lang w:val="be-BY"/>
        </w:rPr>
        <w:t xml:space="preserve"> і мяккімі </w:t>
      </w:r>
      <w:r w:rsidRPr="006A6E25">
        <w:rPr>
          <w:b/>
          <w:lang w:val="be-BY"/>
        </w:rPr>
        <w:t>[дз’]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[ц’]</w:t>
      </w:r>
      <w:r w:rsidRPr="006A6E25">
        <w:rPr>
          <w:lang w:val="be-BY"/>
        </w:rPr>
        <w:t xml:space="preserve"> зычнымі. Напісанне </w:t>
      </w:r>
      <w:r w:rsidRPr="006A6E25">
        <w:rPr>
          <w:b/>
          <w:i/>
          <w:lang w:val="be-BY"/>
        </w:rPr>
        <w:t xml:space="preserve">е, ё, і, ю, я </w:t>
      </w:r>
      <w:r w:rsidRPr="006A6E25">
        <w:rPr>
          <w:lang w:val="be-BY"/>
        </w:rPr>
        <w:t>пасля</w:t>
      </w:r>
      <w:r w:rsidRPr="006A6E25">
        <w:rPr>
          <w:b/>
          <w:i/>
          <w:lang w:val="be-BY"/>
        </w:rPr>
        <w:t xml:space="preserve"> </w:t>
      </w:r>
      <w:r w:rsidRPr="006A6E25">
        <w:rPr>
          <w:lang w:val="be-BY"/>
        </w:rPr>
        <w:t xml:space="preserve">мяккіх зычных </w:t>
      </w:r>
      <w:r w:rsidRPr="006A6E25">
        <w:rPr>
          <w:b/>
          <w:lang w:val="be-BY"/>
        </w:rPr>
        <w:t>[дз’]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[ц’]</w:t>
      </w:r>
      <w:r w:rsidRPr="006A6E25">
        <w:rPr>
          <w:lang w:val="be-BY"/>
        </w:rPr>
        <w:t>:</w:t>
      </w:r>
      <w:r w:rsidRPr="006A6E25">
        <w:rPr>
          <w:b/>
          <w:i/>
          <w:lang w:val="be-BY"/>
        </w:rPr>
        <w:t xml:space="preserve"> </w:t>
      </w:r>
      <w:r w:rsidRPr="006A6E25">
        <w:rPr>
          <w:i/>
          <w:lang w:val="be-BY"/>
        </w:rPr>
        <w:t>гняз</w:t>
      </w:r>
      <w:r w:rsidRPr="006A6E25">
        <w:rPr>
          <w:b/>
          <w:i/>
          <w:lang w:val="be-BY"/>
        </w:rPr>
        <w:t>д</w:t>
      </w:r>
      <w:r w:rsidRPr="006A6E25">
        <w:rPr>
          <w:i/>
          <w:lang w:val="be-BY"/>
        </w:rPr>
        <w:t>о – у гняз</w:t>
      </w:r>
      <w:r w:rsidRPr="006A6E25">
        <w:rPr>
          <w:b/>
          <w:i/>
          <w:lang w:val="be-BY"/>
        </w:rPr>
        <w:t>дз</w:t>
      </w:r>
      <w:r w:rsidRPr="006A6E25">
        <w:rPr>
          <w:i/>
          <w:lang w:val="be-BY"/>
        </w:rPr>
        <w:t>е, і</w:t>
      </w:r>
      <w:r w:rsidRPr="006A6E25">
        <w:rPr>
          <w:b/>
          <w:i/>
          <w:lang w:val="be-BY"/>
        </w:rPr>
        <w:t>д</w:t>
      </w:r>
      <w:r w:rsidRPr="006A6E25">
        <w:rPr>
          <w:i/>
          <w:lang w:val="be-BY"/>
        </w:rPr>
        <w:t>у – і</w:t>
      </w:r>
      <w:r w:rsidRPr="006A6E25">
        <w:rPr>
          <w:b/>
          <w:i/>
          <w:lang w:val="be-BY"/>
        </w:rPr>
        <w:t>дз</w:t>
      </w:r>
      <w:r w:rsidRPr="006A6E25">
        <w:rPr>
          <w:i/>
          <w:lang w:val="be-BY"/>
        </w:rPr>
        <w:t>еш, хола</w:t>
      </w:r>
      <w:r w:rsidRPr="006A6E25">
        <w:rPr>
          <w:b/>
          <w:i/>
          <w:lang w:val="be-BY"/>
        </w:rPr>
        <w:t>д</w:t>
      </w:r>
      <w:r w:rsidRPr="006A6E25">
        <w:rPr>
          <w:i/>
          <w:lang w:val="be-BY"/>
        </w:rPr>
        <w:t xml:space="preserve"> – хала</w:t>
      </w:r>
      <w:r w:rsidRPr="006A6E25">
        <w:rPr>
          <w:b/>
          <w:i/>
          <w:lang w:val="be-BY"/>
        </w:rPr>
        <w:t>дз</w:t>
      </w:r>
      <w:r w:rsidRPr="006A6E25">
        <w:rPr>
          <w:i/>
          <w:lang w:val="be-BY"/>
        </w:rPr>
        <w:t>ільнік,</w:t>
      </w:r>
      <w:r w:rsidRPr="006A6E25">
        <w:rPr>
          <w:lang w:val="be-BY"/>
        </w:rPr>
        <w:t xml:space="preserve"> </w:t>
      </w:r>
      <w:r w:rsidRPr="006A6E25">
        <w:rPr>
          <w:i/>
          <w:lang w:val="be-BY"/>
        </w:rPr>
        <w:t>пош</w:t>
      </w:r>
      <w:r w:rsidRPr="006A6E25">
        <w:rPr>
          <w:b/>
          <w:i/>
          <w:lang w:val="be-BY"/>
        </w:rPr>
        <w:t>т</w:t>
      </w:r>
      <w:r w:rsidRPr="006A6E25">
        <w:rPr>
          <w:i/>
          <w:lang w:val="be-BY"/>
        </w:rPr>
        <w:t>а – на пош</w:t>
      </w:r>
      <w:r w:rsidRPr="006A6E25">
        <w:rPr>
          <w:b/>
          <w:i/>
          <w:lang w:val="be-BY"/>
        </w:rPr>
        <w:t>ц</w:t>
      </w:r>
      <w:r w:rsidRPr="006A6E25">
        <w:rPr>
          <w:i/>
          <w:lang w:val="be-BY"/>
        </w:rPr>
        <w:t>е</w:t>
      </w:r>
      <w:r w:rsidRPr="006A6E25">
        <w:rPr>
          <w:lang w:val="be-BY"/>
        </w:rPr>
        <w:t xml:space="preserve">, </w:t>
      </w:r>
      <w:r w:rsidRPr="006A6E25">
        <w:rPr>
          <w:i/>
          <w:lang w:val="be-BY"/>
        </w:rPr>
        <w:t>жы</w:t>
      </w:r>
      <w:r w:rsidRPr="006A6E25">
        <w:rPr>
          <w:b/>
          <w:i/>
          <w:lang w:val="be-BY"/>
        </w:rPr>
        <w:t>т</w:t>
      </w:r>
      <w:r w:rsidRPr="006A6E25">
        <w:rPr>
          <w:i/>
          <w:lang w:val="be-BY"/>
        </w:rPr>
        <w:t>а – у жы</w:t>
      </w:r>
      <w:r w:rsidRPr="006A6E25">
        <w:rPr>
          <w:b/>
          <w:i/>
          <w:lang w:val="be-BY"/>
        </w:rPr>
        <w:t>ц</w:t>
      </w:r>
      <w:r w:rsidRPr="006A6E25">
        <w:rPr>
          <w:i/>
          <w:lang w:val="be-BY"/>
        </w:rPr>
        <w:t>е.</w:t>
      </w:r>
      <w:r w:rsidRPr="006A6E25">
        <w:rPr>
          <w:lang w:val="be-BY"/>
        </w:rPr>
        <w:t xml:space="preserve">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Парныя звонкія і глухія зычныя: </w:t>
      </w:r>
      <w:r w:rsidRPr="006A6E25">
        <w:rPr>
          <w:b/>
          <w:lang w:val="be-BY"/>
        </w:rPr>
        <w:t>[б – п]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[б’ – п’]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[д – т]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[дз’ – ц’]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[з – с]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[з’ – с’]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[ж – ш]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[дж – ч]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[г – х]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[г’– х’]</w:t>
      </w:r>
      <w:r w:rsidRPr="006A6E25">
        <w:rPr>
          <w:lang w:val="be-BY"/>
        </w:rPr>
        <w:t xml:space="preserve">. Няпарныя звонкія зычныя: </w:t>
      </w:r>
      <w:r w:rsidRPr="006A6E25">
        <w:rPr>
          <w:b/>
          <w:lang w:val="be-BY"/>
        </w:rPr>
        <w:t>[р]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[л]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[л’]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[м]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[м’]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[н]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[н’]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[в]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[в’]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[й’]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[ў]</w:t>
      </w:r>
      <w:r w:rsidRPr="006A6E25">
        <w:rPr>
          <w:lang w:val="be-BY"/>
        </w:rPr>
        <w:t xml:space="preserve">. Няпарныя глухія зычныя: </w:t>
      </w:r>
      <w:r w:rsidRPr="006A6E25">
        <w:rPr>
          <w:b/>
          <w:lang w:val="be-BY"/>
        </w:rPr>
        <w:t>[к]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[к’]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[ф]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[ф’]</w:t>
      </w:r>
      <w:r w:rsidRPr="006A6E25">
        <w:rPr>
          <w:lang w:val="be-BY"/>
        </w:rPr>
        <w:t xml:space="preserve">. 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Гукалітарны разбор слоў.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i/>
          <w:lang w:val="be-BY"/>
        </w:rPr>
      </w:pPr>
      <w:r w:rsidRPr="006A6E25">
        <w:rPr>
          <w:lang w:val="be-BY"/>
        </w:rPr>
        <w:t xml:space="preserve">Падоўжаныя зычныя </w:t>
      </w:r>
      <w:r w:rsidRPr="006A6E25">
        <w:rPr>
          <w:b/>
          <w:lang w:val="be-BY"/>
        </w:rPr>
        <w:t>[з’:]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[с’:]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[дз’:]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[ц’:]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[л’:]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[н’:]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[ж:]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[ч:]</w:t>
      </w:r>
      <w:r w:rsidRPr="006A6E25">
        <w:rPr>
          <w:lang w:val="be-BY"/>
        </w:rPr>
        <w:t xml:space="preserve">, </w:t>
      </w:r>
      <w:r w:rsidRPr="006A6E25">
        <w:rPr>
          <w:b/>
          <w:lang w:val="be-BY"/>
        </w:rPr>
        <w:t>[ш:]</w:t>
      </w:r>
      <w:r w:rsidRPr="006A6E25">
        <w:rPr>
          <w:lang w:val="be-BY"/>
        </w:rPr>
        <w:t xml:space="preserve"> у словах: </w:t>
      </w:r>
      <w:r w:rsidRPr="006A6E25">
        <w:rPr>
          <w:i/>
          <w:lang w:val="be-BY"/>
        </w:rPr>
        <w:t>збо</w:t>
      </w:r>
      <w:r w:rsidRPr="006A6E25">
        <w:rPr>
          <w:b/>
          <w:i/>
          <w:lang w:val="be-BY"/>
        </w:rPr>
        <w:t>жж</w:t>
      </w:r>
      <w:r w:rsidRPr="006A6E25">
        <w:rPr>
          <w:i/>
          <w:lang w:val="be-BY"/>
        </w:rPr>
        <w:t>а, кало</w:t>
      </w:r>
      <w:r w:rsidRPr="006A6E25">
        <w:rPr>
          <w:b/>
          <w:i/>
          <w:lang w:val="be-BY"/>
        </w:rPr>
        <w:t>сс</w:t>
      </w:r>
      <w:r w:rsidRPr="006A6E25">
        <w:rPr>
          <w:i/>
          <w:lang w:val="be-BY"/>
        </w:rPr>
        <w:t>е, жы</w:t>
      </w:r>
      <w:r w:rsidRPr="006A6E25">
        <w:rPr>
          <w:b/>
          <w:i/>
          <w:lang w:val="be-BY"/>
        </w:rPr>
        <w:t>цц</w:t>
      </w:r>
      <w:r w:rsidRPr="006A6E25">
        <w:rPr>
          <w:i/>
          <w:lang w:val="be-BY"/>
        </w:rPr>
        <w:t xml:space="preserve">ё </w:t>
      </w:r>
      <w:r w:rsidRPr="006A6E25">
        <w:rPr>
          <w:lang w:val="be-BY"/>
        </w:rPr>
        <w:t>і інш</w:t>
      </w:r>
      <w:r w:rsidRPr="006A6E25">
        <w:rPr>
          <w:i/>
          <w:lang w:val="be-BY"/>
        </w:rPr>
        <w:t>.</w:t>
      </w:r>
      <w:r w:rsidRPr="006A6E25">
        <w:rPr>
          <w:lang w:val="be-BY"/>
        </w:rPr>
        <w:t xml:space="preserve"> Абазначэнне на пісьме падоўжаных зычных падвоеным напісаннем адпаведнай літары (</w:t>
      </w:r>
      <w:r w:rsidRPr="006A6E25">
        <w:rPr>
          <w:i/>
          <w:lang w:val="be-BY"/>
        </w:rPr>
        <w:t>насе</w:t>
      </w:r>
      <w:r w:rsidRPr="006A6E25">
        <w:rPr>
          <w:b/>
          <w:i/>
          <w:lang w:val="be-BY"/>
        </w:rPr>
        <w:t>нн</w:t>
      </w:r>
      <w:r w:rsidRPr="006A6E25">
        <w:rPr>
          <w:i/>
          <w:lang w:val="be-BY"/>
        </w:rPr>
        <w:t>е, бага</w:t>
      </w:r>
      <w:r w:rsidRPr="006A6E25">
        <w:rPr>
          <w:b/>
          <w:i/>
          <w:lang w:val="be-BY"/>
        </w:rPr>
        <w:t>цц</w:t>
      </w:r>
      <w:r w:rsidRPr="006A6E25">
        <w:rPr>
          <w:i/>
          <w:lang w:val="be-BY"/>
        </w:rPr>
        <w:t>е)</w:t>
      </w:r>
      <w:r w:rsidRPr="006A6E25">
        <w:rPr>
          <w:lang w:val="be-BY"/>
        </w:rPr>
        <w:t xml:space="preserve">. Абазначэнне на пісьме падоўжанага гука </w:t>
      </w:r>
      <w:r w:rsidRPr="006A6E25">
        <w:rPr>
          <w:b/>
          <w:lang w:val="be-BY"/>
        </w:rPr>
        <w:t>[дз’]</w:t>
      </w:r>
      <w:r w:rsidRPr="006A6E25">
        <w:rPr>
          <w:lang w:val="be-BY"/>
        </w:rPr>
        <w:t xml:space="preserve"> спалучэннем літар </w:t>
      </w:r>
      <w:r w:rsidRPr="006A6E25">
        <w:rPr>
          <w:b/>
          <w:i/>
          <w:lang w:val="be-BY"/>
        </w:rPr>
        <w:t>ддз</w:t>
      </w:r>
      <w:r w:rsidRPr="006A6E25">
        <w:rPr>
          <w:lang w:val="be-BY"/>
        </w:rPr>
        <w:t xml:space="preserve">: </w:t>
      </w:r>
      <w:r w:rsidRPr="006A6E25">
        <w:rPr>
          <w:i/>
          <w:lang w:val="be-BY"/>
        </w:rPr>
        <w:t>асяро</w:t>
      </w:r>
      <w:r w:rsidRPr="006A6E25">
        <w:rPr>
          <w:b/>
          <w:i/>
          <w:lang w:val="be-BY"/>
        </w:rPr>
        <w:t>ддз</w:t>
      </w:r>
      <w:r w:rsidRPr="006A6E25">
        <w:rPr>
          <w:i/>
          <w:lang w:val="be-BY"/>
        </w:rPr>
        <w:t>е, стаго</w:t>
      </w:r>
      <w:r w:rsidRPr="006A6E25">
        <w:rPr>
          <w:b/>
          <w:i/>
          <w:lang w:val="be-BY"/>
        </w:rPr>
        <w:t>ддз</w:t>
      </w:r>
      <w:r w:rsidRPr="006A6E25">
        <w:rPr>
          <w:i/>
          <w:lang w:val="be-BY"/>
        </w:rPr>
        <w:t>е.</w:t>
      </w:r>
      <w:r w:rsidRPr="006A6E25">
        <w:rPr>
          <w:lang w:val="be-BY"/>
        </w:rPr>
        <w:t xml:space="preserve"> Перанос слоў з падоўжанымі зычнымі: </w:t>
      </w:r>
      <w:r w:rsidRPr="006A6E25">
        <w:rPr>
          <w:i/>
          <w:lang w:val="be-BY"/>
        </w:rPr>
        <w:t xml:space="preserve">ноч-чу </w:t>
      </w:r>
      <w:r w:rsidRPr="006A6E25">
        <w:rPr>
          <w:lang w:val="be-BY"/>
        </w:rPr>
        <w:t>і</w:t>
      </w:r>
      <w:r w:rsidRPr="006A6E25">
        <w:rPr>
          <w:i/>
          <w:lang w:val="be-BY"/>
        </w:rPr>
        <w:t xml:space="preserve"> но-ччу, восен-ню </w:t>
      </w:r>
      <w:r w:rsidRPr="006A6E25">
        <w:rPr>
          <w:lang w:val="be-BY"/>
        </w:rPr>
        <w:t>і</w:t>
      </w:r>
      <w:r w:rsidRPr="006A6E25">
        <w:rPr>
          <w:i/>
          <w:lang w:val="be-BY"/>
        </w:rPr>
        <w:t xml:space="preserve"> восе-нню, мед-дзю </w:t>
      </w:r>
      <w:r w:rsidRPr="006A6E25">
        <w:rPr>
          <w:lang w:val="be-BY"/>
        </w:rPr>
        <w:t>і</w:t>
      </w:r>
      <w:r w:rsidRPr="006A6E25">
        <w:rPr>
          <w:i/>
          <w:lang w:val="be-BY"/>
        </w:rPr>
        <w:t xml:space="preserve"> ме-ддзю.</w:t>
      </w:r>
    </w:p>
    <w:p w:rsidR="00D93B7A" w:rsidRPr="006A6E25" w:rsidRDefault="00D93B7A" w:rsidP="00A972D6">
      <w:pPr>
        <w:pStyle w:val="2"/>
        <w:spacing w:after="0" w:line="380" w:lineRule="exact"/>
        <w:ind w:left="0" w:firstLine="709"/>
        <w:jc w:val="both"/>
        <w:rPr>
          <w:i/>
          <w:lang w:val="be-BY"/>
        </w:rPr>
      </w:pPr>
      <w:r w:rsidRPr="006A6E25">
        <w:rPr>
          <w:lang w:val="be-BY"/>
        </w:rPr>
        <w:t xml:space="preserve">Літары </w:t>
      </w:r>
      <w:r w:rsidRPr="006A6E25">
        <w:rPr>
          <w:b/>
          <w:i/>
          <w:lang w:val="be-BY"/>
        </w:rPr>
        <w:t xml:space="preserve">у, ў </w:t>
      </w:r>
      <w:r w:rsidRPr="006A6E25">
        <w:rPr>
          <w:b/>
          <w:lang w:val="be-BY"/>
        </w:rPr>
        <w:t xml:space="preserve">(у </w:t>
      </w:r>
      <w:r w:rsidRPr="006A6E25">
        <w:rPr>
          <w:lang w:val="be-BY"/>
        </w:rPr>
        <w:t>нескладовае). Перанос слоў з</w:t>
      </w:r>
      <w:r w:rsidRPr="006A6E25">
        <w:rPr>
          <w:i/>
          <w:lang w:val="be-BY"/>
        </w:rPr>
        <w:t xml:space="preserve"> </w:t>
      </w:r>
      <w:r w:rsidRPr="006A6E25">
        <w:rPr>
          <w:b/>
          <w:i/>
          <w:lang w:val="be-BY"/>
        </w:rPr>
        <w:t>ў</w:t>
      </w:r>
      <w:r w:rsidRPr="006A6E25">
        <w:rPr>
          <w:i/>
          <w:lang w:val="be-BY"/>
        </w:rPr>
        <w:t>: за</w:t>
      </w:r>
      <w:r w:rsidRPr="006A6E25">
        <w:rPr>
          <w:b/>
          <w:i/>
          <w:lang w:val="be-BY"/>
        </w:rPr>
        <w:t>ў</w:t>
      </w:r>
      <w:r w:rsidRPr="006A6E25">
        <w:rPr>
          <w:i/>
          <w:lang w:val="be-BY"/>
        </w:rPr>
        <w:t>-тра, Я</w:t>
      </w:r>
      <w:r w:rsidRPr="006A6E25">
        <w:rPr>
          <w:b/>
          <w:i/>
          <w:lang w:val="be-BY"/>
        </w:rPr>
        <w:t>ў</w:t>
      </w:r>
      <w:r w:rsidRPr="006A6E25">
        <w:rPr>
          <w:i/>
          <w:lang w:val="be-BY"/>
        </w:rPr>
        <w:t>-ген.</w:t>
      </w:r>
    </w:p>
    <w:p w:rsidR="00D93B7A" w:rsidRPr="006A6E25" w:rsidRDefault="00D93B7A" w:rsidP="00A972D6">
      <w:pPr>
        <w:pStyle w:val="2"/>
        <w:spacing w:after="0" w:line="380" w:lineRule="exact"/>
        <w:ind w:left="0" w:firstLine="709"/>
        <w:jc w:val="both"/>
        <w:rPr>
          <w:lang w:val="be-BY"/>
        </w:rPr>
      </w:pPr>
      <w:r w:rsidRPr="006A6E25">
        <w:rPr>
          <w:lang w:val="be-BY"/>
        </w:rPr>
        <w:t xml:space="preserve">Літары </w:t>
      </w:r>
      <w:r w:rsidRPr="006A6E25">
        <w:rPr>
          <w:b/>
          <w:i/>
          <w:lang w:val="be-BY"/>
        </w:rPr>
        <w:t>і</w:t>
      </w:r>
      <w:r w:rsidRPr="006A6E25">
        <w:rPr>
          <w:lang w:val="be-BY"/>
        </w:rPr>
        <w:t xml:space="preserve">, </w:t>
      </w:r>
      <w:r w:rsidRPr="006A6E25">
        <w:rPr>
          <w:b/>
          <w:i/>
          <w:lang w:val="be-BY"/>
        </w:rPr>
        <w:t xml:space="preserve">й </w:t>
      </w:r>
      <w:r w:rsidRPr="006A6E25">
        <w:rPr>
          <w:lang w:val="be-BY"/>
        </w:rPr>
        <w:t>(</w:t>
      </w:r>
      <w:r w:rsidRPr="006A6E25">
        <w:rPr>
          <w:b/>
          <w:lang w:val="be-BY"/>
        </w:rPr>
        <w:t xml:space="preserve">і </w:t>
      </w:r>
      <w:r w:rsidRPr="006A6E25">
        <w:rPr>
          <w:lang w:val="be-BY"/>
        </w:rPr>
        <w:t>нескладовае). Перанос слоў з</w:t>
      </w:r>
      <w:r w:rsidRPr="006A6E25">
        <w:rPr>
          <w:b/>
          <w:lang w:val="be-BY"/>
        </w:rPr>
        <w:t xml:space="preserve"> </w:t>
      </w:r>
      <w:r w:rsidRPr="006A6E25">
        <w:rPr>
          <w:b/>
          <w:i/>
          <w:lang w:val="be-BY"/>
        </w:rPr>
        <w:t>й</w:t>
      </w:r>
      <w:r w:rsidRPr="006A6E25">
        <w:rPr>
          <w:lang w:val="be-BY"/>
        </w:rPr>
        <w:t>:</w:t>
      </w:r>
      <w:r w:rsidRPr="006A6E25">
        <w:rPr>
          <w:b/>
          <w:i/>
          <w:lang w:val="be-BY"/>
        </w:rPr>
        <w:t xml:space="preserve"> </w:t>
      </w:r>
      <w:r w:rsidRPr="006A6E25">
        <w:rPr>
          <w:i/>
          <w:lang w:val="be-BY"/>
        </w:rPr>
        <w:t>соне</w:t>
      </w:r>
      <w:r w:rsidRPr="006A6E25">
        <w:rPr>
          <w:b/>
          <w:i/>
          <w:lang w:val="be-BY"/>
        </w:rPr>
        <w:t>й</w:t>
      </w:r>
      <w:r w:rsidRPr="006A6E25">
        <w:rPr>
          <w:i/>
          <w:lang w:val="be-BY"/>
        </w:rPr>
        <w:t>-ка, за</w:t>
      </w:r>
      <w:r w:rsidRPr="006A6E25">
        <w:rPr>
          <w:b/>
          <w:i/>
          <w:lang w:val="be-BY"/>
        </w:rPr>
        <w:t>й</w:t>
      </w:r>
      <w:r w:rsidRPr="006A6E25">
        <w:rPr>
          <w:i/>
          <w:lang w:val="be-BY"/>
        </w:rPr>
        <w:t>-чык.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Раздзяляльныя знакі ў словах. Апостраф. Раздзяляльны мяккі знак.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Правапіс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Правапіс галосных </w:t>
      </w:r>
      <w:r w:rsidRPr="006A6E25">
        <w:rPr>
          <w:b/>
          <w:i/>
          <w:iCs/>
          <w:color w:val="000000"/>
          <w:lang w:val="be-BY"/>
        </w:rPr>
        <w:t>о, э–а</w:t>
      </w:r>
      <w:r w:rsidRPr="006A6E25">
        <w:rPr>
          <w:b/>
          <w:i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Правапіс галосных </w:t>
      </w:r>
      <w:r w:rsidRPr="006A6E25">
        <w:rPr>
          <w:b/>
          <w:i/>
          <w:iCs/>
          <w:color w:val="000000"/>
          <w:lang w:val="be-BY"/>
        </w:rPr>
        <w:t>е, ё–я</w:t>
      </w:r>
      <w:r w:rsidRPr="006A6E25">
        <w:rPr>
          <w:color w:val="000000"/>
          <w:lang w:val="be-BY"/>
        </w:rPr>
        <w:t xml:space="preserve">. Правапіс </w:t>
      </w:r>
      <w:r w:rsidRPr="006A6E25">
        <w:rPr>
          <w:b/>
          <w:i/>
          <w:iCs/>
          <w:color w:val="000000"/>
          <w:lang w:val="be-BY"/>
        </w:rPr>
        <w:t>у, ў</w:t>
      </w:r>
      <w:r w:rsidRPr="006A6E25">
        <w:rPr>
          <w:i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Напісанне слоў з </w:t>
      </w:r>
      <w:r w:rsidRPr="006A6E25">
        <w:rPr>
          <w:b/>
          <w:i/>
          <w:iCs/>
          <w:color w:val="000000"/>
          <w:lang w:val="be-BY"/>
        </w:rPr>
        <w:t>й</w:t>
      </w:r>
      <w:r w:rsidRPr="006A6E25">
        <w:rPr>
          <w:b/>
          <w:i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Правапіс </w:t>
      </w:r>
      <w:r w:rsidRPr="006A6E25">
        <w:rPr>
          <w:b/>
          <w:i/>
          <w:iCs/>
          <w:color w:val="000000"/>
          <w:lang w:val="be-BY"/>
        </w:rPr>
        <w:t>д–дз</w:t>
      </w:r>
      <w:r w:rsidRPr="006A6E25">
        <w:rPr>
          <w:b/>
          <w:i/>
          <w:lang w:val="be-BY"/>
        </w:rPr>
        <w:t>’</w:t>
      </w:r>
      <w:r w:rsidRPr="006A6E25">
        <w:rPr>
          <w:b/>
          <w:i/>
          <w:iCs/>
          <w:color w:val="000000"/>
          <w:lang w:val="be-BY"/>
        </w:rPr>
        <w:t>, т–ц</w:t>
      </w:r>
      <w:r w:rsidRPr="006A6E25">
        <w:rPr>
          <w:b/>
          <w:i/>
          <w:lang w:val="be-BY"/>
        </w:rPr>
        <w:t>’</w:t>
      </w:r>
      <w:r w:rsidRPr="006A6E25">
        <w:rPr>
          <w:i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Літары, якія пры напісанні трэба правяраць (агульнае паняцце аб арфаграме). Правапіс парных звонкіх і глухіх зычных: </w:t>
      </w:r>
      <w:r w:rsidRPr="006A6E25">
        <w:rPr>
          <w:i/>
          <w:lang w:val="be-BY"/>
        </w:rPr>
        <w:t>гры</w:t>
      </w:r>
      <w:r w:rsidRPr="006A6E25">
        <w:rPr>
          <w:b/>
          <w:i/>
          <w:lang w:val="be-BY"/>
        </w:rPr>
        <w:t>б</w:t>
      </w:r>
      <w:r w:rsidRPr="006A6E25">
        <w:rPr>
          <w:i/>
          <w:lang w:val="be-BY"/>
        </w:rPr>
        <w:t xml:space="preserve"> – гры</w:t>
      </w:r>
      <w:r w:rsidRPr="006A6E25">
        <w:rPr>
          <w:b/>
          <w:i/>
          <w:lang w:val="be-BY"/>
        </w:rPr>
        <w:t>б</w:t>
      </w:r>
      <w:r w:rsidRPr="006A6E25">
        <w:rPr>
          <w:i/>
          <w:lang w:val="be-BY"/>
        </w:rPr>
        <w:t>ок, ду</w:t>
      </w:r>
      <w:r w:rsidRPr="006A6E25">
        <w:rPr>
          <w:b/>
          <w:i/>
          <w:lang w:val="be-BY"/>
        </w:rPr>
        <w:t>б</w:t>
      </w:r>
      <w:r w:rsidRPr="006A6E25">
        <w:rPr>
          <w:i/>
          <w:lang w:val="be-BY"/>
        </w:rPr>
        <w:t xml:space="preserve"> – ду</w:t>
      </w:r>
      <w:r w:rsidRPr="006A6E25">
        <w:rPr>
          <w:b/>
          <w:i/>
          <w:lang w:val="be-BY"/>
        </w:rPr>
        <w:t>б</w:t>
      </w:r>
      <w:r w:rsidRPr="006A6E25">
        <w:rPr>
          <w:i/>
          <w:lang w:val="be-BY"/>
        </w:rPr>
        <w:t>ы, сце</w:t>
      </w:r>
      <w:r w:rsidRPr="006A6E25">
        <w:rPr>
          <w:b/>
          <w:i/>
          <w:lang w:val="be-BY"/>
        </w:rPr>
        <w:t>ж</w:t>
      </w:r>
      <w:r w:rsidRPr="006A6E25">
        <w:rPr>
          <w:i/>
          <w:lang w:val="be-BY"/>
        </w:rPr>
        <w:t>ка – сце</w:t>
      </w:r>
      <w:r w:rsidRPr="006A6E25">
        <w:rPr>
          <w:b/>
          <w:i/>
          <w:lang w:val="be-BY"/>
        </w:rPr>
        <w:t>ж</w:t>
      </w:r>
      <w:r w:rsidRPr="006A6E25">
        <w:rPr>
          <w:i/>
          <w:lang w:val="be-BY"/>
        </w:rPr>
        <w:t>ачка, ка</w:t>
      </w:r>
      <w:r w:rsidRPr="006A6E25">
        <w:rPr>
          <w:b/>
          <w:i/>
          <w:lang w:val="be-BY"/>
        </w:rPr>
        <w:t>з</w:t>
      </w:r>
      <w:r w:rsidRPr="006A6E25">
        <w:rPr>
          <w:i/>
          <w:lang w:val="be-BY"/>
        </w:rPr>
        <w:t>ка – ка</w:t>
      </w:r>
      <w:r w:rsidRPr="006A6E25">
        <w:rPr>
          <w:b/>
          <w:i/>
          <w:lang w:val="be-BY"/>
        </w:rPr>
        <w:t>з</w:t>
      </w:r>
      <w:r w:rsidRPr="006A6E25">
        <w:rPr>
          <w:i/>
          <w:lang w:val="be-BY"/>
        </w:rPr>
        <w:t>ачка.</w:t>
      </w:r>
      <w:r w:rsidRPr="006A6E25">
        <w:rPr>
          <w:lang w:val="be-BY"/>
        </w:rPr>
        <w:t xml:space="preserve">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Правапіс цвёрдых і мяккіх зычных. Правапiс слоў з падоўжанымi зычнымi. Правапіс мяккага знака і апострафа. Ужыванне вялікай літары. Правілы пераносу слоў.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iCs/>
          <w:color w:val="000000"/>
          <w:lang w:val="be-BY"/>
        </w:rPr>
      </w:pPr>
      <w:r w:rsidRPr="006A6E25">
        <w:rPr>
          <w:color w:val="000000"/>
          <w:lang w:val="be-BY"/>
        </w:rPr>
        <w:t xml:space="preserve">Правапіс прыставак </w:t>
      </w:r>
      <w:r w:rsidRPr="006A6E25">
        <w:rPr>
          <w:b/>
          <w:i/>
          <w:iCs/>
          <w:color w:val="000000"/>
          <w:lang w:val="be-BY"/>
        </w:rPr>
        <w:t>аб-, над-, пад-, перад-, ад</w:t>
      </w:r>
      <w:r w:rsidRPr="006A6E25">
        <w:rPr>
          <w:b/>
          <w:iCs/>
          <w:color w:val="000000"/>
          <w:lang w:val="be-BY"/>
        </w:rPr>
        <w:t>-</w:t>
      </w:r>
      <w:r w:rsidRPr="006A6E25">
        <w:rPr>
          <w:color w:val="000000"/>
          <w:lang w:val="be-BY"/>
        </w:rPr>
        <w:t xml:space="preserve"> перад звонкімі і глухімі зычнымі. Напісанне літары </w:t>
      </w:r>
      <w:r w:rsidRPr="006A6E25">
        <w:rPr>
          <w:b/>
          <w:i/>
          <w:iCs/>
          <w:color w:val="000000"/>
          <w:lang w:val="be-BY"/>
        </w:rPr>
        <w:t>з</w:t>
      </w:r>
      <w:r w:rsidRPr="006A6E25">
        <w:rPr>
          <w:color w:val="000000"/>
          <w:lang w:val="be-BY"/>
        </w:rPr>
        <w:t xml:space="preserve"> або </w:t>
      </w:r>
      <w:r w:rsidRPr="006A6E25">
        <w:rPr>
          <w:b/>
          <w:i/>
          <w:iCs/>
          <w:color w:val="000000"/>
          <w:lang w:val="be-BY"/>
        </w:rPr>
        <w:t>с</w:t>
      </w:r>
      <w:r w:rsidRPr="006A6E25">
        <w:rPr>
          <w:color w:val="000000"/>
          <w:lang w:val="be-BY"/>
        </w:rPr>
        <w:t xml:space="preserve"> у прыстаўках </w:t>
      </w:r>
      <w:r w:rsidRPr="006A6E25">
        <w:rPr>
          <w:b/>
          <w:i/>
          <w:iCs/>
          <w:color w:val="000000"/>
          <w:lang w:val="be-BY"/>
        </w:rPr>
        <w:t>з-, уз-, раз-, без-(бяз-).</w:t>
      </w:r>
      <w:r w:rsidRPr="006A6E25">
        <w:rPr>
          <w:iCs/>
          <w:color w:val="000000"/>
          <w:lang w:val="be-BY"/>
        </w:rPr>
        <w:t xml:space="preserve">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Напісанне склонавых канчаткаў назоўнікаў (з апорай на табліцу). Напісанне склонавых канчаткаў прыметнікаў (з апорай на табліцу). Правапіс асабовых займеннікаў з прыназоўнікамі. Правапіс </w:t>
      </w:r>
      <w:r w:rsidRPr="006A6E25">
        <w:rPr>
          <w:b/>
          <w:i/>
          <w:iCs/>
          <w:color w:val="000000"/>
          <w:lang w:val="be-BY"/>
        </w:rPr>
        <w:t>не</w:t>
      </w:r>
      <w:r w:rsidRPr="006A6E25">
        <w:rPr>
          <w:color w:val="000000"/>
          <w:lang w:val="be-BY"/>
        </w:rPr>
        <w:t xml:space="preserve"> з дзеясловамі. Напісанне асабовых канчаткаў дзеясловаў (з апорай на табліцу).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b/>
          <w:color w:val="000000"/>
          <w:lang w:val="be-BY"/>
        </w:rPr>
        <w:t xml:space="preserve">Маўленчая дзейнасць </w:t>
      </w:r>
    </w:p>
    <w:p w:rsidR="00D93B7A" w:rsidRPr="006A6E25" w:rsidRDefault="00D93B7A" w:rsidP="00A972D6">
      <w:pPr>
        <w:shd w:val="clear" w:color="auto" w:fill="FFFFFF"/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lastRenderedPageBreak/>
        <w:t>Выказванне пачуццяў i настрою пры дапамозе мовы. Суправаджэнне вуснага маўлення мiмiкай i жэстамi. Гутарка з суразмоўцам. Адказы на пытаннi настаўнiка. Пераказ вучэбнага матэрыялу. Маўленчая этыка.</w:t>
      </w:r>
    </w:p>
    <w:p w:rsidR="00D93B7A" w:rsidRPr="006A6E25" w:rsidRDefault="00D93B7A" w:rsidP="00A972D6">
      <w:pPr>
        <w:spacing w:line="380" w:lineRule="exact"/>
        <w:ind w:firstLine="709"/>
        <w:jc w:val="both"/>
        <w:rPr>
          <w:lang w:val="be-BY"/>
        </w:rPr>
      </w:pPr>
      <w:r w:rsidRPr="006A6E25">
        <w:rPr>
          <w:color w:val="000000"/>
          <w:lang w:val="be-BY"/>
        </w:rPr>
        <w:t xml:space="preserve">Развіццё звязнага маўлення вучняў. Выразнае чытанне тэкстаў. Вуснае сачыненне </w:t>
      </w:r>
      <w:r w:rsidRPr="006A6E25">
        <w:rPr>
          <w:lang w:val="be-BY"/>
        </w:rPr>
        <w:t>на зададзеную тэму (па апорных словах, калектыўна складзеным плане).</w:t>
      </w:r>
      <w:r w:rsidRPr="006A6E25">
        <w:rPr>
          <w:color w:val="000000"/>
          <w:lang w:val="be-BY"/>
        </w:rPr>
        <w:t xml:space="preserve"> Вуснае сачыненне па малюнку і серыi малюнкаў. Падрабязны (блiзкi да тэксту твора) пераказ. План пераказу і пераказ па плане. Сцiслы пераказ апавядання (з дапамогай настаўніка). Выбар </w:t>
      </w:r>
      <w:r w:rsidRPr="006A6E25">
        <w:rPr>
          <w:bCs/>
          <w:color w:val="000000"/>
          <w:lang w:val="be-BY"/>
        </w:rPr>
        <w:t>з</w:t>
      </w:r>
      <w:r w:rsidRPr="006A6E25">
        <w:rPr>
          <w:i/>
          <w:color w:val="000000"/>
          <w:lang w:val="be-BY"/>
        </w:rPr>
        <w:t xml:space="preserve"> </w:t>
      </w:r>
      <w:r w:rsidRPr="006A6E25">
        <w:rPr>
          <w:color w:val="000000"/>
          <w:lang w:val="be-BY"/>
        </w:rPr>
        <w:t xml:space="preserve">тэксту асноўнага зместу i пераказ яго. Выбарачны пераказ. Выбар з тэксту той часткi, якая адпавядае пастаўленаму пытанню. Творчы пераказ (калектыўная праца). </w:t>
      </w:r>
    </w:p>
    <w:p w:rsidR="00D93B7A" w:rsidRPr="006A6E25" w:rsidRDefault="00D93B7A">
      <w:pPr>
        <w:pStyle w:val="ab"/>
        <w:spacing w:line="380" w:lineRule="exact"/>
        <w:ind w:firstLine="284"/>
        <w:jc w:val="both"/>
        <w:rPr>
          <w:b w:val="0"/>
          <w:sz w:val="24"/>
          <w:szCs w:val="24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(агульнаадукацыйныя ўстановы з рускай мовай навучання)</w:t>
      </w:r>
    </w:p>
    <w:p w:rsidR="00D93B7A" w:rsidRPr="006A6E25" w:rsidRDefault="00D93B7A">
      <w:pPr>
        <w:spacing w:line="380" w:lineRule="exact"/>
        <w:ind w:firstLine="284"/>
        <w:jc w:val="center"/>
        <w:rPr>
          <w:lang w:val="be-BY"/>
        </w:rPr>
      </w:pP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Гукі і літары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Асаблівасці вымаўлення зычных </w:t>
      </w:r>
      <w:r w:rsidRPr="006A6E25">
        <w:rPr>
          <w:b/>
          <w:color w:val="000000"/>
          <w:lang w:val="be-BY"/>
        </w:rPr>
        <w:t>[р]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[ж]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[ш]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[ц]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[дж]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[ч]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[г]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[ў]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[дз’]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[ц’]</w:t>
      </w:r>
      <w:r w:rsidRPr="006A6E25">
        <w:rPr>
          <w:color w:val="000000"/>
          <w:lang w:val="be-BY"/>
        </w:rPr>
        <w:t xml:space="preserve">, спалучэння </w:t>
      </w:r>
      <w:r w:rsidRPr="006A6E25">
        <w:rPr>
          <w:b/>
          <w:color w:val="000000"/>
          <w:lang w:val="be-BY"/>
        </w:rPr>
        <w:t>[шч]</w:t>
      </w:r>
      <w:r w:rsidRPr="006A6E25">
        <w:rPr>
          <w:color w:val="000000"/>
          <w:lang w:val="be-BY"/>
        </w:rPr>
        <w:t xml:space="preserve"> і галосных гукаў.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Гукі </w:t>
      </w:r>
      <w:r w:rsidRPr="006A6E25">
        <w:rPr>
          <w:b/>
          <w:color w:val="000000"/>
          <w:lang w:val="be-BY"/>
        </w:rPr>
        <w:t>[дз’]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[дж]</w:t>
      </w:r>
      <w:r w:rsidRPr="006A6E25">
        <w:rPr>
          <w:color w:val="000000"/>
          <w:lang w:val="be-BY"/>
        </w:rPr>
        <w:t xml:space="preserve"> і іх абазначэнне на пісьме.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color w:val="000000"/>
          <w:lang w:val="be-BY"/>
        </w:rPr>
        <w:t xml:space="preserve">Гук </w:t>
      </w:r>
      <w:r w:rsidRPr="006A6E25">
        <w:rPr>
          <w:b/>
          <w:color w:val="000000"/>
          <w:lang w:val="be-BY"/>
        </w:rPr>
        <w:t>[ў]</w:t>
      </w:r>
      <w:r w:rsidRPr="006A6E25">
        <w:rPr>
          <w:color w:val="000000"/>
          <w:lang w:val="be-BY"/>
        </w:rPr>
        <w:t xml:space="preserve"> і яго абазначэнне на пісьме. Вымаўленне і правапіс слоў з </w:t>
      </w:r>
      <w:r w:rsidRPr="006A6E25">
        <w:rPr>
          <w:b/>
          <w:bCs/>
          <w:i/>
          <w:color w:val="000000"/>
          <w:lang w:val="be-BY"/>
        </w:rPr>
        <w:t>ў</w:t>
      </w:r>
      <w:r w:rsidRPr="006A6E25">
        <w:rPr>
          <w:b/>
          <w:bCs/>
          <w:color w:val="000000"/>
          <w:lang w:val="be-BY"/>
        </w:rPr>
        <w:t xml:space="preserve">. </w:t>
      </w:r>
      <w:r w:rsidRPr="006A6E25">
        <w:rPr>
          <w:lang w:val="be-BY"/>
        </w:rPr>
        <w:t xml:space="preserve">Ужыванне </w:t>
      </w:r>
      <w:r w:rsidRPr="006A6E25">
        <w:rPr>
          <w:b/>
          <w:i/>
          <w:lang w:val="be-BY"/>
        </w:rPr>
        <w:t>ў</w:t>
      </w:r>
      <w:r w:rsidRPr="006A6E25">
        <w:rPr>
          <w:lang w:val="be-BY"/>
        </w:rPr>
        <w:t xml:space="preserve"> у беларускай мове замест </w:t>
      </w:r>
      <w:r w:rsidRPr="006A6E25">
        <w:rPr>
          <w:b/>
          <w:i/>
          <w:lang w:val="be-BY"/>
        </w:rPr>
        <w:t>в</w:t>
      </w:r>
      <w:r w:rsidRPr="006A6E25">
        <w:rPr>
          <w:b/>
          <w:lang w:val="be-BY"/>
        </w:rPr>
        <w:t xml:space="preserve">, </w:t>
      </w:r>
      <w:r w:rsidRPr="006A6E25">
        <w:rPr>
          <w:b/>
          <w:i/>
          <w:lang w:val="be-BY"/>
        </w:rPr>
        <w:t>л</w:t>
      </w:r>
      <w:r w:rsidRPr="006A6E25">
        <w:rPr>
          <w:lang w:val="be-BY"/>
        </w:rPr>
        <w:t xml:space="preserve"> у рускай мове (</w:t>
      </w:r>
      <w:r w:rsidRPr="006A6E25">
        <w:rPr>
          <w:i/>
          <w:lang w:val="be-BY"/>
        </w:rPr>
        <w:t>во</w:t>
      </w:r>
      <w:r w:rsidRPr="006A6E25">
        <w:rPr>
          <w:i/>
          <w:u w:val="single"/>
          <w:lang w:val="be-BY"/>
        </w:rPr>
        <w:t>л</w:t>
      </w:r>
      <w:r w:rsidRPr="006A6E25">
        <w:rPr>
          <w:i/>
          <w:lang w:val="be-BY"/>
        </w:rPr>
        <w:t>к – во</w:t>
      </w:r>
      <w:r w:rsidRPr="006A6E25">
        <w:rPr>
          <w:i/>
          <w:u w:val="single"/>
          <w:lang w:val="be-BY"/>
        </w:rPr>
        <w:t>ў</w:t>
      </w:r>
      <w:r w:rsidRPr="006A6E25">
        <w:rPr>
          <w:i/>
          <w:lang w:val="be-BY"/>
        </w:rPr>
        <w:t>к</w:t>
      </w:r>
      <w:r w:rsidRPr="006A6E25">
        <w:rPr>
          <w:lang w:val="be-BY"/>
        </w:rPr>
        <w:t>).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Напісанне літары </w:t>
      </w:r>
      <w:r w:rsidRPr="006A6E25">
        <w:rPr>
          <w:b/>
          <w:bCs/>
          <w:i/>
          <w:color w:val="000000"/>
          <w:lang w:val="be-BY"/>
        </w:rPr>
        <w:t>і</w:t>
      </w:r>
      <w:r w:rsidRPr="006A6E25">
        <w:rPr>
          <w:color w:val="000000"/>
          <w:lang w:val="be-BY"/>
        </w:rPr>
        <w:t>, апострафа.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Гукі і літары. Абазначэнне гукаў на пісьме літарамі. Алфавіт. Вялікая літара ў словах, якія абазначаюць імёны, імёны па бацьку, прозвішчы, геаграфічныя назвы, клічкі жывёл.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Галосныя гукі. Склад. Складаўтваральная роля галосных. Падзел слоў на склады.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i/>
          <w:iCs/>
          <w:color w:val="000000"/>
          <w:lang w:val="be-BY"/>
        </w:rPr>
      </w:pPr>
      <w:r w:rsidRPr="006A6E25">
        <w:rPr>
          <w:color w:val="000000"/>
          <w:lang w:val="be-BY"/>
        </w:rPr>
        <w:t xml:space="preserve">Націск. Націскныя і ненаціскныя склады. </w:t>
      </w:r>
      <w:r w:rsidRPr="006A6E25">
        <w:rPr>
          <w:lang w:val="be-BY"/>
        </w:rPr>
        <w:t xml:space="preserve">Словы рускай і беларускай моў, якія адрозніваюцца націскам </w:t>
      </w:r>
      <w:r w:rsidRPr="006A6E25">
        <w:rPr>
          <w:iCs/>
          <w:lang w:val="be-BY"/>
        </w:rPr>
        <w:t>(</w:t>
      </w:r>
      <w:r w:rsidRPr="006A6E25">
        <w:rPr>
          <w:i/>
          <w:iCs/>
          <w:lang w:val="be-BY"/>
        </w:rPr>
        <w:t>спíна – спинá, крапівá – крапúва</w:t>
      </w:r>
      <w:r w:rsidRPr="006A6E25">
        <w:rPr>
          <w:iCs/>
          <w:lang w:val="be-BY"/>
        </w:rPr>
        <w:t>)</w:t>
      </w:r>
      <w:r w:rsidRPr="006A6E25">
        <w:rPr>
          <w:i/>
          <w:iCs/>
          <w:lang w:val="be-BY"/>
        </w:rPr>
        <w:t>.</w:t>
      </w:r>
      <w:r w:rsidRPr="006A6E25">
        <w:rPr>
          <w:i/>
          <w:iCs/>
          <w:color w:val="000000"/>
          <w:lang w:val="be-BY"/>
        </w:rPr>
        <w:t xml:space="preserve">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color w:val="000000"/>
          <w:lang w:val="be-BY"/>
        </w:rPr>
        <w:t xml:space="preserve">Вымаўленне і правапіс галосных </w:t>
      </w:r>
      <w:r w:rsidRPr="006A6E25">
        <w:rPr>
          <w:b/>
          <w:bCs/>
          <w:i/>
          <w:color w:val="000000"/>
          <w:lang w:val="be-BY"/>
        </w:rPr>
        <w:t>о, э–а</w:t>
      </w:r>
      <w:r w:rsidRPr="006A6E25">
        <w:rPr>
          <w:b/>
          <w:i/>
          <w:color w:val="000000"/>
        </w:rPr>
        <w:t>;</w:t>
      </w:r>
      <w:r w:rsidRPr="006A6E25">
        <w:rPr>
          <w:b/>
          <w:i/>
          <w:color w:val="000000"/>
          <w:lang w:val="be-BY"/>
        </w:rPr>
        <w:t xml:space="preserve"> </w:t>
      </w:r>
      <w:r w:rsidRPr="006A6E25">
        <w:rPr>
          <w:b/>
          <w:bCs/>
          <w:i/>
          <w:color w:val="000000"/>
          <w:lang w:val="be-BY"/>
        </w:rPr>
        <w:t>е, ё–я.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Зычныя гукі. Вымаўленне і правапіс цвёрдых і мяккіх зычных. Абазначэнне на пісьме мяккасці зычных літарамі </w:t>
      </w:r>
      <w:r w:rsidRPr="006A6E25">
        <w:rPr>
          <w:b/>
          <w:bCs/>
          <w:i/>
          <w:color w:val="000000"/>
          <w:lang w:val="be-BY"/>
        </w:rPr>
        <w:t>я, е, ё, і, ю, ь</w:t>
      </w:r>
      <w:r w:rsidRPr="006A6E25">
        <w:rPr>
          <w:b/>
          <w:b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Вымаўленне і напісанне слоў з </w:t>
      </w:r>
      <w:r w:rsidRPr="006A6E25">
        <w:rPr>
          <w:b/>
          <w:i/>
          <w:color w:val="000000"/>
          <w:lang w:val="be-BY"/>
        </w:rPr>
        <w:t>д–дз’</w:t>
      </w:r>
      <w:r w:rsidRPr="006A6E25">
        <w:rPr>
          <w:b/>
          <w:color w:val="000000"/>
          <w:lang w:val="be-BY"/>
        </w:rPr>
        <w:t>,</w:t>
      </w:r>
      <w:r w:rsidRPr="006A6E25">
        <w:rPr>
          <w:b/>
          <w:i/>
          <w:color w:val="000000"/>
          <w:lang w:val="be-BY"/>
        </w:rPr>
        <w:t xml:space="preserve"> т–ц’</w:t>
      </w:r>
      <w:r w:rsidRPr="006A6E25">
        <w:rPr>
          <w:b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Няпарныя цвёрдыя зычныя </w:t>
      </w:r>
      <w:r w:rsidRPr="006A6E25">
        <w:rPr>
          <w:b/>
          <w:lang w:val="be-BY"/>
        </w:rPr>
        <w:t>[ж], [дж], [р], [ч], [ш], [ц]</w:t>
      </w:r>
      <w:r w:rsidRPr="006A6E25">
        <w:rPr>
          <w:color w:val="000000"/>
          <w:lang w:val="be-BY"/>
        </w:rPr>
        <w:t>. Правапіс галосных пасля іх.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Вымаўленне і правапіс парных звонкіх і глухіх зычных </w:t>
      </w:r>
      <w:r w:rsidRPr="006A6E25">
        <w:rPr>
          <w:b/>
          <w:lang w:val="be-BY"/>
        </w:rPr>
        <w:t>[б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п], [г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х], [д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т], [з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с], [б’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п’], [г’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х’], [дз’</w:t>
      </w:r>
      <w:r w:rsidRPr="006A6E25">
        <w:rPr>
          <w:b/>
          <w:bCs/>
          <w:i/>
          <w:lang w:val="be-BY"/>
        </w:rPr>
        <w:t>–</w:t>
      </w:r>
      <w:r w:rsidRPr="006A6E25">
        <w:rPr>
          <w:b/>
          <w:lang w:val="be-BY"/>
        </w:rPr>
        <w:t>ц’], [з’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с’] [ж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ш], [дж</w:t>
      </w:r>
      <w:r w:rsidRPr="006A6E25">
        <w:rPr>
          <w:b/>
          <w:bCs/>
          <w:i/>
          <w:color w:val="000000"/>
          <w:lang w:val="be-BY"/>
        </w:rPr>
        <w:t>–</w:t>
      </w:r>
      <w:r w:rsidRPr="006A6E25">
        <w:rPr>
          <w:b/>
          <w:lang w:val="be-BY"/>
        </w:rPr>
        <w:t>ч]</w:t>
      </w:r>
      <w:r w:rsidRPr="006A6E25">
        <w:rPr>
          <w:lang w:val="be-BY"/>
        </w:rPr>
        <w:t xml:space="preserve"> на канцы слоў і перад зычнымі.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color w:val="000000"/>
          <w:lang w:val="be-BY"/>
        </w:rPr>
        <w:t>Вымаўленне і правапіс падоўжаных зычных.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Функцыя і правілы ўжывання раздзяляльных знакаў: мяккага знака і апострафа.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Вызначэнне паслядоўнасці гукаў у слове; абазначэнне іх літарамі ў адпаведнасці з вывучанымі нормамі беларускага правапісу.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Перанос слоў. Асаблівасці пераносу слоў з </w:t>
      </w:r>
      <w:r w:rsidRPr="006A6E25">
        <w:rPr>
          <w:b/>
          <w:color w:val="000000"/>
          <w:lang w:val="be-BY"/>
        </w:rPr>
        <w:t>[ў]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[дж]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[дз’]</w:t>
      </w:r>
      <w:r w:rsidRPr="006A6E25">
        <w:rPr>
          <w:color w:val="000000"/>
          <w:lang w:val="be-BY"/>
        </w:rPr>
        <w:t xml:space="preserve">, </w:t>
      </w:r>
      <w:r w:rsidRPr="006A6E25">
        <w:rPr>
          <w:b/>
          <w:color w:val="000000"/>
          <w:lang w:val="be-BY"/>
        </w:rPr>
        <w:t>[й]</w:t>
      </w:r>
      <w:r w:rsidRPr="006A6E25">
        <w:rPr>
          <w:color w:val="000000"/>
          <w:lang w:val="be-BY"/>
        </w:rPr>
        <w:t>, падоўжанымі зычнымі, мяккім знакам і апострафам.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lastRenderedPageBreak/>
        <w:t>Карыстанне арфаграфічным слоўнікам.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 xml:space="preserve">Тэкст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color w:val="000000"/>
          <w:lang w:val="be-BY"/>
        </w:rPr>
        <w:t>Тэкст. Тэма і асноўная думка тэксту. Загаловак. Часткі тэксту: пачатак, асноўная частка, канцоўка. План тэксту.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Тэкст-апавяданне і тэкст-апісанне.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 xml:space="preserve">Сказ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Сказ як закончаная думка. Афармленне сказа на пісьме.</w:t>
      </w:r>
    </w:p>
    <w:p w:rsidR="00D93B7A" w:rsidRPr="006A6E25" w:rsidRDefault="00D93B7A" w:rsidP="009B6FD2">
      <w:pPr>
        <w:pStyle w:val="31"/>
        <w:spacing w:after="0" w:line="380" w:lineRule="exact"/>
        <w:ind w:left="0" w:firstLine="709"/>
        <w:jc w:val="both"/>
        <w:rPr>
          <w:color w:val="000000"/>
          <w:sz w:val="24"/>
          <w:szCs w:val="24"/>
          <w:lang w:val="be-BY"/>
        </w:rPr>
      </w:pPr>
      <w:r w:rsidRPr="006A6E25">
        <w:rPr>
          <w:color w:val="000000"/>
          <w:sz w:val="24"/>
          <w:szCs w:val="24"/>
          <w:lang w:val="be-BY"/>
        </w:rPr>
        <w:t>Галоўныя (дзейнік і выказнік) і даданыя (без дыферэнцыяцыі) члены сказа, сувязь слоў у сказе.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Апавядальны, пытальны, пабуджальны сказы. Клічны сказ. Іх інтанацыя. Перадача інтанацыі на пісьме з дапамогай знакаў прыпынку ў канцы сказа.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color w:val="000000"/>
          <w:lang w:val="be-BY"/>
        </w:rPr>
        <w:t>Сказы з аднароднымі членамі, іх інтанацыя. Знакі прыпынку ў сказах з аднароднымі членамі</w:t>
      </w:r>
      <w:r w:rsidRPr="006A6E25">
        <w:rPr>
          <w:bCs/>
          <w:color w:val="000000"/>
          <w:lang w:val="be-BY"/>
        </w:rPr>
        <w:t xml:space="preserve">. </w:t>
      </w:r>
      <w:r w:rsidRPr="006A6E25">
        <w:rPr>
          <w:color w:val="000000"/>
          <w:lang w:val="be-BY"/>
        </w:rPr>
        <w:t xml:space="preserve">Выкарыстанне злучнікаў </w:t>
      </w:r>
      <w:r w:rsidRPr="006A6E25">
        <w:rPr>
          <w:b/>
          <w:i/>
          <w:color w:val="000000"/>
          <w:lang w:val="be-BY"/>
        </w:rPr>
        <w:t>і, а, але</w:t>
      </w:r>
      <w:r w:rsidRPr="006A6E25">
        <w:rPr>
          <w:b/>
          <w:color w:val="000000"/>
          <w:lang w:val="be-BY"/>
        </w:rPr>
        <w:t xml:space="preserve"> </w:t>
      </w:r>
      <w:r w:rsidRPr="006A6E25">
        <w:rPr>
          <w:color w:val="000000"/>
          <w:lang w:val="be-BY"/>
        </w:rPr>
        <w:t xml:space="preserve">для сувязі аднародных членаў сказа. 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 xml:space="preserve">Слова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Значэнне слова.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Сінонімы і антонімы.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Знаёмства на практычным узроўні з міжмоўнай аманіміяй у беларускай і рускай мовах (бел. </w:t>
      </w:r>
      <w:r w:rsidRPr="006A6E25">
        <w:rPr>
          <w:i/>
          <w:color w:val="000000"/>
          <w:lang w:val="be-BY"/>
        </w:rPr>
        <w:t>нядзеля</w:t>
      </w:r>
      <w:r w:rsidRPr="006A6E25">
        <w:rPr>
          <w:color w:val="000000"/>
          <w:lang w:val="be-BY"/>
        </w:rPr>
        <w:t xml:space="preserve"> – рус</w:t>
      </w:r>
      <w:r w:rsidRPr="006A6E25">
        <w:rPr>
          <w:i/>
          <w:color w:val="000000"/>
          <w:lang w:val="be-BY"/>
        </w:rPr>
        <w:t>. неделя</w:t>
      </w:r>
      <w:r w:rsidRPr="006A6E25">
        <w:rPr>
          <w:color w:val="000000"/>
          <w:lang w:val="be-BY"/>
        </w:rPr>
        <w:t>).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Карыстанне тлумачальным і перакладнымі слоўнікамі (руска-беларускім і беларуска-рускім).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Склад слова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Часткі слова: корань, аснова і канчатак, прыстаўка, суфікс.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Роднасныя словы. Корань як агульная частка роднасных слоў.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Канчатак як зменная частка слова, якая служыць для сувязі слоў у сказе. Нулявы канчатак.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Аснова слова як частка слова без канчатка.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Прыстаўка. </w:t>
      </w:r>
      <w:r w:rsidRPr="006A6E25">
        <w:rPr>
          <w:lang w:val="be-BY"/>
        </w:rPr>
        <w:t xml:space="preserve">Правапіс прыставак </w:t>
      </w:r>
      <w:r w:rsidRPr="006A6E25">
        <w:rPr>
          <w:b/>
          <w:i/>
          <w:lang w:val="be-BY"/>
        </w:rPr>
        <w:t>аб-, ад-, пад-, з-, с-</w:t>
      </w:r>
      <w:r w:rsidRPr="006A6E25">
        <w:rPr>
          <w:b/>
          <w:lang w:val="be-BY"/>
        </w:rPr>
        <w:t xml:space="preserve">. </w:t>
      </w:r>
      <w:r w:rsidRPr="006A6E25">
        <w:rPr>
          <w:lang w:val="be-BY"/>
        </w:rPr>
        <w:t>Адрозненне прыстаўкі ад прыназоўніка.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Суфікс.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Прыстаўка і суфікс як сродкі ўтварэння новых слоў.</w:t>
      </w:r>
    </w:p>
    <w:p w:rsidR="00D93B7A" w:rsidRPr="006A6E25" w:rsidRDefault="00D93B7A" w:rsidP="009B6FD2">
      <w:pPr>
        <w:shd w:val="clear" w:color="auto" w:fill="FFFFFF"/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Часціны мовы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i/>
          <w:color w:val="000000"/>
          <w:lang w:val="be-BY"/>
        </w:rPr>
      </w:pPr>
      <w:r w:rsidRPr="006A6E25">
        <w:rPr>
          <w:color w:val="000000"/>
          <w:lang w:val="be-BY"/>
        </w:rPr>
        <w:t xml:space="preserve">Назоўнік. </w:t>
      </w:r>
      <w:r w:rsidRPr="006A6E25">
        <w:rPr>
          <w:lang w:val="be-BY"/>
        </w:rPr>
        <w:t xml:space="preserve">Назоўнікі, якія адказваюць на пытанне </w:t>
      </w:r>
      <w:r w:rsidRPr="006A6E25">
        <w:rPr>
          <w:i/>
          <w:lang w:val="be-BY"/>
        </w:rPr>
        <w:t>хто</w:t>
      </w:r>
      <w:r w:rsidRPr="006A6E25">
        <w:rPr>
          <w:lang w:val="be-BY"/>
        </w:rPr>
        <w:t xml:space="preserve">? і назоўнікі, якія адказваюць на пытанне </w:t>
      </w:r>
      <w:r w:rsidRPr="006A6E25">
        <w:rPr>
          <w:i/>
          <w:lang w:val="be-BY"/>
        </w:rPr>
        <w:t>што</w:t>
      </w:r>
      <w:r w:rsidRPr="006A6E25">
        <w:rPr>
          <w:lang w:val="be-BY"/>
        </w:rPr>
        <w:t xml:space="preserve">? </w:t>
      </w:r>
      <w:r w:rsidRPr="006A6E25">
        <w:rPr>
          <w:color w:val="000000"/>
          <w:lang w:val="be-BY"/>
        </w:rPr>
        <w:t xml:space="preserve">Род назоўнікаў. Назоўнікі, род якіх у беларускай і рускай мовах не супадае </w:t>
      </w:r>
      <w:r w:rsidRPr="006A6E25">
        <w:rPr>
          <w:iCs/>
          <w:color w:val="000000"/>
          <w:lang w:val="be-BY"/>
        </w:rPr>
        <w:t>(напрыклад:</w:t>
      </w:r>
      <w:r w:rsidRPr="006A6E25">
        <w:rPr>
          <w:i/>
          <w:iCs/>
          <w:color w:val="000000"/>
          <w:lang w:val="be-BY"/>
        </w:rPr>
        <w:t xml:space="preserve"> гусь, сабака, медаль</w:t>
      </w:r>
      <w:r w:rsidRPr="006A6E25">
        <w:rPr>
          <w:iCs/>
          <w:color w:val="000000"/>
          <w:lang w:val="be-BY"/>
        </w:rPr>
        <w:t>)</w:t>
      </w:r>
      <w:r w:rsidRPr="006A6E25">
        <w:rPr>
          <w:color w:val="000000"/>
          <w:lang w:val="be-BY"/>
        </w:rPr>
        <w:t xml:space="preserve">. Змяненне назоўнікаў па ліках. Назоўнікі, лік якіх у рускай і беларускай мовах не супадае </w:t>
      </w:r>
      <w:r w:rsidRPr="006A6E25">
        <w:rPr>
          <w:iCs/>
          <w:color w:val="000000"/>
          <w:lang w:val="be-BY"/>
        </w:rPr>
        <w:t>(напрыклад:</w:t>
      </w:r>
      <w:r w:rsidRPr="006A6E25">
        <w:rPr>
          <w:i/>
          <w:iCs/>
          <w:color w:val="000000"/>
          <w:lang w:val="be-BY"/>
        </w:rPr>
        <w:t xml:space="preserve"> крупа – крупы, пение – спевы, семена – насенне</w:t>
      </w:r>
      <w:r w:rsidRPr="006A6E25">
        <w:rPr>
          <w:iCs/>
          <w:color w:val="000000"/>
          <w:lang w:val="be-BY"/>
        </w:rPr>
        <w:t>)</w:t>
      </w:r>
      <w:r w:rsidRPr="006A6E25">
        <w:rPr>
          <w:i/>
          <w:iCs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Склоны і склонавыя пытанні. Вызначэнне склонаў назоўнікаў. Назоўнікі І, ІІ, ІІІ скланення і іх канчаткі. Адрозненне націску ў граматычных формах назоўнікаў у рускай і беларускай мовах (</w:t>
      </w:r>
      <w:r w:rsidRPr="006A6E25">
        <w:rPr>
          <w:i/>
          <w:color w:val="000000"/>
          <w:lang w:val="be-BY"/>
        </w:rPr>
        <w:t>галаву – голову, нагу – ногу</w:t>
      </w:r>
      <w:r w:rsidRPr="006A6E25">
        <w:rPr>
          <w:color w:val="000000"/>
          <w:lang w:val="be-BY"/>
        </w:rPr>
        <w:t>)</w:t>
      </w:r>
      <w:r w:rsidRPr="006A6E25">
        <w:rPr>
          <w:i/>
          <w:color w:val="000000"/>
          <w:lang w:val="be-BY"/>
        </w:rPr>
        <w:t>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lastRenderedPageBreak/>
        <w:t>Займеннік. Роля ў маўленні. Займеннікі 1, 2, 3 асобы адзіночнага і множнага ліку. Змяненне асабовых займеннікаў па склонах (на практычным узроўні). Правапіс асабовых займеннікаў з прыназоўнікамі.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Прыназоўнік. Правапіс прыназоўнікаў з назоўнікамі і займеннікамі. 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i/>
          <w:color w:val="000000"/>
          <w:lang w:val="be-BY"/>
        </w:rPr>
      </w:pPr>
      <w:r w:rsidRPr="006A6E25">
        <w:rPr>
          <w:color w:val="000000"/>
          <w:lang w:val="be-BY"/>
        </w:rPr>
        <w:t xml:space="preserve">Прыметнік. </w:t>
      </w:r>
      <w:r w:rsidRPr="006A6E25">
        <w:rPr>
          <w:lang w:val="be-BY"/>
        </w:rPr>
        <w:t xml:space="preserve">Залежнасць формы прыметніка ад формы назоўніка. </w:t>
      </w:r>
      <w:r w:rsidRPr="006A6E25">
        <w:rPr>
          <w:color w:val="000000"/>
          <w:lang w:val="be-BY"/>
        </w:rPr>
        <w:t>Вызначэнне роду, ліку, склону прыметнікаў. Склонавыя канчаткі прыметнікаў адзіночнага і множнага ліку. Адрозненне націску ў граматычных формах прыметнікаў у рускай і беларускай мовах (</w:t>
      </w:r>
      <w:r w:rsidRPr="006A6E25">
        <w:rPr>
          <w:i/>
          <w:color w:val="000000"/>
          <w:lang w:val="be-BY"/>
        </w:rPr>
        <w:t>маленькі – маленький, старэнькі – старенький</w:t>
      </w:r>
      <w:r w:rsidRPr="006A6E25">
        <w:rPr>
          <w:color w:val="000000"/>
          <w:lang w:val="be-BY"/>
        </w:rPr>
        <w:t>)</w:t>
      </w:r>
      <w:r w:rsidRPr="006A6E25">
        <w:rPr>
          <w:i/>
          <w:color w:val="000000"/>
          <w:lang w:val="be-BY"/>
        </w:rPr>
        <w:t>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bCs/>
          <w:color w:val="000000"/>
          <w:lang w:val="be-BY"/>
        </w:rPr>
      </w:pPr>
      <w:r w:rsidRPr="006A6E25">
        <w:rPr>
          <w:color w:val="000000"/>
          <w:lang w:val="be-BY"/>
        </w:rPr>
        <w:t>Дзеяслоў. Час, лік, асоба дзеяслова. Неазначальная форма дзеяслова. Змяненне дзеясловаў у цяперашнім і будучым часе па асобах і ліках. Дзеясловы І і ІІ спражэння і іх канчаткі. Адрозненне націску ў граматычных формах дзеясловаў у рускай і беларускай мовах (</w:t>
      </w:r>
      <w:r w:rsidRPr="006A6E25">
        <w:rPr>
          <w:i/>
          <w:color w:val="000000"/>
          <w:lang w:val="be-BY"/>
        </w:rPr>
        <w:t>весці – вести, несці – нести</w:t>
      </w:r>
      <w:r w:rsidRPr="006A6E25">
        <w:rPr>
          <w:color w:val="000000"/>
          <w:lang w:val="be-BY"/>
        </w:rPr>
        <w:t>)</w:t>
      </w:r>
      <w:r w:rsidRPr="006A6E25">
        <w:rPr>
          <w:i/>
          <w:color w:val="000000"/>
          <w:lang w:val="be-BY"/>
        </w:rPr>
        <w:t>.</w:t>
      </w:r>
      <w:r w:rsidRPr="006A6E25">
        <w:rPr>
          <w:color w:val="000000"/>
          <w:lang w:val="be-BY"/>
        </w:rPr>
        <w:t xml:space="preserve"> Утварэнне дзеясловаў прошлага часу з дапамогай суфіксаў </w:t>
      </w:r>
      <w:r w:rsidRPr="006A6E25">
        <w:rPr>
          <w:b/>
          <w:i/>
          <w:color w:val="000000"/>
          <w:lang w:val="be-BY"/>
        </w:rPr>
        <w:t>-ў, -л</w:t>
      </w:r>
      <w:r w:rsidRPr="006A6E25">
        <w:rPr>
          <w:color w:val="000000"/>
          <w:lang w:val="be-BY"/>
        </w:rPr>
        <w:t xml:space="preserve">. Змяненне дзеясловаў адзіночнага ліку прошлага часу па родах. Правапіс </w:t>
      </w:r>
      <w:r w:rsidRPr="006A6E25">
        <w:rPr>
          <w:b/>
          <w:bCs/>
          <w:i/>
          <w:color w:val="000000"/>
          <w:lang w:val="be-BY"/>
        </w:rPr>
        <w:t>не</w:t>
      </w:r>
      <w:r w:rsidRPr="006A6E25">
        <w:rPr>
          <w:color w:val="000000"/>
          <w:lang w:val="be-BY"/>
        </w:rPr>
        <w:t xml:space="preserve"> з дзеясловамі. Правапіс дзеясловаў на </w:t>
      </w:r>
      <w:r w:rsidRPr="006A6E25">
        <w:rPr>
          <w:b/>
          <w:i/>
          <w:color w:val="000000"/>
          <w:lang w:val="be-BY"/>
        </w:rPr>
        <w:t>-цца, -ся.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b/>
          <w:color w:val="000000"/>
          <w:lang w:val="be-BY"/>
        </w:rPr>
      </w:pPr>
      <w:r w:rsidRPr="006A6E25">
        <w:rPr>
          <w:b/>
          <w:color w:val="000000"/>
          <w:lang w:val="be-BY"/>
        </w:rPr>
        <w:t>Маўленча-камунікатыўная дзейнасць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Успрыманне на слых ці чытанне вучэбных тэкстаў, </w:t>
      </w:r>
      <w:r w:rsidRPr="006A6E25">
        <w:rPr>
          <w:lang w:val="be-BY"/>
        </w:rPr>
        <w:t>гутарка па змесце пачутага ці прачытанага тэксту з мэтай дасягнення адэкватнага разумення</w:t>
      </w:r>
      <w:r w:rsidRPr="006A6E25">
        <w:rPr>
          <w:color w:val="000000"/>
          <w:lang w:val="be-BY"/>
        </w:rPr>
        <w:t>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Вылучэнне незразумелых слоў і выразаў і ўстанаўленне іх значэння, суаднясенне зместу з ілюстрацыяй.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Вылучэнне і асэнсаванне лінгвакраіназнаўчай інфармацыі з тэкстаў практыкаванняў.</w:t>
      </w:r>
    </w:p>
    <w:p w:rsidR="00D93B7A" w:rsidRPr="006A6E25" w:rsidRDefault="00D93B7A" w:rsidP="009B6FD2">
      <w:pPr>
        <w:pStyle w:val="7"/>
        <w:spacing w:before="0" w:after="0" w:line="380" w:lineRule="exact"/>
        <w:ind w:firstLine="709"/>
        <w:jc w:val="both"/>
        <w:rPr>
          <w:lang w:val="be-BY"/>
        </w:rPr>
      </w:pPr>
      <w:r w:rsidRPr="006A6E25">
        <w:rPr>
          <w:b/>
          <w:lang w:val="be-BY"/>
        </w:rPr>
        <w:t>Вуснае маўленне</w:t>
      </w:r>
      <w:r w:rsidRPr="006A6E25">
        <w:rPr>
          <w:lang w:val="be-BY"/>
        </w:rPr>
        <w:t xml:space="preserve"> (гаварэнне)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Фарміраванне арфаэпічна правільнага вымаўлення. </w:t>
      </w:r>
    </w:p>
    <w:p w:rsidR="00D93B7A" w:rsidRPr="006A6E25" w:rsidRDefault="00D93B7A" w:rsidP="009B6FD2">
      <w:pPr>
        <w:pStyle w:val="7"/>
        <w:spacing w:before="0" w:after="0"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Падрабязны пераказ тэксту па пытаннях, апорных словах, плане.</w:t>
      </w:r>
    </w:p>
    <w:p w:rsidR="00D93B7A" w:rsidRPr="006A6E25" w:rsidRDefault="00D93B7A" w:rsidP="009B6FD2">
      <w:pPr>
        <w:pStyle w:val="7"/>
        <w:spacing w:before="0" w:after="0"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 xml:space="preserve">Самастойная пабудова выказвання на прапанаваную тэму па калектыўна складзеным плане. </w:t>
      </w:r>
    </w:p>
    <w:p w:rsidR="00D93B7A" w:rsidRPr="006A6E25" w:rsidRDefault="00D93B7A" w:rsidP="009B6FD2">
      <w:pPr>
        <w:pStyle w:val="7"/>
        <w:spacing w:before="0" w:after="0" w:line="380" w:lineRule="exact"/>
        <w:ind w:firstLine="709"/>
        <w:jc w:val="both"/>
        <w:rPr>
          <w:b/>
          <w:lang w:val="be-BY"/>
        </w:rPr>
      </w:pPr>
      <w:r w:rsidRPr="006A6E25">
        <w:rPr>
          <w:b/>
          <w:lang w:val="be-BY"/>
        </w:rPr>
        <w:t>Пісьмовае маўленне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Спісванне слоў, сказаў, тэкстаў з друкаванага ці рукапіснага ўзору.</w:t>
      </w:r>
    </w:p>
    <w:p w:rsidR="00D93B7A" w:rsidRPr="006A6E25" w:rsidRDefault="00D93B7A" w:rsidP="009B6FD2">
      <w:pPr>
        <w:spacing w:line="380" w:lineRule="exact"/>
        <w:ind w:firstLine="709"/>
        <w:jc w:val="both"/>
        <w:rPr>
          <w:lang w:val="be-BY"/>
        </w:rPr>
      </w:pPr>
      <w:r w:rsidRPr="006A6E25">
        <w:rPr>
          <w:lang w:val="be-BY"/>
        </w:rPr>
        <w:t>Запіс пад дыктоўку слоў, сказаў, тэкстаў.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caps/>
          <w:sz w:val="24"/>
          <w:szCs w:val="24"/>
          <w:lang w:val="be-BY"/>
        </w:rPr>
      </w:pPr>
      <w:r w:rsidRPr="006A6E25">
        <w:rPr>
          <w:caps/>
          <w:sz w:val="24"/>
          <w:szCs w:val="24"/>
          <w:lang w:val="be-BY"/>
        </w:rPr>
        <w:t>Сістэма мовы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Агульныя звесткі аб мове. Навука пра беларускую мову</w:t>
      </w:r>
    </w:p>
    <w:p w:rsidR="00D93B7A" w:rsidRPr="006A6E25" w:rsidRDefault="00D93B7A" w:rsidP="009B6FD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Мова – найважнейшы сродак зносін. Беларуская мова – нацыянальная мова беларускага народа. Валоданне літаратурнай мовай – асноўны паказчык культуры чалавека. Роля беларускай мовы ў развіцці нацыянальнай культуры. Беларуская мова ў сям’і славянскіх моў і моў народаў свету. </w:t>
      </w:r>
    </w:p>
    <w:p w:rsidR="00D93B7A" w:rsidRPr="006A6E25" w:rsidRDefault="00D93B7A" w:rsidP="009B6FD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Навука пра беларускую мову, яе асноўныя раздзелы. Вядомыя беларускія лінгвісты.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lastRenderedPageBreak/>
        <w:t>Фанетыка. Арфаэпія. Графіка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Фанетычная сістэма беларускай мовы. Асноўныя адзінкі фанетыкі: гукі мовы, склад, націск, інтанацыя. Характарыстыка гукаў мовы: галосныя і зычныя. Фанетычныя чаргаванні гукаў.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Арфаэпічныя нормы. Асноўныя правілы вымаўлення галосных, зычных гукаў і іх спалучэнняў.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Значэнне пісьма ў жыцці чалавека і грамадства. Літарнагукавое пісьмо. Асноўныя графічныя сродкі.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Беларускі алфавіт. Суадносіны паміж літарамі і гукамі. Гукавое значэнне літар </w:t>
      </w:r>
      <w:r w:rsidRPr="006A6E25">
        <w:rPr>
          <w:b/>
          <w:i/>
          <w:sz w:val="24"/>
          <w:szCs w:val="24"/>
          <w:lang w:val="be-BY"/>
        </w:rPr>
        <w:t>е, ё, ю, я, і</w:t>
      </w:r>
      <w:r w:rsidRPr="006A6E25">
        <w:rPr>
          <w:sz w:val="24"/>
          <w:szCs w:val="24"/>
          <w:lang w:val="be-BY"/>
        </w:rPr>
        <w:t xml:space="preserve">. Роля літары </w:t>
      </w:r>
      <w:r w:rsidRPr="006A6E25">
        <w:rPr>
          <w:b/>
          <w:i/>
          <w:sz w:val="24"/>
          <w:szCs w:val="24"/>
          <w:lang w:val="be-BY"/>
        </w:rPr>
        <w:t>ь</w:t>
      </w:r>
      <w:r w:rsidRPr="006A6E25">
        <w:rPr>
          <w:sz w:val="24"/>
          <w:szCs w:val="24"/>
          <w:lang w:val="be-BY"/>
        </w:rPr>
        <w:t xml:space="preserve"> (мяккі знак). Спосабы абазначэння мяккасці зычных. Апостраф.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Арфаграфія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Прынцыпы беларускай арфаграфіі. Сувязь арфаграфіі з іншымі раздзеламі навукі аб мове.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Напісанні, заснаваныя на фанетычным прынцыпе. Напісанні, заснаваныя на марфалагічным прынцыпе. Правапіс мяккага знака і апострафа. Напісанне слоў разам, праз злучок і асобна. Ужыванне і правапіс вялікай літары.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Перанос слоў.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Лексіка. Фразеалогія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Слова як адзінка мовы. Слоўнікавае багацце беларускай мовы. Лексічнае значэнне слова. Адназначныя і мнагазначныя словы. Прамое і пераноснае значэнні слова. Сінонімы, амонімы, антонімы.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Спрадвечна беларускія і запазычаныя словы. Агульнаўжывальныя словы і словы абмежаванага ўжытку. Нейтральныя і стылістычна афарбаваныя словы.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Фразеалагізмы, іх роля ў маўленні.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Марфемная будова слова. Словаўтварэнне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Значымыя часткі слова – марфемы (корань, суфікс, прыстаўка, злучальная галосная, канчатак, постфікс). Словаўтваральныя і формаўтваральныя марфемы.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Аснова і канчатак. Аднакаранёвыя словы. Чаргаванне галосных і зычных у аснове.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Утварэнне слоў. Утваральная аснова. Утварэнне і правапіс складаных слоў. Складанаскарочаныя словы.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Марфалогія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Марфалогія як раздзел граматыкі.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Сістэма часцін мовы ў беларускай мове. 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Самастойныя часціны мовы: назоўнік, прыметнік, лічэбнік, займеннік, дзеяслоў і яго асобыя формы (дзеепрыметнік і дзеепрыслоўе), прыслоўе. Агульнае значэнне, марфалагічныя прыметы, сінтаксічная роля самастойных часцін мовы.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Службовыя часціны мовы: прыназоўнік, злучнік, часціца. Падзел службовых часцін мовы па значэнні, будове, ужыванні.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lastRenderedPageBreak/>
        <w:t>Выклічнік як асобая часціна мовы. Гукапераймальныя словы.</w:t>
      </w:r>
    </w:p>
    <w:p w:rsidR="00D93B7A" w:rsidRPr="006A6E25" w:rsidRDefault="00D93B7A" w:rsidP="00DE77BE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Пераход слоў адной часціны мовы ў іншую.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Сінтаксіс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Сінтаксіс як раздзел граматыкі. 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Словазлучэнне, галоўнае і залежнае словы ў словазлучэнні. Граматычнае значэнне словазлучэння. Віды сувязі слоў у словазлучэннях – дапасаванне, кіраванне, прымыканне. Непадзельныя словазлучэнні.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Сказ як асноўная камунікатыўная адзінка. Апавядальныя, пабуджальныя і пытальныя сказы. Клічныя і няклічныя сказы. 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Просты сказ. Дзейнік і выказнік – галоўныя члены сказа. Тыпы дзейніка і выказніка, спосабы іх выражэння. Неразвітыя і развітыя сказы. Даданыя члены сказа: азначэнне, дапаўненне, акалічнасць; спосабы іх выражэння. Прыдатак як разнавіднасць азначэння. Двухсастаўныя і аднасастаўныя сказы, віды аднасастаўных сказаў. Няпоўныя сказы.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Сказы са звароткамі, пабочнымі словамі і словазлучэннямі, устаўнымі канструкцыямі. Словы-сказы. Сказы з аднароднымі членамі. Абагульняльныя словы пры аднародных членах. Сказы з адасобленымі членамі. Удакладненне як адасоблены член. Сказы з параўнальнымі зваротамі. 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Складаныя сказы, іх прыметы. Складаназлучаныя сказы. Складаназалежныя сказы з адной і некалькімі даданымі часткамі. Бяззлучнікавыя складаныя сказы. Складаныя сказы з рознымі відамі сувязі частак.</w:t>
      </w:r>
    </w:p>
    <w:p w:rsidR="00D93B7A" w:rsidRPr="006A6E25" w:rsidRDefault="00D93B7A" w:rsidP="00A32D77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Сінтаксічныя канструкцыі з чужой мовай: простая, ускосная мова.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Пунктуацыя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Знакі прыпынку ў канцы сказа.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Знакі прыпынку ў простым сказе: працяжнік паміж дзейнікам і выказнікам, на месцы прапушчанага слова ў няпоўным сказе. Знакі прыпынку ў сказах з аднароднымі членамі, параўнальнымі зваротамі, адасобленымі членамі, звароткамі, пабочнымі словамі, словазлучэннямі і сказамі, устаўнымі канструкцыямі.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Знакі прыпынку ў складаных сказах розных тыпаў і відаў.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9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Пунктуацыйнае афармленне чужога маўлення (простая мова, цытаванне, дыялог і інш.). 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caps/>
          <w:sz w:val="24"/>
          <w:szCs w:val="24"/>
          <w:lang w:val="be-BY"/>
        </w:rPr>
      </w:pPr>
      <w:r w:rsidRPr="006A6E25">
        <w:rPr>
          <w:caps/>
          <w:sz w:val="24"/>
          <w:szCs w:val="24"/>
          <w:lang w:val="be-BY"/>
        </w:rPr>
        <w:t>Маўленне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Культура маўлення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Нормы сучаснай беларускай літаратурнай мовы. Правілы маўленчых паводзін.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Маўленчая дзейнасць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Умовы маўленчых зносін: наяўнасць адрасанта і адрасата, матыву, прадмета гутаркі, веданне мовы адрасантам і адрасатам. Маўленчая сітуацыя.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Вуснае і пісьмовае, дыялагічнае і маналагічнае маўленне. 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Віды маўленчай дзейнасці: слуханне, гаварэнне, чытанне, пісьмо.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lastRenderedPageBreak/>
        <w:t>Тэкст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Асноўныя характарыстыкі тэксту: тэматычнае адзінства, звязнасць, цэласнасць, завершанасць. Кампазіцыя тэксту (уступ – асноўная частка – заключэнне). Падзел тэксту на часткі (падтэмы і мікратэмы) і абзацы; апорныя (ключавыя) словы, словазлучэнні, сказы. Спосабы сувязі сказаў у тэксце, сродкі сувязі. План просты і складаны.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Тыпы маўлення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Апавяданне, апісанне, разважанне. Іх тыповыя кампазіцыйныя схемы і моўныя сродкі. Спалучэнне розных тыпаў маўлення ў тэксце.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Стылі і жанры маўлення</w:t>
      </w:r>
    </w:p>
    <w:p w:rsidR="00D93B7A" w:rsidRPr="006A6E25" w:rsidRDefault="00D93B7A" w:rsidP="00DD45A2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Гутарковы, навуковы, афіцыйны, публіцыстычны, мастацкі стылі маўлення (сфера выкарыстання, мэта паведамлення, асноўныя стылявыя рысы, характэрныя моўныя сродкі, жанравыя разнавіднасці). </w:t>
      </w:r>
    </w:p>
    <w:p w:rsidR="00D93B7A" w:rsidRPr="006A6E25" w:rsidRDefault="00D93B7A">
      <w:pPr>
        <w:pStyle w:val="a9"/>
        <w:widowControl w:val="0"/>
        <w:spacing w:line="380" w:lineRule="exact"/>
        <w:ind w:firstLine="0"/>
        <w:jc w:val="center"/>
        <w:rPr>
          <w:caps/>
          <w:sz w:val="24"/>
          <w:szCs w:val="24"/>
          <w:lang w:val="be-BY"/>
        </w:rPr>
      </w:pPr>
      <w:r w:rsidRPr="006A6E25">
        <w:rPr>
          <w:caps/>
          <w:sz w:val="24"/>
          <w:szCs w:val="24"/>
          <w:lang w:val="be-BY"/>
        </w:rPr>
        <w:t>Лінгвакультуралагічны змест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 xml:space="preserve">Беларуская мова як адлюстраванне нацыянальнага бачання свету. 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Моўныя адзінкі з нацыянальна-культурным кампанентам.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Нацыянальна-культурная спецыфіка беларускага маўленчага этыкету.</w:t>
      </w:r>
    </w:p>
    <w:p w:rsidR="00D93B7A" w:rsidRPr="006A6E25" w:rsidRDefault="00D93B7A" w:rsidP="00DD45A2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Агульнае і адметнае ў беларускай мове (культуры) і мовах (культурах) народаў свету.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на ІІІ ступені агульнай сярэдняй адукацыі</w:t>
      </w:r>
    </w:p>
    <w:p w:rsidR="00D93B7A" w:rsidRPr="006A6E25" w:rsidRDefault="00D93B7A">
      <w:pPr>
        <w:spacing w:line="380" w:lineRule="exact"/>
        <w:jc w:val="center"/>
        <w:rPr>
          <w:lang w:val="be-BY"/>
        </w:rPr>
      </w:pPr>
    </w:p>
    <w:p w:rsidR="00D93B7A" w:rsidRPr="006A6E25" w:rsidRDefault="00D93B7A">
      <w:pPr>
        <w:pStyle w:val="a9"/>
        <w:spacing w:line="380" w:lineRule="exact"/>
        <w:ind w:firstLine="0"/>
        <w:jc w:val="center"/>
        <w:rPr>
          <w:caps/>
          <w:color w:val="000000"/>
          <w:sz w:val="24"/>
          <w:szCs w:val="24"/>
          <w:lang w:val="be-BY"/>
        </w:rPr>
      </w:pPr>
      <w:r w:rsidRPr="006A6E25">
        <w:rPr>
          <w:caps/>
          <w:color w:val="000000"/>
          <w:sz w:val="24"/>
          <w:szCs w:val="24"/>
          <w:lang w:val="be-BY"/>
        </w:rPr>
        <w:t>Сістэма мовы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Агульныя звесткі аб мове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Роля беларускай мовы ў жыцці чалавека і грамадства.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Асноўныя раздзелы навукі аб мове, узаемная сувязь паміж раздзеламі.</w:t>
      </w:r>
    </w:p>
    <w:p w:rsidR="00D93B7A" w:rsidRPr="006A6E25" w:rsidRDefault="00D93B7A">
      <w:pPr>
        <w:spacing w:line="380" w:lineRule="exact"/>
        <w:jc w:val="center"/>
        <w:rPr>
          <w:caps/>
          <w:lang w:val="be-BY"/>
        </w:rPr>
      </w:pPr>
      <w:r w:rsidRPr="006A6E25">
        <w:rPr>
          <w:lang w:val="be-BY"/>
        </w:rPr>
        <w:t>Слова ў тэксце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Гукавая абалонка слова. Стылістычныя магчымасці фанетыкі.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Лексічнае значэнне слова. Стылістычныя магчымасці лексікі і фразеалогіі.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Марфемная будова слова, утварэнне слоў. Стылістычныя магчымасці словаўтварэння.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Агульнае значэнне, марфалагічныя прыметы і сінтаксічная роля самастойных і службовых часцін мовы. Сэнсава-стылістычная роля і тэкстаўтваральныя магчымасці слоў і іх формаў.</w:t>
      </w:r>
    </w:p>
    <w:p w:rsidR="00D93B7A" w:rsidRPr="006A6E25" w:rsidRDefault="00D93B7A">
      <w:pPr>
        <w:spacing w:line="380" w:lineRule="exact"/>
        <w:jc w:val="center"/>
        <w:rPr>
          <w:caps/>
          <w:lang w:val="be-BY"/>
        </w:rPr>
      </w:pPr>
      <w:r w:rsidRPr="006A6E25">
        <w:rPr>
          <w:lang w:val="be-BY"/>
        </w:rPr>
        <w:t>Словазлучэнне і сказ у тэксце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Словазлучэнне; віды, спосабы і сродкі сінтаксічнай сувязі ў словазлучэнні. Сэнсава-стылістычная роля і тэкстаўтваральныя магчымасці словазлучэнняў. Сінаніміка словазлучэнняў.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lastRenderedPageBreak/>
        <w:t>Сказ як камунікатыўная адзінка. Асноўныя функцыі сказа. Сінтаксічныя прыметы двухсастаўных і аднасастаўных сказаў, няпоўных сказаў, сказаў з аднароднымі і адасобленымі членамі, звароткамі, пабочнымі словамі (словазлучэннямі і сказамі) і ўстаўнымі канструкцыямі, знакі прыпынку. Сінтаксічныя прыметы складаназлучаных, складаназалежных, бяззлучнікавых сказаў і сказаў з рознымі відамі сувязі, знакі прыпынку.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Сэнсава-стылістычная роля і тэкстаўтваральныя магчымасці простых і складаных сказаў рознай будовы і прызначэння.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Сінтаксічная сінаніміка.</w:t>
      </w:r>
    </w:p>
    <w:p w:rsidR="00D93B7A" w:rsidRPr="006A6E25" w:rsidRDefault="00D93B7A">
      <w:pPr>
        <w:spacing w:line="380" w:lineRule="exact"/>
        <w:jc w:val="center"/>
        <w:rPr>
          <w:caps/>
          <w:color w:val="000000"/>
          <w:lang w:val="be-BY"/>
        </w:rPr>
      </w:pPr>
      <w:r w:rsidRPr="006A6E25">
        <w:rPr>
          <w:caps/>
          <w:color w:val="000000"/>
          <w:lang w:val="be-BY"/>
        </w:rPr>
        <w:t>Маўленне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Культура маўлення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Камунікатыўныя якасці маўлення. Маўленчая культура. Правілы маўленчых паводзін.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Маўленчая дзейнасць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Умовы маўленчых зносін: наяўнасць адрасата і адрасанта, матыву, прадмета гутаркі, веданне мовы адрасатам і адрасантам. Вуснае і пісьмовае маўленне, маналагічнае і дыялагічнае.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Тэкст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>Прыметы тэксту: тэматычнае адзінства, звязнасць, цэласнасць, разгорнутасць, завершанасць; спосабы і сродкі сувязі сказаў у тэксце, падтэмы і мікратэмы, абзац, ключавыя (апорныя) словы ў падтэмах тэксту, план просты і складаны.</w:t>
      </w:r>
    </w:p>
    <w:p w:rsidR="00D93B7A" w:rsidRPr="006A6E25" w:rsidRDefault="00D93B7A">
      <w:pPr>
        <w:spacing w:line="380" w:lineRule="exact"/>
        <w:jc w:val="center"/>
        <w:rPr>
          <w:color w:val="000000"/>
          <w:lang w:val="be-BY"/>
        </w:rPr>
      </w:pPr>
      <w:r w:rsidRPr="006A6E25">
        <w:rPr>
          <w:color w:val="000000"/>
          <w:lang w:val="be-BY"/>
        </w:rPr>
        <w:t>Функцыянальная стылістыка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color w:val="000000"/>
          <w:lang w:val="be-BY"/>
        </w:rPr>
        <w:t xml:space="preserve">Функцыянальныя стылі, стылеўтваральныя моўныя сродкі. </w:t>
      </w:r>
    </w:p>
    <w:p w:rsidR="00D93B7A" w:rsidRPr="006A6E25" w:rsidRDefault="00D93B7A">
      <w:pPr>
        <w:spacing w:line="380" w:lineRule="exact"/>
        <w:jc w:val="center"/>
        <w:rPr>
          <w:caps/>
          <w:color w:val="000000"/>
          <w:lang w:val="be-BY"/>
        </w:rPr>
      </w:pPr>
      <w:r w:rsidRPr="006A6E25">
        <w:rPr>
          <w:caps/>
          <w:color w:val="000000"/>
          <w:lang w:val="be-BY"/>
        </w:rPr>
        <w:t>Лінгвакультуралагічны змест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 xml:space="preserve">Узаемасувязь і ўзаемадзеянне мовы і культуры. Адлюстраванне ў мове светапогляду народа; паняцце моўнай карціны свету. Матэрыяльная і духоўная культура беларускага і іншых народаў, адлюстраваная ў мове. 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Беларуская мова на моўнай карце свету. Узаемаўзбагачэнне моў і культур розных народаў.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Сацыяльна-культурныя стэрэатыпы маўленчых паводзін у розных сітуацыях і сферах зносін. Беларускі маўленчы этыкет у параўнанні з этыкетам іншых народаў свету.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spacing w:line="380" w:lineRule="exact"/>
        <w:jc w:val="center"/>
        <w:rPr>
          <w:lang w:val="be-BY"/>
        </w:rPr>
      </w:pPr>
      <w:r w:rsidRPr="006A6E25">
        <w:rPr>
          <w:lang w:val="be-BY"/>
        </w:rPr>
        <w:t>4. ПАТРАБАВАННІ ДА ЎЗРОЎНЮ ПАДРЫХТОЎКІ ВУЧНЯЎ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4.1. Патрабаванні да ўзроўню падрыхтоўкі вучняў за перыяд навучання на ўзроўні агульнай базавай адукацыі.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 xml:space="preserve">Вучань павінен </w:t>
      </w:r>
    </w:p>
    <w:p w:rsidR="00D93B7A" w:rsidRPr="006A6E25" w:rsidRDefault="00941FC4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в</w:t>
      </w:r>
      <w:r w:rsidR="00124DE3" w:rsidRPr="006A6E25">
        <w:rPr>
          <w:lang w:val="be-BY"/>
        </w:rPr>
        <w:t>цй</w:t>
      </w:r>
      <w:r w:rsidRPr="006A6E25">
        <w:rPr>
          <w:lang w:val="be-BY"/>
        </w:rPr>
        <w:t>едац</w:t>
      </w:r>
      <w:r w:rsidR="00D93B7A" w:rsidRPr="006A6E25">
        <w:rPr>
          <w:lang w:val="be-BY"/>
        </w:rPr>
        <w:t>ь: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lastRenderedPageBreak/>
        <w:t>– агульныя звесткі пра беларускую мову, пра лінгвістыку як навуку, інфармацыю пра беларускіх лінгвістаў;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гукі і літары; галосныя і зычныя гукі; галосныя націскныя і ненаціскныя; склады націскныя і ненаціскныя; звонкія і глухія, парныя і няпарныя зычныя; цвёрдыя і мяккія, шыпячыя і свісцячыя зычныя; беларускі алфавіт, назвы літар; суадносіны гукаў і літар;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асноўныя правілы напісання галосных і зычных, напісання слоў разам, праз злучок і асобна;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bCs/>
          <w:sz w:val="24"/>
          <w:szCs w:val="24"/>
          <w:lang w:val="be-BY"/>
        </w:rPr>
        <w:t xml:space="preserve">– лексічнае значэнне слова; </w:t>
      </w:r>
      <w:r w:rsidRPr="006A6E25">
        <w:rPr>
          <w:sz w:val="24"/>
          <w:szCs w:val="24"/>
          <w:lang w:val="be-BY"/>
        </w:rPr>
        <w:t>адназначныя і мнагазначныя словы; прамое і пераноснае значэнні слова; сінонімы, амонімы, антонімы; спрадвечна беларускія і запазычаныя словы; агульнаўжывальныя словы і словы абмежаванага ўжытку; нейтральныя і стылістычна афарбаваныя словы; фразеалагізмы, іх адрозненне ад свабодных словазлучэнняў;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марфемы (корань, суфікс, прыстаўка, злучальная галосная, канчатак, постфікс); аснову слова і канчатак; утваральную аснову; аднакаранёвыя словы; спосабы ўтварэння слоў;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– сістэму часцін мовы: назоўнік, прыметнік, лічэбнік, займеннік, дзеяслоў і яго формы, прыслоўе, часціца, злучнік, прыназоўнік і выклічнік, гукапераймальныя словы; іх асноўнае значэнне, марфалагічныя прыметы, сінтаксічную ролю; 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словазлучэнне, спосабы сувязі слоў у словазлучэнні; сказ просты і складаны, сказы ўскладненай будовы, сказы з простай мовай; асноўныя правілы пастаноўкі знакаў прыпынку;</w:t>
      </w:r>
    </w:p>
    <w:p w:rsidR="00D93B7A" w:rsidRPr="006A6E25" w:rsidRDefault="00D93B7A" w:rsidP="00FA47D8">
      <w:pPr>
        <w:pStyle w:val="a9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асноўныя нормы сучаснай беларускай літаратурнай мовы; правілы маўленчых паводзін у пэўных маўленчых сітуацыях, формулы маўленчага этыкету;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разнавіднасці маўлення: вуснае і пісьмовае, дыялагічнае і маналагічнае; умовы маўленчых зносін; віды маўленчай дзейнасці: слуханне, гаварэнне, чытанне, пісьмо;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асноўныя прыметы тэксту; спосабы і сродкі сувязі сказаў у тэксце; тыпы маўлення (апавяданне, апісанне, разважанне); тыповыя кампазіцыйныя схемы тыпаў маўлення; стылі маўлення (гутарковы, мастацкі, навуковы, афіцыйны, публіцыстычны) і асноўныя жанры, уласцівыя пэўнаму стылю маўлення;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ролю беларускай мовы як нацыянальнай мовы беларускага народа, найважнейшага кампанента нацыянальнай культуры.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941FC4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умец</w:t>
      </w:r>
      <w:r w:rsidR="00D93B7A" w:rsidRPr="006A6E25">
        <w:rPr>
          <w:lang w:val="be-BY"/>
        </w:rPr>
        <w:t>ь: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адрозніваць паняцці: фанетыка, арфаэпія, арфаграфія, гук, склад, націск, націскны і ненаціскны галосны, парныя і няпарныя зычныя; карыстацца алфавітам у час працы са слоўнікамі, картатэкай і інш.; выконваць фанетычны разбор слоў;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адрозніваць гукі і літары; правільна ўжываць вялікую літару; правільна перадаваць на пісьме галосныя і зычныя гукі ў словах і марфемах;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– правільна вымаўляць гукі і іх спалучэнні ў маўленчай плыні; правільна ставіць </w:t>
      </w:r>
      <w:r w:rsidRPr="006A6E25">
        <w:rPr>
          <w:sz w:val="24"/>
          <w:szCs w:val="24"/>
          <w:lang w:val="be-BY"/>
        </w:rPr>
        <w:lastRenderedPageBreak/>
        <w:t>націск у словах; карыстацца інтанацыяй як сродкам перадачы сэнсу; пісаць словы ў адпаведнасці з вывучанымі арфаграфічнымі правіламі;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bCs/>
          <w:sz w:val="24"/>
          <w:szCs w:val="24"/>
          <w:lang w:val="be-BY"/>
        </w:rPr>
        <w:t xml:space="preserve">– вызначаць лексічнае значэнне слоў; размяжоўваць прамое і пераноснае значэнні слова; выяўляць у тэкстах амонімы, сінонімы, антонімы; </w:t>
      </w:r>
      <w:r w:rsidRPr="006A6E25">
        <w:rPr>
          <w:sz w:val="24"/>
          <w:szCs w:val="24"/>
          <w:lang w:val="be-BY"/>
        </w:rPr>
        <w:t>вызначаць прыналежнасць слоў да пэўнай лексічнай групы паводле паходжання і сферы ўжывання; выяўляць у тэкстах фразеалагізмы, разумець іх значэнні; выконваць лексічны разбор слоў;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вызначаць у словах марфемы (прыстаўку, корань, суфікс, постфікс, злучальную галосную); размяжоўваць вытворныя і невытворныя словы; адрозніваць спосабы ўтварэння слоў, аднакаранёвыя словы і формы аднаго і таго слова; выконваць марфемны і словаўтваральны разборы;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– распазнаваць часціны мовы і іх формы ў сказах, тэкстах; рабіць марфалагічны разбор часцін мовы; 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утвараць словазлучэнні розных відаў, называць галоўнае і залежнае словы, вызначаць від сінтаксічнай сувязі; абгрунтоўваць адрозненне словазлучэння ад слова і сказа; асэнсоўваць сказ як моўную аснову выказвання; адрозніваць простыя сказы ад складаных; распазнаваць простыя сказы розных відаў, у тым ліку ўскладненай будовы; размяжоўваць галоўныя і даданыя члены сказа; распазнаваць складаныя сказы розных відаў; вызначаць спосаб перадачы чужога маўлення; замяняць простую мову ўскоснай і наадварот; выконваць сінтаксічны разбор простых і складаных сказаў, сказаў з простай мовай;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ставіць знакі прыпынку ў канцы сказа (кропка, пытальнік, клічнік, шматкроп’е), пры аднародных членах з абагульняльным словам і без яго, пры зваротках, параўнальных зваротах, пры адасабленні і пабочных словах, словазлучэннях і сказах, устаўных канструкцыях; ставіць працяжнік паміж дзейнікам і выказнікам (у абавязковых выпадках); ставіць знакі прыпынку ў складаных сказах са злучнікавай і бяззлучнікавай сувяззю, сказах з рознымі відамі сувязі; правільна афармляць дыялог і канструкцыі з простай мовай; устанаўліваць сэнсава-граматычныя адносіны ў сказах для абгрунтавання выбару знакаў прыпынку;</w:t>
      </w:r>
    </w:p>
    <w:p w:rsidR="00D93B7A" w:rsidRPr="006A6E25" w:rsidRDefault="00D93B7A" w:rsidP="00FA47D8">
      <w:pPr>
        <w:pStyle w:val="a9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 xml:space="preserve">– арыентавацца ва ўмовах і змесце камунікацыі; размяжоўваць вуснае і пісьмовае, маналагічнае і дыялагічнае маўленне; арыентавацца ў маўленчай сітуацыі; вызначаць адрасата і мэтанакіраванасць; </w:t>
      </w:r>
    </w:p>
    <w:p w:rsidR="00D93B7A" w:rsidRPr="006A6E25" w:rsidRDefault="00D93B7A" w:rsidP="00FA47D8">
      <w:pPr>
        <w:pStyle w:val="a9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выяўляць прыметы тэксту; вызначаць тэму і асноўную думку тэксту, даваць загаловак; дзяліць тэкст на часткі (падтэмы і мікратэмы) і абзацы; вызначаць спосабы і сродкі сувязі сказаў у тэксце; выдзяляць апорныя (ключавыя) словы, словазлучэнні, сказы; састаўляць просты і складаны план;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– выяўляць кампазіцыйныя асаблівасці тэкстаў розных тыпаў; складаць схемы тэкстаў розных тыпаў маўлення; аналізаваць узоры тэкстаў розных тыпаў; удасканальваць тэксты розных тыпаў: дапаўняць тэкст неабходнымі для пэўнага тыпу часткамі;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lastRenderedPageBreak/>
        <w:t>– вызначаць стыль і жанр тэксту; абгрунтоўваць прыналежнасць тэкстаў да пэўнага стылю і жанру; выяўляць асаблівасці ўжывання моўных сродкаў у тэкстах розных стыляў і жанраў; удасканальваць тэксты рознай жанрава-стылістычнай прыналежнасці з мэтай захавання стылявога адзінства; размяжоўваць паняцці “стыль маўлення”, “тып маўлення”, “жанр маўлення”;</w:t>
      </w:r>
      <w:bookmarkStart w:id="0" w:name="_GoBack"/>
      <w:bookmarkEnd w:id="0"/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– захоўваць нормы беларускага маўленчага этыкету; дарэчна карыстацца пазамоўнымі сродкамі маўленчых зносін.</w:t>
      </w:r>
    </w:p>
    <w:p w:rsidR="00D93B7A" w:rsidRPr="006A6E25" w:rsidRDefault="00D93B7A">
      <w:pPr>
        <w:pStyle w:val="a9"/>
        <w:widowControl w:val="0"/>
        <w:spacing w:line="380" w:lineRule="exact"/>
        <w:ind w:firstLine="284"/>
        <w:rPr>
          <w:bCs/>
          <w:sz w:val="24"/>
          <w:szCs w:val="24"/>
          <w:lang w:val="be-BY"/>
        </w:rPr>
      </w:pPr>
    </w:p>
    <w:p w:rsidR="00D93B7A" w:rsidRPr="006A6E25" w:rsidRDefault="00941FC4" w:rsidP="00FA47D8">
      <w:pPr>
        <w:pStyle w:val="a9"/>
        <w:widowControl w:val="0"/>
        <w:spacing w:line="380" w:lineRule="exact"/>
        <w:ind w:firstLine="708"/>
        <w:rPr>
          <w:bCs/>
          <w:sz w:val="24"/>
          <w:szCs w:val="24"/>
          <w:lang w:val="be-BY"/>
        </w:rPr>
      </w:pPr>
      <w:r w:rsidRPr="006A6E25">
        <w:rPr>
          <w:bCs/>
          <w:sz w:val="24"/>
          <w:szCs w:val="24"/>
          <w:lang w:val="be-BY"/>
        </w:rPr>
        <w:t>валодац</w:t>
      </w:r>
      <w:r w:rsidR="00D93B7A" w:rsidRPr="006A6E25">
        <w:rPr>
          <w:bCs/>
          <w:sz w:val="24"/>
          <w:szCs w:val="24"/>
          <w:lang w:val="be-BY"/>
        </w:rPr>
        <w:t>ь: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нормамі сучаснай беларускай літаратурнай мовы (арфаэпічнымі, лексічнымі, марфалагічнымі, сінтаксічнымі, арфаграфічнымі і пунктуацыйнымі);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навыкамі падрабязнага, сціслага і выбарачнага пераказу тэкстаў; перакладу тэкстаў мастацкага, навуковага, публіцыстычнага стыляў з рускай мовы на беларускую; стварэння ўласных тэкстаў розных тыпаў, стыляў і жанраў; рэдагавання свайго і чужога тэкстаў;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вядзення дыялога ў сітуацыі афіцыйных і неафіцыйных маўленчых зносін;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культурай маўленчых паводзін, формуламі маўленчага этыкету.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4.2. Патрабаванні да ўзроўню падрыхтоўкі вучняў за перыяд навучання на ўзроўні агульнай сярэдняй адукацыі.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 xml:space="preserve">Вучань павінен  </w:t>
      </w:r>
    </w:p>
    <w:p w:rsidR="00D93B7A" w:rsidRPr="006A6E25" w:rsidRDefault="00941FC4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ведац</w:t>
      </w:r>
      <w:r w:rsidR="00D93B7A" w:rsidRPr="006A6E25">
        <w:rPr>
          <w:lang w:val="be-BY"/>
        </w:rPr>
        <w:t>ь: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агульныя звесткі аб мове, яе ролю ў жыцці чалавека і грамадства; асноўныя раздзелы навукі аб мове, іх узаемасувязь;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– марфалагічныя прыметы пэўнай часціны мовы і сінтаксічную ролю ў словазлучэннях і сказах, ролю розных часцін мовы ў арганізацыі маўлення, разгортванні і стварэнні тэкстаў розных тыпаў, стыляў і жанраў;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color w:val="000000"/>
          <w:lang w:val="be-BY"/>
        </w:rPr>
      </w:pPr>
      <w:r w:rsidRPr="006A6E25">
        <w:rPr>
          <w:lang w:val="be-BY"/>
        </w:rPr>
        <w:t>– спосабы сувязі слоў у словазлучэнні; сінтаксічныя прыметы сказаў рознай будовы;</w:t>
      </w:r>
    </w:p>
    <w:p w:rsidR="00D93B7A" w:rsidRPr="006A6E25" w:rsidRDefault="00D93B7A" w:rsidP="00FA47D8">
      <w:pPr>
        <w:pStyle w:val="a9"/>
        <w:spacing w:line="380" w:lineRule="exact"/>
        <w:ind w:firstLine="708"/>
        <w:rPr>
          <w:i/>
          <w:color w:val="000000"/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асноўныя камунікатыўныя якасці маўлення; правілы маўленчых паводзін у пэўных маўленчых сітуацыях, формулы маўленчага этыкету;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прыметы тэксту; спосабы і сродкі сувязі сказаў у тэксце; тыпы маўлення і іх спалучэнні; функцыянальныя стылі і асноўныя стылеўтваральныя моўныя сродкі;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узаемасувязь і ўзаемадзеянне мовы і культуры; самабытнасць беларускай мовы ў параўнанні з іншымі мовамі свету.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941FC4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умец</w:t>
      </w:r>
      <w:r w:rsidR="00D93B7A" w:rsidRPr="006A6E25">
        <w:rPr>
          <w:lang w:val="be-BY"/>
        </w:rPr>
        <w:t>ь: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lastRenderedPageBreak/>
        <w:t>– знаходзіць пэўныя моўныя адзінкі ў тэкстах; вызначаць асаблівасці ўжывання моўных сродкаў у тэкстах розных тыпаў, стыляў і жанраў; карыстацца стылістычнымі магчымасцямі фанетыкі, лексікі, фразеалогіі і словаўтварэння;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– вызначаць сінтаксічныя прыметы і асаблівасці будовы сказаў розных відаў; сэнсава-стылістычную ролю словазлучэнняў і сказаў рознай будовы і прызначэння; абгрунтоўваць мэтазгоднасць ужывання сінтаксічных канструкцый у тэкстах розных тыпаў, стыляў і жанраў;</w:t>
      </w:r>
    </w:p>
    <w:p w:rsidR="00D93B7A" w:rsidRPr="006A6E25" w:rsidRDefault="00D93B7A" w:rsidP="00FA47D8">
      <w:pPr>
        <w:pStyle w:val="a9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арыентавацца ва ўмовах камунікацыі; адбіраць моўныя сродкі ў залежнасці ад тэмы паведамлення, мэты і ўмоў камунікацыі;</w:t>
      </w:r>
    </w:p>
    <w:p w:rsidR="00D93B7A" w:rsidRPr="006A6E25" w:rsidRDefault="00D93B7A" w:rsidP="00FA47D8">
      <w:pPr>
        <w:spacing w:line="380" w:lineRule="exact"/>
        <w:ind w:firstLine="708"/>
        <w:jc w:val="both"/>
        <w:rPr>
          <w:bCs/>
          <w:lang w:val="be-BY"/>
        </w:rPr>
      </w:pPr>
      <w:r w:rsidRPr="006A6E25">
        <w:rPr>
          <w:lang w:val="be-BY"/>
        </w:rPr>
        <w:t>– выяўляць прыметы тэксту; вызначаць тэму і асноўную думку тэксту; даваць загаловак; дзяліць тэкст на часткі (падтэмы і мікратэмы) і абзацы; вызначаць спосабы і сродкі сувязі сказаў у тэксце; выдзяляць апорныя (ключавыя) словы, словазлучэнні, сказы; вызначаць тып, стыль і жанр маўлення (спалучэнне тыпаў); абгрунтоўваць прыналежнасць тэкстаў да пэўнага стылю і жанру; выяўляць асаблівасці ўжывання моўных сродкаў у тэкстах розных стыляў і жанраў; удасканальваць тэксты рознай стылістычнай прыналежнасці з мэтай захавання стылявога адзінства; размяжоўваць паняцці “стыль маўлення”, “тып маўлення”, “жанр маўлення”;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карыстацца безэквівалентнай лексікай (у рускамоўным дачыненні) і нацыянальна маркіраванымі адзінкамі мовы; захоўваць нормы маўленчага этыкету ў розных сітуацыях і сферах зносін; дарэчы карыстацца нацыянальным маўленчым этыкетам.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941FC4" w:rsidP="00FA47D8">
      <w:pPr>
        <w:spacing w:line="380" w:lineRule="exact"/>
        <w:ind w:firstLine="708"/>
        <w:jc w:val="both"/>
        <w:rPr>
          <w:lang w:val="be-BY"/>
        </w:rPr>
      </w:pPr>
      <w:r w:rsidRPr="006A6E25">
        <w:rPr>
          <w:lang w:val="be-BY"/>
        </w:rPr>
        <w:t>валодац</w:t>
      </w:r>
      <w:r w:rsidR="00D93B7A" w:rsidRPr="006A6E25">
        <w:rPr>
          <w:lang w:val="be-BY"/>
        </w:rPr>
        <w:t>ь: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нормамі сучаснай беларускай літаратурнай мовы;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навыкамі рэдагавання тэксту;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навыкамі стварэння тэкстаў рознай жанрава-стылістычнай прыналежнасці з улікам мэт і задач камунікацыі;</w:t>
      </w:r>
    </w:p>
    <w:p w:rsidR="00D93B7A" w:rsidRPr="006A6E25" w:rsidRDefault="00D93B7A" w:rsidP="00FA47D8">
      <w:pPr>
        <w:pStyle w:val="a9"/>
        <w:widowControl w:val="0"/>
        <w:spacing w:line="380" w:lineRule="exact"/>
        <w:ind w:firstLine="708"/>
        <w:rPr>
          <w:sz w:val="24"/>
          <w:szCs w:val="24"/>
          <w:lang w:val="be-BY"/>
        </w:rPr>
      </w:pPr>
      <w:r w:rsidRPr="006A6E25">
        <w:rPr>
          <w:sz w:val="24"/>
          <w:szCs w:val="24"/>
          <w:lang w:val="be-BY"/>
        </w:rPr>
        <w:t>– вядзення дыялога ў сітуацыі міжкультурных маўленчых зносін.</w:t>
      </w:r>
    </w:p>
    <w:p w:rsidR="00D93B7A" w:rsidRPr="006A6E25" w:rsidRDefault="00D93B7A">
      <w:pPr>
        <w:spacing w:line="380" w:lineRule="exact"/>
        <w:ind w:firstLine="284"/>
        <w:jc w:val="both"/>
        <w:rPr>
          <w:lang w:val="be-BY"/>
        </w:rPr>
      </w:pPr>
    </w:p>
    <w:p w:rsidR="00D93B7A" w:rsidRPr="006A6E25" w:rsidRDefault="00D93B7A">
      <w:pPr>
        <w:rPr>
          <w:lang w:val="be-BY"/>
        </w:rPr>
      </w:pPr>
    </w:p>
    <w:sectPr w:rsidR="00D93B7A" w:rsidRPr="006A6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D6" w:rsidRDefault="00714BD6">
      <w:r>
        <w:separator/>
      </w:r>
    </w:p>
  </w:endnote>
  <w:endnote w:type="continuationSeparator" w:id="0">
    <w:p w:rsidR="00714BD6" w:rsidRDefault="0071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D93B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D93B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D93B7A">
    <w:pPr>
      <w:pStyle w:val="a7"/>
    </w:pPr>
    <w:r>
      <w:t xml:space="preserve">Образовательный портал </w:t>
    </w:r>
    <w:hyperlink r:id="rId1" w:history="1">
      <w:r>
        <w:rPr>
          <w:rStyle w:val="a3"/>
          <w:lang w:val="en-US"/>
        </w:rPr>
        <w:t>www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adu</w:t>
      </w:r>
      <w:proofErr w:type="spellEnd"/>
      <w:r>
        <w:rPr>
          <w:rStyle w:val="a3"/>
        </w:rPr>
        <w:t>.</w:t>
      </w:r>
      <w:r>
        <w:rPr>
          <w:rStyle w:val="a3"/>
          <w:lang w:val="en-US"/>
        </w:rPr>
        <w:t>by</w:t>
      </w:r>
    </w:hyperlink>
    <w:r w:rsidRPr="00717AA3">
      <w:t xml:space="preserve"> </w:t>
    </w:r>
    <w:r>
      <w:t>/ Национальный институт образования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D6" w:rsidRDefault="00714BD6">
      <w:r>
        <w:separator/>
      </w:r>
    </w:p>
  </w:footnote>
  <w:footnote w:type="continuationSeparator" w:id="0">
    <w:p w:rsidR="00714BD6" w:rsidRDefault="0071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714BD6">
    <w:pPr>
      <w:pStyle w:val="a5"/>
      <w:framePr w:wrap="around" w:vAnchor="text" w:hAnchor="margin" w:xAlign="right" w:y="1"/>
      <w:rPr>
        <w:rStyle w:val="a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751" o:spid="_x0000_s2049" type="#_x0000_t136" style="position:absolute;margin-left:0;margin-top:0;width:555.65pt;height:111.1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  <w:r w:rsidR="00D93B7A">
      <w:rPr>
        <w:rStyle w:val="af"/>
      </w:rPr>
      <w:fldChar w:fldCharType="begin"/>
    </w:r>
    <w:r w:rsidR="00D93B7A">
      <w:rPr>
        <w:rStyle w:val="af"/>
      </w:rPr>
      <w:instrText xml:space="preserve">PAGE  </w:instrText>
    </w:r>
    <w:r w:rsidR="00D93B7A">
      <w:rPr>
        <w:rStyle w:val="af"/>
      </w:rPr>
      <w:fldChar w:fldCharType="end"/>
    </w:r>
  </w:p>
  <w:p w:rsidR="00D93B7A" w:rsidRDefault="00D93B7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714BD6">
    <w:pPr>
      <w:pStyle w:val="a5"/>
      <w:framePr w:wrap="around" w:vAnchor="text" w:hAnchor="margin" w:xAlign="right" w:y="1"/>
      <w:rPr>
        <w:rStyle w:val="a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752" o:spid="_x0000_s2050" type="#_x0000_t136" style="position:absolute;margin-left:0;margin-top:0;width:555.65pt;height:111.1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  <w:r w:rsidR="00D93B7A">
      <w:rPr>
        <w:rStyle w:val="af"/>
      </w:rPr>
      <w:fldChar w:fldCharType="begin"/>
    </w:r>
    <w:r w:rsidR="00D93B7A">
      <w:rPr>
        <w:rStyle w:val="af"/>
      </w:rPr>
      <w:instrText xml:space="preserve">PAGE  </w:instrText>
    </w:r>
    <w:r w:rsidR="00D93B7A">
      <w:rPr>
        <w:rStyle w:val="af"/>
      </w:rPr>
      <w:fldChar w:fldCharType="separate"/>
    </w:r>
    <w:r w:rsidR="006A6E25">
      <w:rPr>
        <w:rStyle w:val="af"/>
        <w:noProof/>
      </w:rPr>
      <w:t>21</w:t>
    </w:r>
    <w:r w:rsidR="00D93B7A">
      <w:rPr>
        <w:rStyle w:val="af"/>
      </w:rPr>
      <w:fldChar w:fldCharType="end"/>
    </w:r>
  </w:p>
  <w:p w:rsidR="00D93B7A" w:rsidRDefault="00D93B7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7A" w:rsidRDefault="00714B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750" o:spid="_x0000_s2051" type="#_x0000_t136" style="position:absolute;margin-left:0;margin-top:0;width:555.65pt;height:111.1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6"/>
    <w:rsid w:val="00124DE3"/>
    <w:rsid w:val="0018021F"/>
    <w:rsid w:val="003C3444"/>
    <w:rsid w:val="005D2B16"/>
    <w:rsid w:val="006A6E25"/>
    <w:rsid w:val="00714BD6"/>
    <w:rsid w:val="00717AA3"/>
    <w:rsid w:val="007D4A61"/>
    <w:rsid w:val="00941FC4"/>
    <w:rsid w:val="009B6FD2"/>
    <w:rsid w:val="009E69B6"/>
    <w:rsid w:val="00A32D77"/>
    <w:rsid w:val="00A972D6"/>
    <w:rsid w:val="00D93B7A"/>
    <w:rsid w:val="00DD45A2"/>
    <w:rsid w:val="00DE77BE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napToGrid w:val="0"/>
      <w:ind w:firstLine="454"/>
      <w:jc w:val="center"/>
      <w:outlineLvl w:val="0"/>
    </w:pPr>
    <w:rPr>
      <w:color w:val="000000"/>
      <w:spacing w:val="-10"/>
      <w:sz w:val="29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napToGrid w:val="0"/>
      <w:ind w:firstLine="454"/>
      <w:outlineLvl w:val="2"/>
    </w:pPr>
    <w:rPr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Body Text Indent"/>
    <w:basedOn w:val="a"/>
    <w:link w:val="aa"/>
    <w:pPr>
      <w:ind w:firstLine="426"/>
      <w:jc w:val="both"/>
    </w:pPr>
    <w:rPr>
      <w:sz w:val="28"/>
      <w:szCs w:val="20"/>
      <w:lang w:val="en-US"/>
    </w:rPr>
  </w:style>
  <w:style w:type="character" w:customStyle="1" w:styleId="aa">
    <w:name w:val="Основной текст с отступом Знак"/>
    <w:link w:val="a9"/>
    <w:rPr>
      <w:sz w:val="24"/>
      <w:szCs w:val="24"/>
    </w:rPr>
  </w:style>
  <w:style w:type="paragraph" w:styleId="ab">
    <w:name w:val="Subtitle"/>
    <w:basedOn w:val="a"/>
    <w:link w:val="ac"/>
    <w:qFormat/>
    <w:pPr>
      <w:spacing w:line="360" w:lineRule="exact"/>
      <w:jc w:val="center"/>
    </w:pPr>
    <w:rPr>
      <w:b/>
      <w:sz w:val="28"/>
      <w:szCs w:val="20"/>
      <w:lang w:val="be-BY"/>
    </w:rPr>
  </w:style>
  <w:style w:type="character" w:customStyle="1" w:styleId="ac">
    <w:name w:val="Подзаголовок Знак"/>
    <w:link w:val="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Pr>
      <w:sz w:val="16"/>
      <w:szCs w:val="16"/>
    </w:rPr>
  </w:style>
  <w:style w:type="paragraph" w:styleId="ad">
    <w:name w:val="Balloon Text"/>
    <w:basedOn w:val="a"/>
    <w:link w:val="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Pr>
      <w:rFonts w:ascii="Tahoma" w:hAnsi="Tahoma" w:cs="Tahoma" w:hint="default"/>
      <w:sz w:val="16"/>
      <w:szCs w:val="16"/>
    </w:rPr>
  </w:style>
  <w:style w:type="character" w:styleId="af">
    <w:name w:val="page number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napToGrid w:val="0"/>
      <w:ind w:firstLine="454"/>
      <w:jc w:val="center"/>
      <w:outlineLvl w:val="0"/>
    </w:pPr>
    <w:rPr>
      <w:color w:val="000000"/>
      <w:spacing w:val="-10"/>
      <w:sz w:val="29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napToGrid w:val="0"/>
      <w:ind w:firstLine="454"/>
      <w:outlineLvl w:val="2"/>
    </w:pPr>
    <w:rPr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Body Text Indent"/>
    <w:basedOn w:val="a"/>
    <w:link w:val="aa"/>
    <w:pPr>
      <w:ind w:firstLine="426"/>
      <w:jc w:val="both"/>
    </w:pPr>
    <w:rPr>
      <w:sz w:val="28"/>
      <w:szCs w:val="20"/>
      <w:lang w:val="en-US"/>
    </w:rPr>
  </w:style>
  <w:style w:type="character" w:customStyle="1" w:styleId="aa">
    <w:name w:val="Основной текст с отступом Знак"/>
    <w:link w:val="a9"/>
    <w:rPr>
      <w:sz w:val="24"/>
      <w:szCs w:val="24"/>
    </w:rPr>
  </w:style>
  <w:style w:type="paragraph" w:styleId="ab">
    <w:name w:val="Subtitle"/>
    <w:basedOn w:val="a"/>
    <w:link w:val="ac"/>
    <w:qFormat/>
    <w:pPr>
      <w:spacing w:line="360" w:lineRule="exact"/>
      <w:jc w:val="center"/>
    </w:pPr>
    <w:rPr>
      <w:b/>
      <w:sz w:val="28"/>
      <w:szCs w:val="20"/>
      <w:lang w:val="be-BY"/>
    </w:rPr>
  </w:style>
  <w:style w:type="character" w:customStyle="1" w:styleId="ac">
    <w:name w:val="Подзаголовок Знак"/>
    <w:link w:val="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Pr>
      <w:sz w:val="16"/>
      <w:szCs w:val="16"/>
    </w:rPr>
  </w:style>
  <w:style w:type="paragraph" w:styleId="ad">
    <w:name w:val="Balloon Text"/>
    <w:basedOn w:val="a"/>
    <w:link w:val="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Pr>
      <w:rFonts w:ascii="Tahoma" w:hAnsi="Tahoma" w:cs="Tahoma" w:hint="default"/>
      <w:sz w:val="16"/>
      <w:szCs w:val="16"/>
    </w:rPr>
  </w:style>
  <w:style w:type="character" w:styleId="af">
    <w:name w:val="page numb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u.b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5;&#1083;&#1077;&#1085;&#1072;\&#1057;&#1074;&#1080;&#1076;&#1088;&#1080;&#1094;&#1082;&#1072;&#1103;_&#1045;_&#1056;\Obrasovatelnie%20standarti\Obrazovatelnie%20standarti%20ychebnih%20predmetov\&#1050;&#1086;&#1087;&#1080;&#1103;%20Standart_Bel_Mo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1C40-E93F-4A0A-B7B8-ACEC9700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Standart_Bel_Mova</Template>
  <TotalTime>136</TotalTime>
  <Pages>1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44295</CharactersWithSpaces>
  <SharedDoc>false</SharedDoc>
  <HLinks>
    <vt:vector size="6" baseType="variant">
      <vt:variant>
        <vt:i4>7471203</vt:i4>
      </vt:variant>
      <vt:variant>
        <vt:i4>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2014-07-22T13:01:00Z</dcterms:created>
  <dcterms:modified xsi:type="dcterms:W3CDTF">2014-07-22T15:28:00Z</dcterms:modified>
</cp:coreProperties>
</file>