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0162C8" w:rsidP="000162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Легенды “Нарач”, “Пестунь”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(тэставае заданне, 5 клас)</w:t>
      </w:r>
    </w:p>
    <w:p w:rsidR="008A621F" w:rsidRDefault="008A621F" w:rsidP="000162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62C8" w:rsidRDefault="000162C8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1.Фальклор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паданне, народжанае народнай фантазіяй, якое абагульнена адлюстроўвае жыццё прыроды і людзей; 2) пагадовы запіс гістарычных падзей; 3) форма паказу жыцця ў мастацкім творы (гэта можа быць і чалавек, і жывёла, і мастацкае апісанне прадмета, рэчы, з’явы прыроды); 4) раманы, аповесці, апавяданні, нарысы; 5) вусная народная творчасць, творы невядомых аўтараў, што бытуюць у народзе ў вуснай форме.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62579" w:rsidRDefault="00962579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2.Легендай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твор бытавога зместу з шырокім выкарыстаннем вымыслу; 2) вершаваны твор, часцей сюжэтны, у якім апавядаецца пра важныя падзеі, выяўлены глыбокія перажыванні аўтара і яго герояў; 3) фальклорнае фантастычнае апавяданне, заснаванае на паказе гістарычных падзей і ўслаўленні народных герояў; 4) спосаб раскрыцця зместу твора праз апавяданне, расказ пра падзеі, паводзіны, учынкі герояў, іх узаемаадносіны; 5) невялікі празаічны твор, у якім расказваецца пра асобную падзею або здарэнне ў жыцці героя, мае невялікую колькасць персанажаў.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62579" w:rsidRDefault="00962579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3.Да твораў вуснай народнай творчасці (фальклорных) не належаць: </w:t>
      </w:r>
      <w:r>
        <w:rPr>
          <w:rFonts w:ascii="Times New Roman" w:hAnsi="Times New Roman" w:cs="Times New Roman"/>
          <w:sz w:val="24"/>
          <w:szCs w:val="24"/>
          <w:lang w:val="be-BY"/>
        </w:rPr>
        <w:t>1) пегенды, паданні; 2) казкі, міфы; 3) раманы, аповесці; 4) прыкметы, павер’і; 5) загадкі, прыказкі.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62579" w:rsidRDefault="000313C9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4.Найрыта – гэта дзяўчына, якая: </w:t>
      </w:r>
      <w:r>
        <w:rPr>
          <w:rFonts w:ascii="Times New Roman" w:hAnsi="Times New Roman" w:cs="Times New Roman"/>
          <w:sz w:val="24"/>
          <w:szCs w:val="24"/>
          <w:lang w:val="be-BY"/>
        </w:rPr>
        <w:t>1) мела трох братоў; 2) жыла з дзюма старэйшымі сёстрамі; 3) гадавалася ў цёткі і дзядзькі ў суседняй вёсцы; 4) была сіратой; 5) даглядала меншых братоў.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313C9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5.Аднавяскоўцы называлі Най</w:t>
      </w:r>
      <w:r w:rsidR="000313C9">
        <w:rPr>
          <w:rFonts w:ascii="Times New Roman" w:hAnsi="Times New Roman" w:cs="Times New Roman"/>
          <w:i/>
          <w:sz w:val="24"/>
          <w:szCs w:val="24"/>
          <w:lang w:val="be-BY"/>
        </w:rPr>
        <w:t xml:space="preserve">рыту: </w:t>
      </w:r>
      <w:r w:rsidR="000313C9">
        <w:rPr>
          <w:rFonts w:ascii="Times New Roman" w:hAnsi="Times New Roman" w:cs="Times New Roman"/>
          <w:sz w:val="24"/>
          <w:szCs w:val="24"/>
          <w:lang w:val="be-BY"/>
        </w:rPr>
        <w:t>1) Нава; 2) Нада; 3) Нана; 4) Нона; 5) Нара.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313C9" w:rsidRDefault="000313C9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6.На беразе пад Нёманам Найрыта спявала і іграла: </w:t>
      </w:r>
      <w:r>
        <w:rPr>
          <w:rFonts w:ascii="Times New Roman" w:hAnsi="Times New Roman" w:cs="Times New Roman"/>
          <w:sz w:val="24"/>
          <w:szCs w:val="24"/>
          <w:lang w:val="be-BY"/>
        </w:rPr>
        <w:t>1) на дудачцы; 2) цымбалах; 3) гуслях; 4) гармоніку; 5) скрыпцы.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313C9" w:rsidRDefault="000313C9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7.Калі Найрыта іграла і спявала, то ў гэты час: </w:t>
      </w:r>
      <w:r>
        <w:rPr>
          <w:rFonts w:ascii="Times New Roman" w:hAnsi="Times New Roman" w:cs="Times New Roman"/>
          <w:sz w:val="24"/>
          <w:szCs w:val="24"/>
          <w:lang w:val="be-BY"/>
        </w:rPr>
        <w:t>1) рыбы забіваліся глыбей у нерат; 2) птушкі змаўкалі, людзі забываліся пра сваё гора; 3) звяры хаваліся ў свае норы; 4) сціхаў вецер; 5) на небе хмары закрывалі</w:t>
      </w:r>
      <w:r w:rsidR="00C34153">
        <w:rPr>
          <w:rFonts w:ascii="Times New Roman" w:hAnsi="Times New Roman" w:cs="Times New Roman"/>
          <w:sz w:val="24"/>
          <w:szCs w:val="24"/>
          <w:lang w:val="be-BY"/>
        </w:rPr>
        <w:t xml:space="preserve"> сонца.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34153" w:rsidRDefault="00C34153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8.Найрыта прыехала ў маёнтак перад вяселлем на фурманцы, у руках трымаючы:</w:t>
      </w:r>
      <w:r>
        <w:rPr>
          <w:rFonts w:ascii="Times New Roman" w:hAnsi="Times New Roman" w:cs="Times New Roman"/>
          <w:sz w:val="24"/>
          <w:szCs w:val="24"/>
          <w:lang w:val="be-BY"/>
        </w:rPr>
        <w:t>1) доўгі вэлюм; 2) букет з чырвоных руж; 3) шлюбную сукенку; 4) пакунак; 5) белыя чаравікі.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34153" w:rsidRDefault="00C34153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9.Пан, які захацеў узяць шлюб з Найрытай, быў: </w:t>
      </w:r>
      <w:r>
        <w:rPr>
          <w:rFonts w:ascii="Times New Roman" w:hAnsi="Times New Roman" w:cs="Times New Roman"/>
          <w:sz w:val="24"/>
          <w:szCs w:val="24"/>
          <w:lang w:val="be-BY"/>
        </w:rPr>
        <w:t>1) удаўцом; 2) гадоў пад 75; 3) багатым чалавекам, жыў у Францыі, на лета прыязджаў адпачыць у вёску; 4) жорсткім, злым, сквапным; 5) міласэрным, шчырым, добрым, спагадлівым.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34153" w:rsidRDefault="00C34153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10.Каханага хлопца Найрыты звалі: </w:t>
      </w:r>
      <w:r>
        <w:rPr>
          <w:rFonts w:ascii="Times New Roman" w:hAnsi="Times New Roman" w:cs="Times New Roman"/>
          <w:sz w:val="24"/>
          <w:szCs w:val="24"/>
          <w:lang w:val="be-BY"/>
        </w:rPr>
        <w:t>1) Аляксей; 2) Андрэй; 3) Аляксандр; 4) Антон; 5) Алег.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E7451" w:rsidRDefault="00C34153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11.Перад шлюбам Найрыта ў пана папрасіла: </w:t>
      </w:r>
      <w:r>
        <w:rPr>
          <w:rFonts w:ascii="Times New Roman" w:hAnsi="Times New Roman" w:cs="Times New Roman"/>
          <w:sz w:val="24"/>
          <w:szCs w:val="24"/>
          <w:lang w:val="be-BY"/>
        </w:rPr>
        <w:t>1) прагуляцца па панскім парку; 2) каб служкі заплялі яе валасы ў дзве касы; 3) пагаварыць на развітанне з бацькам і маці; 4) напісаць ліст каханаму хлопцу; 5) крышку пабыць адной у пакоях.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E7451" w:rsidRDefault="000E7451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12.Ходзіць пан па двары, на служанак пакрыквае і на дзверы паглядвае. А Найрыта тым часам: </w:t>
      </w:r>
      <w:r>
        <w:rPr>
          <w:rFonts w:ascii="Times New Roman" w:hAnsi="Times New Roman" w:cs="Times New Roman"/>
          <w:sz w:val="24"/>
          <w:szCs w:val="24"/>
          <w:lang w:val="be-BY"/>
        </w:rPr>
        <w:t>1) вырашыла трошкі паспаць; 2) падпаліла пакоі адзін за адным; 3) стала прыбіраць у пакоях; 4) пісала пану за сталом шчырае прызнанне ў каханні; 5) абдумвала план помсты пану за здзек.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E7451" w:rsidRDefault="000E7451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13.Спаліўшы маёнтак пана, Найрыта: </w:t>
      </w:r>
      <w:r>
        <w:rPr>
          <w:rFonts w:ascii="Times New Roman" w:hAnsi="Times New Roman" w:cs="Times New Roman"/>
          <w:sz w:val="24"/>
          <w:szCs w:val="24"/>
          <w:lang w:val="be-BY"/>
        </w:rPr>
        <w:t>1) здзейсніла подзвіг у вачах народа; 2) заслужыла праклён пана, яго сям’і; 3) паўтарыла ўчынак сваёй стрыечнай сястры; 4) выратавала ад смерці свайго каханага хлопца; 5) пераехала з любым чалавекам жыць у іншае месца.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E7451" w:rsidRDefault="000E7451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14.Выскачыўшы праз акно, на сваёй фурманцы Найрыта памчала ў вёску, на тое месца, дзе з любым хлопцам сустракала ўсход сонца. Яна горка заплакала, прыхіліўшыся да: </w:t>
      </w:r>
      <w:r>
        <w:rPr>
          <w:rFonts w:ascii="Times New Roman" w:hAnsi="Times New Roman" w:cs="Times New Roman"/>
          <w:sz w:val="24"/>
          <w:szCs w:val="24"/>
          <w:lang w:val="be-BY"/>
        </w:rPr>
        <w:t>1) дуба; 2) бярозы; 3) ліпы; 4) сасны; 5) клёна.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7A67" w:rsidRDefault="000E7451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15.Панскія служкі білі людзей бізунамі, дапытваліся, дзе Найрыта</w:t>
      </w:r>
      <w:r w:rsidR="00EE7A67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“Жывую не возьмеце”, – крыкнула яна і: </w:t>
      </w:r>
      <w:r w:rsidR="00EE7A67">
        <w:rPr>
          <w:rFonts w:ascii="Times New Roman" w:hAnsi="Times New Roman" w:cs="Times New Roman"/>
          <w:sz w:val="24"/>
          <w:szCs w:val="24"/>
          <w:lang w:val="be-BY"/>
        </w:rPr>
        <w:t>1) стала нябачнай; 2) сеўшы на каня вярхом, з любым хлопцам хутка паскакала па азёрным беразе; 3) кінулася да возера, села ў човен, адштурхнуўшыся ад берага; 4) ператварылася ў белага лебедзя, доўга лётала над возерам; 5) павольна пайшла ў хвалі азёрныя, пакуль не знікла пад вадою.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7A67" w:rsidRDefault="00EE7A67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16.Найрыта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гераіняй розных беларускіх народных казак, песень, паданняў; 2) узорам хараства фізічнага і душэўнага; 3) літаратурным персанажам, якога прыдумаў Якуб Колас; 4) персанажам, які распаўсюджаны ў фальклоры Украіны, Расіі, Польшчы і Літвы; 5) адмоўным персанажам у рускіх народных казках.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39D2" w:rsidRDefault="00EE7A67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17.Возера Нарач знаходзіцца: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Мінскай вобласці; 2) Брэсцкай вобласці; 3) Гомельскай вобласці; 4) Магілёўскай вобласці; </w:t>
      </w:r>
      <w:r w:rsidR="009C39D2">
        <w:rPr>
          <w:rFonts w:ascii="Times New Roman" w:hAnsi="Times New Roman" w:cs="Times New Roman"/>
          <w:sz w:val="24"/>
          <w:szCs w:val="24"/>
          <w:lang w:val="be-BY"/>
        </w:rPr>
        <w:t>5) Віцебскай вобласці.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39D2" w:rsidRDefault="009C39D2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18.Падзеі ў легендзе “Пестунь” адбываюцца на працягу: </w:t>
      </w:r>
      <w:r>
        <w:rPr>
          <w:rFonts w:ascii="Times New Roman" w:hAnsi="Times New Roman" w:cs="Times New Roman"/>
          <w:sz w:val="24"/>
          <w:szCs w:val="24"/>
          <w:lang w:val="be-BY"/>
        </w:rPr>
        <w:t>1) года; 2) сямі тыдняў; 3) месяца; 4) усяго лета; 5) некалькіх дзён.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39D2" w:rsidRDefault="009C39D2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19.Парабкі на ўзлеску знайшлі логавішча: </w:t>
      </w:r>
      <w:r>
        <w:rPr>
          <w:rFonts w:ascii="Times New Roman" w:hAnsi="Times New Roman" w:cs="Times New Roman"/>
          <w:sz w:val="24"/>
          <w:szCs w:val="24"/>
          <w:lang w:val="be-BY"/>
        </w:rPr>
        <w:t>1) з дваімі ваўчанятамі; 2) чацвярымі ваўчанятамі; 3) шасцярымі ваўчанятамі; 4) пяцярымі ваўчанятамі; 5) траімі ваўчанятамі.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F177D" w:rsidRDefault="009C39D2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20.У хуткім часе парабкі распудзілі драпежнікаў, бо пачалі да тых ваўчанят хадзіць ледзь не кожны дзень: </w:t>
      </w:r>
      <w:r>
        <w:rPr>
          <w:rFonts w:ascii="Times New Roman" w:hAnsi="Times New Roman" w:cs="Times New Roman"/>
          <w:sz w:val="24"/>
          <w:szCs w:val="24"/>
          <w:lang w:val="be-BY"/>
        </w:rPr>
        <w:t>1) з сабакамі; 2) каб пагуляць з імі на свежым паветры; 3) каб паспрабаваць забраць іх з лесу дадому; 4) страляючы з вінтовак каля логавішча; 5) прыносіць мяса, каб выманіць ваўчанят з логавішча.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F177D" w:rsidRDefault="005F177D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21.Пакінутае ў лесе ваўчанё выратаваў (выратавалі): </w:t>
      </w:r>
      <w:r>
        <w:rPr>
          <w:rFonts w:ascii="Times New Roman" w:hAnsi="Times New Roman" w:cs="Times New Roman"/>
          <w:sz w:val="24"/>
          <w:szCs w:val="24"/>
          <w:lang w:val="be-BY"/>
        </w:rPr>
        <w:t>1) двое леснікоў; 2) паляўнічы; 3) падлетак з суседняй вёскі; 4) парабак, які ішоў вечарам з працы; 5) вялізны мацёры воўк.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44C2C" w:rsidRDefault="005F177D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22.Пеставаць (песціць) – гэта значыць: </w:t>
      </w:r>
      <w:r>
        <w:rPr>
          <w:rFonts w:ascii="Times New Roman" w:hAnsi="Times New Roman" w:cs="Times New Roman"/>
          <w:sz w:val="24"/>
          <w:szCs w:val="24"/>
          <w:lang w:val="be-BY"/>
        </w:rPr>
        <w:t>1) адносіцца з павагай да каго-небудзь; 2) паважліва і клапатліва да кагосьці адносіцца; 3) любоўна даглядаць, лашчыць, галубіць; 4) аказваць усякую дапамогу, садзейнічанне; 5) ратаваць ад немінучай смерці.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9C39D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44C2C" w:rsidRDefault="00844C2C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23.Які пункт парушае ход развіцця падзей (сюжэт) у легендзе “Нарач”? </w:t>
      </w:r>
      <w:r>
        <w:rPr>
          <w:rFonts w:ascii="Times New Roman" w:hAnsi="Times New Roman" w:cs="Times New Roman"/>
          <w:sz w:val="24"/>
          <w:szCs w:val="24"/>
          <w:lang w:val="be-BY"/>
        </w:rPr>
        <w:t>1) у вёсцы на адным з берагоў возера жыла Найрыта; 2) аднойчы вёскаю праязджаў пан; 3) калі шугануў чорны дым з вокнаў маёнтка, а на даху заскакалі “чырвоныя пеўні”, Найрыта выскачыла праз акно; 4) прыслужнікі пана звязалі любага хлопца Найрыты і павезлі ў маёнтак; 5) усю ноч бушавала возера, стагналі хвалі.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34153" w:rsidRDefault="00844C2C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24.Мастацкім азначэннем (эпітэтам)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возера блішчала, як сляза; 2) вёска прыляпілася да аднаго з берагоў; 3) залацістыя валасы; 4) голас павольна плыве; 5) на даху заскакалі “чырвоныя пеўні”.</w:t>
      </w:r>
      <w:r w:rsidR="00EE7A6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C3415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Легенды “Нарач”, “Пестунь”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(тэставае заданне, 5 клас)</w:t>
      </w:r>
    </w:p>
    <w:p w:rsidR="008A621F" w:rsidRDefault="008A621F" w:rsidP="008A62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1.Фальклор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паданне, народжанае народнай фантазіяй, якое абагульнена адлюстроўвае жыццё прыроды і людзей; 2) пагадовы запіс гістарычных падзей; 3) форма паказу жыцця ў мастацкім творы (гэта можа быць і чалавек, і жывёла, і мастацкае апісанне прадмета, рэчы, з’явы прыроды); 4) раманы, аповесці, апавяданні, нарысы;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вусная народная творчасць, творы невядомых аўтараў, што бытуюць у народзе ў вуснай форме.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2.Легендай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твор бытавога зместу з шырокім выкарыстаннем вымыслу; 2) вершаваны твор, часцей сюжэтны, у якім апавядаецца пра важныя падзеі, выяўлены глыбокія перажыванні аўтара і яго герояў;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фальклорнае фантастычнае апавяданне, заснаванае на паказе гістарычных падзей і ўслаўленні народных герояў; 4) спосаб раскрыцця зместу твора праз апавяданне, расказ пра падзеі, паводзіны, учынкі герояў, іх узаемаадносіны; 5) невялікі празаічны твор, у якім расказваецца пра асобную падзею або здарэнне ў жыцці героя, мае невялікую колькасць персанажаў.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3.Да твораў вуснай народнай творчасці (фальклорных) не належаць: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пегенды, паданні; 2) казкі, міфы;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раманы, аповесці; 4) прыкметы, павер’і; 5) загадкі, прыказкі.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4.Найрыта – гэта дзяўчына, якая: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мела трох братоў; 2) жыла з дзюма старэйшымі сёстрамі; 3) гадавалася ў цёткі і дзядзькі ў суседняй вёсцы;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была сіратой; 5) даглядала меншых братоў.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5.Аднавяскоўцы называлі Найрыту: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Нава; 2) Нада; 3) Нана; 4) Нона;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Нара.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6.На беразе пад Нёманам Найрыта спявала і іграла: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дудачцы; 2) цымбалах; </w:t>
      </w:r>
      <w:r w:rsidRPr="008A621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гуслях; 4) гармоніку; 5) скрыпцы.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7.Калі Найрыта іграла і спявала, то ў гэты час: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рыбы забіваліся глыбей у нерат;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птушкі змаўкалі, людзі забываліся пра сваё гора; 3) звяры хаваліся ў свае норы; 4) сціхаў вецер; 5) на небе хмары закрывалі сонца.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8.Найрыта прыехала ў маёнтак перад вяселлем на фурманцы, у руках трымаючы: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доўгі вэлюм; 2) букет з чырвоных руж; 3) шлюбную сукенку;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пакунак; 5) белыя чаравікі.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9.Пан, які захацеў узяць шлюб з Найрытай, быў: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>удаўцом; 2) гадоў пад 75; 3) багатым чалавекам, жыў у Францыі, на лета прыязджаў адпачыць у вёску; 4) жорсткім, злым, сквапным; 5) міласэрным, шчырым, добрым, спагадлівым.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10.Каханага хлопца Найрыты звалі: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Аляксей;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Андрэй; 3) Аляксандр; 4) Антон; 5) Алег.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11.Перад шлюбам Найрыта ў пана папрасіла: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прагуляцца па панскім парку; 2) каб служкі заплялі яе валасы ў дзве касы; 3) пагаварыць на развітанне з бацькам і маці; 4) напісаць ліст каханаму хлопцу;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крышку пабыць адной у пакоях.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12.Ходзіць пан па двары, на служанак пакрыквае і на дзверы паглядвае. А Найрыта тым часам: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вырашыла трошкі паспаць;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падпаліла пакоі адзін за адным; 3) стала прыбіраць у пакоях; 4) пісала пану за сталом шчырае прызнанне ў каханні; 5) абдумвала план помсты пану за здзек.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13.Спаліўшы маёнтак пана, Найрыта: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здзейсніла подзвіг у вачах народа; 2) заслужыла праклён пана, яго сям’і; 3) паўтарыла ўчынак сваёй стрыечнай сястры; 4) выратавала ад смерці свайго каханага хлопца; 5) пераехала з любым чалавекам жыць у іншае месца.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14.Выскачыўшы праз акно, на сваёй фурманцы Найрыта памчала ў вёску, на тое месца, дзе з любым хлопцам сустракала ўсход сонца. Яна горка заплакала, прыхіліўшыся да: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дуба; 2) бярозы; 3) ліпы; 4) сасны;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клёна.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15.Панскія служкі білі людзей бізунамі, дапытваліся, дзе Найрыта. “Жывую не возьмеце”, – крыкнула яна 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стала нябачнай; 2) сеўшы на каня вярхом, з любым хлопцам хутка паскакала па азёрным беразе;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кінулася да возера, села ў човен, адштурхнуўшыся ад берага; 4) ператварылася ў белага лебедзя, доўга лётала над возерам; 5) павольна пайшла ў хвалі азёрныя, пакуль не знікла пад вадою.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16.Найрыта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гераіняй розных беларускіх народных казак, песень, паданняў;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узорам хараства фізічнага і душэўнага; 3) літаратурным персанажам, якога прыдумаў Якуб Колас; 4) персанажам, які распаўсюджаны ў фальклоры Украіны, Расіі, Польшчы і Літвы; 5) адмоўным персанажам у рускіх народных казках.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17.Возера Нарач знаходзіцца: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Мінскай вобласці; 2) Брэсцкай вобласці; 3) Гомельскай вобласці; 4) Магілёўскай вобласці; 5) Віцебскай вобласці.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18.Падзеі ў легендзе “Пестунь” адбываюцца на працягу: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года; 2) сямі тыдняў; 3) месяца;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be-BY"/>
        </w:rPr>
        <w:t>усяго лета; 5) некалькіх дзён.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19.Парабкі на ўзлеску знайшлі логавішча: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 дваімі ваўчанятамі; 2) чацвярымі ваўчанятамі; 3) шасцярымі ваўчанятамі; 4) пяцярымі ваўчанятамі;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траімі ваўчанятамі.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20.У хуткім часе парабкі распудзілі драпежнікаў, бо пачалі да тых ваўчанят хадзіць ледзь не кожны дзень: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сабакамі; 2) каб пагуляць з імі на свежым паветры; 3) каб паспрабаваць забраць іх з лесу дадому; 4) страляючы з вінтовак каля логавішча; 5) прыносіць мяса, каб выманіць ваўчанят з логавішча.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21.Пакінутае ў лесе ваўчанё выратаваў (выратавалі):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двое леснікоў; 2) паляўнічы; 3) падлетак з суседняй вёскі; 4) парабак, які ішоў вечарам з працы;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вялізны мацёры воўк.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22.Пеставаць (песціць) – гэта значыць: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адносіцца з павагай да каго-небудзь; 2) паважліва і клапатліва да кагосьці адносіцца;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любоўна даглядаць, лашчыць, галубіць; 4) аказваць усякую дапамогу, садзейнічанне; 5) ратаваць ад немінучай смерці.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23.Які пункт парушае ход развіцця падзей (сюжэт) у легендзе “Нарач”?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вёсцы на адным з берагоў возера жыла Найрыта; 2) аднойчы вёскаю праязджаў пан;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шугануў чорны дым з вокнаў маёнтка, а на даху заскакалі “чырвоныя пеўні”, Найрыта выскачыла праз акно; 4) прыслужнікі пана звязалі любага хлопца Найрыты і павезлі ў маёнтак; 5) усю ноч бушавала возера, стагналі хвалі.</w:t>
      </w:r>
    </w:p>
    <w:p w:rsidR="008A621F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621F" w:rsidRPr="00C34153" w:rsidRDefault="008A621F" w:rsidP="008A621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24.Мастацкім азначэннем (эпітэтам)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возера блішчала, як сляза; 2) вёска прыляпілася да аднаго з берагоў; </w:t>
      </w:r>
      <w:r w:rsidRPr="008203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залацістыя валасы; 4) голас павольна плыве; 5) на даху заскакалі “чырвоныя пеўні”.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</w:p>
    <w:p w:rsidR="008A621F" w:rsidRPr="00C34153" w:rsidRDefault="008A621F" w:rsidP="000162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8A621F" w:rsidRPr="00C34153" w:rsidSect="000162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2C8"/>
    <w:rsid w:val="000162C8"/>
    <w:rsid w:val="000313C9"/>
    <w:rsid w:val="000E7451"/>
    <w:rsid w:val="00315C1B"/>
    <w:rsid w:val="005F177D"/>
    <w:rsid w:val="008203A8"/>
    <w:rsid w:val="00844C2C"/>
    <w:rsid w:val="008A621F"/>
    <w:rsid w:val="00962579"/>
    <w:rsid w:val="009C39D2"/>
    <w:rsid w:val="00C34153"/>
    <w:rsid w:val="00D175E5"/>
    <w:rsid w:val="00EE7A67"/>
    <w:rsid w:val="00F12C7D"/>
    <w:rsid w:val="00F80D6B"/>
    <w:rsid w:val="00F9723B"/>
    <w:rsid w:val="00FE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6</cp:revision>
  <cp:lastPrinted>2016-10-13T16:59:00Z</cp:lastPrinted>
  <dcterms:created xsi:type="dcterms:W3CDTF">2016-10-11T19:33:00Z</dcterms:created>
  <dcterms:modified xsi:type="dcterms:W3CDTF">2016-10-13T17:00:00Z</dcterms:modified>
</cp:coreProperties>
</file>