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8B" w:rsidRPr="0007738F" w:rsidRDefault="001F748B" w:rsidP="0007738F">
      <w:pPr>
        <w:pStyle w:val="a3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7738F">
        <w:rPr>
          <w:sz w:val="28"/>
          <w:szCs w:val="28"/>
        </w:rPr>
        <w:t>УТВЕРЖДАЮ</w:t>
      </w:r>
    </w:p>
    <w:p w:rsidR="001F748B" w:rsidRPr="0007738F" w:rsidRDefault="001F748B" w:rsidP="0007738F">
      <w:pPr>
        <w:pStyle w:val="a3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7738F">
        <w:rPr>
          <w:sz w:val="28"/>
          <w:szCs w:val="28"/>
        </w:rPr>
        <w:t>Директор ГУО «</w:t>
      </w:r>
      <w:proofErr w:type="spellStart"/>
      <w:r w:rsidRPr="0007738F">
        <w:rPr>
          <w:sz w:val="28"/>
          <w:szCs w:val="28"/>
        </w:rPr>
        <w:t>Новогрудский</w:t>
      </w:r>
      <w:proofErr w:type="spellEnd"/>
      <w:r w:rsidRPr="0007738F">
        <w:rPr>
          <w:sz w:val="28"/>
          <w:szCs w:val="28"/>
        </w:rPr>
        <w:t xml:space="preserve"> районный центр творчества детей и молодёжи»</w:t>
      </w:r>
    </w:p>
    <w:p w:rsidR="001F748B" w:rsidRPr="0007738F" w:rsidRDefault="001F748B" w:rsidP="0007738F">
      <w:pPr>
        <w:pStyle w:val="a3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7738F">
        <w:rPr>
          <w:sz w:val="28"/>
          <w:szCs w:val="28"/>
        </w:rPr>
        <w:t>____</w:t>
      </w:r>
      <w:r>
        <w:rPr>
          <w:sz w:val="28"/>
          <w:szCs w:val="28"/>
        </w:rPr>
        <w:t>_______________</w:t>
      </w:r>
      <w:proofErr w:type="spellStart"/>
      <w:r w:rsidRPr="0007738F">
        <w:rPr>
          <w:sz w:val="28"/>
          <w:szCs w:val="28"/>
        </w:rPr>
        <w:t>Е.Р.Миклаш</w:t>
      </w:r>
      <w:proofErr w:type="spellEnd"/>
    </w:p>
    <w:p w:rsidR="001F748B" w:rsidRPr="0007738F" w:rsidRDefault="001F748B" w:rsidP="0007738F">
      <w:pPr>
        <w:pStyle w:val="a3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07738F">
        <w:rPr>
          <w:sz w:val="28"/>
          <w:szCs w:val="28"/>
        </w:rPr>
        <w:t xml:space="preserve"> 2019г.</w:t>
      </w:r>
    </w:p>
    <w:p w:rsidR="001F748B" w:rsidRDefault="001F748B" w:rsidP="0007738F">
      <w:pPr>
        <w:pStyle w:val="a3"/>
        <w:spacing w:before="0" w:beforeAutospacing="0" w:after="0" w:afterAutospacing="0"/>
        <w:ind w:left="5103"/>
        <w:textAlignment w:val="baseline"/>
        <w:rPr>
          <w:b/>
          <w:bCs/>
          <w:i/>
          <w:iCs/>
          <w:color w:val="000000"/>
          <w:kern w:val="24"/>
          <w:sz w:val="28"/>
          <w:szCs w:val="28"/>
        </w:rPr>
      </w:pPr>
    </w:p>
    <w:p w:rsidR="001F748B" w:rsidRPr="0007738F" w:rsidRDefault="001F748B" w:rsidP="0007738F">
      <w:pPr>
        <w:pStyle w:val="a3"/>
        <w:spacing w:before="0" w:beforeAutospacing="0" w:after="0" w:afterAutospacing="0"/>
        <w:ind w:left="5103"/>
        <w:textAlignment w:val="baseline"/>
        <w:rPr>
          <w:b/>
          <w:bCs/>
          <w:i/>
          <w:iCs/>
          <w:color w:val="000000"/>
          <w:kern w:val="24"/>
          <w:sz w:val="28"/>
          <w:szCs w:val="28"/>
        </w:rPr>
      </w:pPr>
    </w:p>
    <w:p w:rsidR="001F748B" w:rsidRPr="0007738F" w:rsidRDefault="001F748B" w:rsidP="0007738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07738F">
        <w:rPr>
          <w:b/>
          <w:bCs/>
          <w:color w:val="000000"/>
          <w:kern w:val="24"/>
          <w:sz w:val="28"/>
          <w:szCs w:val="28"/>
        </w:rPr>
        <w:t>Справка</w:t>
      </w:r>
    </w:p>
    <w:p w:rsidR="001F748B" w:rsidRPr="0007738F" w:rsidRDefault="001F748B" w:rsidP="0007738F">
      <w:pPr>
        <w:shd w:val="clear" w:color="auto" w:fill="FFFFFF"/>
        <w:jc w:val="center"/>
        <w:rPr>
          <w:b/>
          <w:bCs/>
          <w:color w:val="000000"/>
          <w:kern w:val="24"/>
        </w:rPr>
      </w:pPr>
      <w:r w:rsidRPr="0007738F">
        <w:rPr>
          <w:b/>
          <w:bCs/>
          <w:color w:val="000000"/>
          <w:kern w:val="24"/>
        </w:rPr>
        <w:t xml:space="preserve">о результатах реализации инновационного проекта </w:t>
      </w:r>
    </w:p>
    <w:p w:rsidR="001F748B" w:rsidRPr="0007738F" w:rsidRDefault="001F748B" w:rsidP="0007738F">
      <w:pPr>
        <w:pStyle w:val="a4"/>
        <w:ind w:left="0"/>
        <w:jc w:val="center"/>
        <w:textAlignment w:val="baseline"/>
        <w:rPr>
          <w:b/>
          <w:bCs/>
          <w:sz w:val="28"/>
          <w:szCs w:val="28"/>
          <w:lang w:eastAsia="en-US"/>
        </w:rPr>
      </w:pPr>
      <w:r w:rsidRPr="0007738F">
        <w:rPr>
          <w:b/>
          <w:bCs/>
          <w:sz w:val="28"/>
          <w:szCs w:val="28"/>
          <w:lang w:eastAsia="en-US"/>
        </w:rPr>
        <w:t xml:space="preserve">«Внедрение модели формирования эколого-экономических компетенций учащихся в учреждении дополнительного образования детей и молодежи посредством организации учебных </w:t>
      </w:r>
      <w:proofErr w:type="gramStart"/>
      <w:r w:rsidRPr="0007738F">
        <w:rPr>
          <w:b/>
          <w:bCs/>
          <w:sz w:val="28"/>
          <w:szCs w:val="28"/>
          <w:lang w:eastAsia="en-US"/>
        </w:rPr>
        <w:t>бизнес-компаний</w:t>
      </w:r>
      <w:proofErr w:type="gramEnd"/>
      <w:r w:rsidRPr="0007738F">
        <w:rPr>
          <w:b/>
          <w:bCs/>
          <w:sz w:val="28"/>
          <w:szCs w:val="28"/>
          <w:lang w:eastAsia="en-US"/>
        </w:rPr>
        <w:t>»</w:t>
      </w:r>
    </w:p>
    <w:p w:rsidR="001F748B" w:rsidRPr="0007738F" w:rsidRDefault="001F748B" w:rsidP="0007738F">
      <w:pPr>
        <w:pStyle w:val="a4"/>
        <w:ind w:left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государственного учреждения образования</w:t>
      </w:r>
      <w:r w:rsidRPr="0007738F">
        <w:rPr>
          <w:b/>
          <w:bCs/>
          <w:color w:val="000000"/>
          <w:kern w:val="24"/>
          <w:sz w:val="28"/>
          <w:szCs w:val="28"/>
        </w:rPr>
        <w:t xml:space="preserve"> «</w:t>
      </w:r>
      <w:proofErr w:type="spellStart"/>
      <w:r w:rsidRPr="0007738F">
        <w:rPr>
          <w:b/>
          <w:bCs/>
          <w:color w:val="000000"/>
          <w:kern w:val="24"/>
          <w:sz w:val="28"/>
          <w:szCs w:val="28"/>
        </w:rPr>
        <w:t>Новогрудский</w:t>
      </w:r>
      <w:proofErr w:type="spellEnd"/>
      <w:r w:rsidRPr="0007738F">
        <w:rPr>
          <w:b/>
          <w:bCs/>
          <w:color w:val="000000"/>
          <w:kern w:val="24"/>
          <w:sz w:val="28"/>
          <w:szCs w:val="28"/>
        </w:rPr>
        <w:t xml:space="preserve"> районный центр творчества детей и молодёжи»</w:t>
      </w:r>
    </w:p>
    <w:p w:rsidR="001F748B" w:rsidRPr="0007738F" w:rsidRDefault="001F748B" w:rsidP="0007738F">
      <w:pPr>
        <w:pStyle w:val="a4"/>
        <w:ind w:left="0"/>
        <w:jc w:val="center"/>
        <w:textAlignment w:val="baseline"/>
        <w:rPr>
          <w:sz w:val="28"/>
          <w:szCs w:val="28"/>
        </w:rPr>
      </w:pPr>
      <w:r w:rsidRPr="0007738F">
        <w:rPr>
          <w:b/>
          <w:bCs/>
          <w:color w:val="000000"/>
          <w:kern w:val="24"/>
          <w:sz w:val="28"/>
          <w:szCs w:val="28"/>
        </w:rPr>
        <w:t>за 2018 – 2019 учебный год</w:t>
      </w:r>
      <w:bookmarkEnd w:id="0"/>
    </w:p>
    <w:p w:rsidR="001F748B" w:rsidRPr="0007738F" w:rsidRDefault="001F748B" w:rsidP="0007738F">
      <w:pPr>
        <w:pStyle w:val="a3"/>
        <w:spacing w:before="0" w:beforeAutospacing="0" w:after="0" w:afterAutospacing="0"/>
        <w:ind w:left="533"/>
        <w:jc w:val="center"/>
        <w:textAlignment w:val="baseline"/>
        <w:rPr>
          <w:sz w:val="28"/>
          <w:szCs w:val="28"/>
        </w:rPr>
      </w:pPr>
    </w:p>
    <w:p w:rsidR="001F748B" w:rsidRPr="0007738F" w:rsidRDefault="001F748B" w:rsidP="000773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738F">
        <w:rPr>
          <w:b/>
          <w:bCs/>
          <w:sz w:val="28"/>
          <w:szCs w:val="28"/>
        </w:rPr>
        <w:t>Срок реализации проекта</w:t>
      </w:r>
      <w:r w:rsidRPr="0007738F">
        <w:rPr>
          <w:sz w:val="28"/>
          <w:szCs w:val="28"/>
        </w:rPr>
        <w:t>: 2017 – 2020гг.</w:t>
      </w:r>
    </w:p>
    <w:p w:rsidR="001F748B" w:rsidRPr="0007738F" w:rsidRDefault="001F748B" w:rsidP="000773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738F">
        <w:rPr>
          <w:b/>
          <w:bCs/>
          <w:sz w:val="28"/>
          <w:szCs w:val="28"/>
        </w:rPr>
        <w:t>Руководитель учреждения образования</w:t>
      </w:r>
      <w:r w:rsidRPr="0007738F">
        <w:rPr>
          <w:sz w:val="28"/>
          <w:szCs w:val="28"/>
        </w:rPr>
        <w:t xml:space="preserve">: Елена Романовна </w:t>
      </w:r>
      <w:proofErr w:type="spellStart"/>
      <w:r w:rsidRPr="0007738F">
        <w:rPr>
          <w:sz w:val="28"/>
          <w:szCs w:val="28"/>
        </w:rPr>
        <w:t>Миклаш</w:t>
      </w:r>
      <w:proofErr w:type="spellEnd"/>
      <w:r w:rsidRPr="0007738F">
        <w:rPr>
          <w:sz w:val="28"/>
          <w:szCs w:val="28"/>
        </w:rPr>
        <w:t>.</w:t>
      </w:r>
    </w:p>
    <w:p w:rsidR="001F748B" w:rsidRPr="0007738F" w:rsidRDefault="001F748B" w:rsidP="0007738F">
      <w:r w:rsidRPr="0007738F">
        <w:rPr>
          <w:b/>
          <w:bCs/>
        </w:rPr>
        <w:t>Консультант</w:t>
      </w:r>
      <w:r w:rsidRPr="0007738F">
        <w:t xml:space="preserve">: </w:t>
      </w:r>
      <w:proofErr w:type="spellStart"/>
      <w:r w:rsidRPr="0007738F">
        <w:t>Катович</w:t>
      </w:r>
      <w:proofErr w:type="spellEnd"/>
      <w:r w:rsidRPr="0007738F">
        <w:t xml:space="preserve"> Наталья Константиновна, начальник управления воспитательной и идеологической работы Национального института образования, кандидат педагогических наук, доцент.</w:t>
      </w:r>
    </w:p>
    <w:p w:rsidR="001F748B" w:rsidRPr="0007738F" w:rsidRDefault="001F748B" w:rsidP="0007738F">
      <w:pPr>
        <w:ind w:firstLine="851"/>
        <w:rPr>
          <w:b/>
          <w:bCs/>
        </w:rPr>
      </w:pPr>
      <w:r w:rsidRPr="0007738F">
        <w:rPr>
          <w:b/>
          <w:bCs/>
        </w:rPr>
        <w:t>Состав участников инновационного проекта:</w:t>
      </w:r>
    </w:p>
    <w:p w:rsidR="001F748B" w:rsidRPr="0007738F" w:rsidRDefault="001F748B" w:rsidP="0007738F">
      <w:proofErr w:type="spellStart"/>
      <w:r w:rsidRPr="0007738F">
        <w:t>Миклаш</w:t>
      </w:r>
      <w:proofErr w:type="spellEnd"/>
      <w:r w:rsidRPr="0007738F">
        <w:t xml:space="preserve"> Елена Романовна, директор учреждения образования – управление инновационной деятельностью;</w:t>
      </w:r>
    </w:p>
    <w:p w:rsidR="001F748B" w:rsidRPr="0007738F" w:rsidRDefault="001F748B" w:rsidP="0007738F">
      <w:proofErr w:type="spellStart"/>
      <w:r w:rsidRPr="0007738F">
        <w:t>Крынская</w:t>
      </w:r>
      <w:proofErr w:type="spellEnd"/>
      <w:r w:rsidRPr="0007738F">
        <w:t xml:space="preserve"> Светлана Вячеславовна, заведующий учебно-методическим кабинетом, руководитель проекта – организационно-методическое сопровождение инновационной деятельности;</w:t>
      </w:r>
    </w:p>
    <w:p w:rsidR="001F748B" w:rsidRPr="0007738F" w:rsidRDefault="001F748B" w:rsidP="0007738F">
      <w:r w:rsidRPr="0007738F">
        <w:t xml:space="preserve">Организуют педагогические исследования в рамках инновационного проекта Казакевич Лариса Степановна, руководитель </w:t>
      </w:r>
      <w:proofErr w:type="gramStart"/>
      <w:r w:rsidRPr="0007738F">
        <w:t>бизнес-компании</w:t>
      </w:r>
      <w:proofErr w:type="gramEnd"/>
      <w:r w:rsidRPr="0007738F">
        <w:t xml:space="preserve">, </w:t>
      </w:r>
      <w:proofErr w:type="spellStart"/>
      <w:r w:rsidRPr="0007738F">
        <w:t>Юрчик</w:t>
      </w:r>
      <w:proofErr w:type="spellEnd"/>
      <w:r w:rsidRPr="0007738F">
        <w:t xml:space="preserve"> Марина Николаевна, педагоги дополнительного образования.</w:t>
      </w:r>
    </w:p>
    <w:p w:rsidR="001F748B" w:rsidRPr="0007738F" w:rsidRDefault="001F748B" w:rsidP="0007738F">
      <w:r w:rsidRPr="0007738F">
        <w:t>Участники УБК «Дар»: 12 обучающихся государственного учреждения образования «</w:t>
      </w:r>
      <w:proofErr w:type="spellStart"/>
      <w:r w:rsidRPr="0007738F">
        <w:t>Новогрудская</w:t>
      </w:r>
      <w:proofErr w:type="spellEnd"/>
      <w:r w:rsidRPr="0007738F">
        <w:t xml:space="preserve"> спецшкола-интернат для детей с тяжёлыми нарушениями речи и трудностями в обучении».</w:t>
      </w:r>
    </w:p>
    <w:p w:rsidR="001F748B" w:rsidRPr="0007738F" w:rsidRDefault="001F748B" w:rsidP="0007738F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07738F">
        <w:rPr>
          <w:b/>
          <w:bCs/>
          <w:sz w:val="28"/>
          <w:szCs w:val="28"/>
        </w:rPr>
        <w:tab/>
        <w:t xml:space="preserve">Введение. </w:t>
      </w:r>
    </w:p>
    <w:p w:rsidR="001F748B" w:rsidRPr="0007738F" w:rsidRDefault="001F748B" w:rsidP="0007738F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  <w:r w:rsidRPr="0007738F">
        <w:rPr>
          <w:color w:val="000000"/>
        </w:rPr>
        <w:t>В Концепции непрерывного воспитания детей и учащейся молодежи в Республике Беларусь прописано, что воспитание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«человек–общество–природа», а также нравственное и эстетическое отношение к природе.</w:t>
      </w:r>
      <w:bookmarkStart w:id="1" w:name="CA0_ПРЛ__1_ГЛ_4_4_П_41_41"/>
      <w:bookmarkEnd w:id="1"/>
      <w:r w:rsidRPr="0007738F">
        <w:rPr>
          <w:color w:val="000000"/>
        </w:rPr>
        <w:t xml:space="preserve"> </w:t>
      </w:r>
      <w:r w:rsidRPr="0007738F">
        <w:t>Ф</w:t>
      </w:r>
      <w:r w:rsidRPr="0007738F">
        <w:rPr>
          <w:color w:val="000000"/>
        </w:rPr>
        <w:t>ормирование экологической культуры личности включает в себя усвоение знаний о природных, социальных процессах и явлениях, приобщение учащихся к ценностным ориентациям экологического характера, формируется социальная база для реализации идей устойчивого развития. Возможна связь с малой родиной, ее историей, культурой.</w:t>
      </w:r>
    </w:p>
    <w:p w:rsidR="001F748B" w:rsidRPr="0007738F" w:rsidRDefault="001F748B" w:rsidP="0007738F">
      <w:pPr>
        <w:widowControl w:val="0"/>
        <w:autoSpaceDE w:val="0"/>
        <w:autoSpaceDN w:val="0"/>
        <w:adjustRightInd w:val="0"/>
        <w:ind w:firstLine="570"/>
        <w:rPr>
          <w:color w:val="000000"/>
        </w:rPr>
      </w:pPr>
      <w:bookmarkStart w:id="2" w:name="CA0_ПРЛ__1_ГЛ_4_4_П_42_42"/>
      <w:bookmarkEnd w:id="2"/>
      <w:r w:rsidRPr="0007738F">
        <w:rPr>
          <w:color w:val="000000"/>
        </w:rPr>
        <w:lastRenderedPageBreak/>
        <w:t>Экологическая культура личности формируется при сочетании различных форм, методов и средств. Необходимым условием является наличие экологической культуры у педагогов, практическая деятельность учащихся по охране природы и взаимодействие учреждений образования с промышленными и сельскохозяйственными предприятиями, научными учреждениями и общественными организациями и объединениями, субъектами природоохранной деятельности.</w:t>
      </w:r>
    </w:p>
    <w:p w:rsidR="001F748B" w:rsidRPr="0007738F" w:rsidRDefault="001F748B" w:rsidP="0007738F">
      <w:pPr>
        <w:shd w:val="clear" w:color="auto" w:fill="FFFFFF"/>
        <w:textAlignment w:val="baseline"/>
        <w:rPr>
          <w:color w:val="000000"/>
          <w:shd w:val="clear" w:color="auto" w:fill="FFFFFF"/>
          <w:lang w:eastAsia="ru-RU"/>
        </w:rPr>
      </w:pPr>
      <w:r w:rsidRPr="0007738F">
        <w:rPr>
          <w:color w:val="000000"/>
          <w:shd w:val="clear" w:color="auto" w:fill="FFFFFF"/>
          <w:lang w:eastAsia="ru-RU"/>
        </w:rPr>
        <w:t xml:space="preserve">Одной из возможных форм, позволяющих сформировать у учащихся целый ряд экологических и экономических компетенций являются </w:t>
      </w:r>
      <w:proofErr w:type="gramStart"/>
      <w:r w:rsidRPr="0007738F">
        <w:rPr>
          <w:color w:val="000000"/>
          <w:shd w:val="clear" w:color="auto" w:fill="FFFFFF"/>
          <w:lang w:eastAsia="ru-RU"/>
        </w:rPr>
        <w:t>учебные</w:t>
      </w:r>
      <w:proofErr w:type="gramEnd"/>
      <w:r w:rsidRPr="0007738F">
        <w:rPr>
          <w:color w:val="000000"/>
          <w:shd w:val="clear" w:color="auto" w:fill="FFFFFF"/>
          <w:lang w:eastAsia="ru-RU"/>
        </w:rPr>
        <w:t xml:space="preserve"> бизнес-компании. Это важное и интересное направление, которое даёт возможность ребятам приобрести опыт социально ответственной предпринимательской деятельности. </w:t>
      </w:r>
    </w:p>
    <w:p w:rsidR="001F748B" w:rsidRPr="0007738F" w:rsidRDefault="001F748B" w:rsidP="0007738F">
      <w:pPr>
        <w:ind w:left="57" w:right="57"/>
        <w:rPr>
          <w:b/>
          <w:bCs/>
        </w:rPr>
      </w:pPr>
      <w:r w:rsidRPr="0007738F">
        <w:rPr>
          <w:b/>
          <w:bCs/>
        </w:rPr>
        <w:t>Целью</w:t>
      </w:r>
      <w:r w:rsidRPr="0007738F">
        <w:rPr>
          <w:b/>
          <w:bCs/>
          <w:i/>
          <w:iCs/>
        </w:rPr>
        <w:t xml:space="preserve"> </w:t>
      </w:r>
      <w:r w:rsidRPr="0007738F">
        <w:t xml:space="preserve">проекта является: формирование эколого-экономических компетенций учащихся через создание учебной </w:t>
      </w:r>
      <w:proofErr w:type="gramStart"/>
      <w:r w:rsidRPr="0007738F">
        <w:t>бизнес-компании</w:t>
      </w:r>
      <w:proofErr w:type="gramEnd"/>
      <w:r w:rsidRPr="0007738F">
        <w:t xml:space="preserve"> в условиях учреждения дополнительного образования детей и молодёжи.</w:t>
      </w:r>
    </w:p>
    <w:p w:rsidR="001F748B" w:rsidRPr="0007738F" w:rsidRDefault="001F748B" w:rsidP="0007738F">
      <w:pPr>
        <w:tabs>
          <w:tab w:val="left" w:pos="1134"/>
        </w:tabs>
        <w:suppressAutoHyphens/>
        <w:ind w:firstLine="567"/>
        <w:rPr>
          <w:lang w:eastAsia="ru-RU"/>
        </w:rPr>
      </w:pPr>
      <w:r w:rsidRPr="0007738F">
        <w:rPr>
          <w:lang w:eastAsia="ru-RU"/>
        </w:rPr>
        <w:t xml:space="preserve">Достижение данной цели предполагается путём решения следующих </w:t>
      </w:r>
      <w:r w:rsidRPr="0007738F">
        <w:rPr>
          <w:b/>
          <w:bCs/>
          <w:lang w:eastAsia="ru-RU"/>
        </w:rPr>
        <w:t>задач</w:t>
      </w:r>
      <w:r w:rsidRPr="0007738F">
        <w:rPr>
          <w:lang w:eastAsia="ru-RU"/>
        </w:rPr>
        <w:t>:</w:t>
      </w:r>
    </w:p>
    <w:p w:rsidR="001F748B" w:rsidRPr="0007738F" w:rsidRDefault="001F748B" w:rsidP="0007738F">
      <w:pPr>
        <w:rPr>
          <w:lang w:eastAsia="ru-RU"/>
        </w:rPr>
      </w:pPr>
      <w:r w:rsidRPr="0007738F">
        <w:t>продолжить работу объединения по интересам УБК в рамках дополнительного образования детей и молодежи;</w:t>
      </w:r>
    </w:p>
    <w:p w:rsidR="001F748B" w:rsidRPr="0007738F" w:rsidRDefault="001F748B" w:rsidP="0007738F">
      <w:pPr>
        <w:tabs>
          <w:tab w:val="left" w:pos="1134"/>
        </w:tabs>
      </w:pPr>
      <w:r w:rsidRPr="0007738F">
        <w:t>обеспечить доступ детей и молодёжи к освоению практических навыков в данном направлении;</w:t>
      </w:r>
    </w:p>
    <w:p w:rsidR="001F748B" w:rsidRPr="0007738F" w:rsidRDefault="001F748B" w:rsidP="0007738F">
      <w:pPr>
        <w:tabs>
          <w:tab w:val="left" w:pos="1134"/>
        </w:tabs>
        <w:rPr>
          <w:color w:val="000000"/>
        </w:rPr>
      </w:pPr>
      <w:r w:rsidRPr="0007738F">
        <w:rPr>
          <w:color w:val="000000"/>
        </w:rPr>
        <w:t>реализовывать мероприятия, направленные на выявление и поддержку детей и молодёжи в сфере УБК;</w:t>
      </w:r>
    </w:p>
    <w:p w:rsidR="001F748B" w:rsidRPr="0007738F" w:rsidRDefault="001F748B" w:rsidP="0007738F">
      <w:pPr>
        <w:tabs>
          <w:tab w:val="left" w:pos="709"/>
          <w:tab w:val="left" w:pos="1134"/>
        </w:tabs>
        <w:rPr>
          <w:lang w:eastAsia="ru-RU"/>
        </w:rPr>
      </w:pPr>
      <w:r w:rsidRPr="0007738F">
        <w:rPr>
          <w:color w:val="000000"/>
        </w:rPr>
        <w:t xml:space="preserve">организовать работу по взаимодействию с учреждениями образования района с целью создания рекламы учебной </w:t>
      </w:r>
      <w:proofErr w:type="gramStart"/>
      <w:r w:rsidRPr="0007738F">
        <w:rPr>
          <w:color w:val="000000"/>
        </w:rPr>
        <w:t>бизнес-компании</w:t>
      </w:r>
      <w:proofErr w:type="gramEnd"/>
      <w:r w:rsidRPr="0007738F">
        <w:rPr>
          <w:color w:val="000000"/>
        </w:rPr>
        <w:t xml:space="preserve">; </w:t>
      </w:r>
    </w:p>
    <w:p w:rsidR="001F748B" w:rsidRPr="0007738F" w:rsidRDefault="001F748B" w:rsidP="0007738F">
      <w:pPr>
        <w:rPr>
          <w:lang w:eastAsia="ru-RU"/>
        </w:rPr>
      </w:pPr>
      <w:r w:rsidRPr="0007738F">
        <w:t>определить уровень эколого-экономических компетенций учащихся, на основе критериев;</w:t>
      </w:r>
    </w:p>
    <w:p w:rsidR="001F748B" w:rsidRPr="0007738F" w:rsidRDefault="001F748B" w:rsidP="0007738F">
      <w:pPr>
        <w:rPr>
          <w:lang w:eastAsia="ru-RU"/>
        </w:rPr>
      </w:pPr>
      <w:r w:rsidRPr="0007738F">
        <w:rPr>
          <w:lang w:eastAsia="ru-RU"/>
        </w:rPr>
        <w:t xml:space="preserve">создать педагогические условия, способствующие эффективному формированию эколого-экономических компетенций учащихся в процессе работы учебной </w:t>
      </w:r>
      <w:proofErr w:type="gramStart"/>
      <w:r w:rsidRPr="0007738F">
        <w:rPr>
          <w:lang w:eastAsia="ru-RU"/>
        </w:rPr>
        <w:t>бизнес-компании</w:t>
      </w:r>
      <w:proofErr w:type="gramEnd"/>
      <w:r w:rsidRPr="0007738F">
        <w:rPr>
          <w:lang w:eastAsia="ru-RU"/>
        </w:rPr>
        <w:t>;</w:t>
      </w:r>
    </w:p>
    <w:p w:rsidR="001F748B" w:rsidRPr="0007738F" w:rsidRDefault="001F748B" w:rsidP="0007738F">
      <w:pPr>
        <w:rPr>
          <w:lang w:eastAsia="ru-RU"/>
        </w:rPr>
      </w:pPr>
      <w:r w:rsidRPr="0007738F">
        <w:rPr>
          <w:lang w:eastAsia="ru-RU"/>
        </w:rPr>
        <w:t>формировать личность с развитым экологическим сознанием, предпринимательскими навыками;</w:t>
      </w:r>
    </w:p>
    <w:p w:rsidR="001F748B" w:rsidRPr="0007738F" w:rsidRDefault="001F748B" w:rsidP="0007738F">
      <w:r w:rsidRPr="0007738F">
        <w:t>организовать научно-методическое сопровождение инновационной деятельности.</w:t>
      </w:r>
    </w:p>
    <w:p w:rsidR="001F748B" w:rsidRDefault="001F748B" w:rsidP="0007738F">
      <w:proofErr w:type="gramStart"/>
      <w:r w:rsidRPr="0007738F">
        <w:t>Инновационная деятельность в учреждении образования осуществляется в соответствии с Законом Республики Беларусь «О государственной инновационной политике и инновационной деятельности в Республике Беларусь», Кодексом Республики Беларусь об образовании, Инструкцией о порядке осуществления экспериментальной и инновационной деятельности в сфере образования, Приказом Министерства образования «Об экспериментальной и инновационной деятельности в 2018/2019 учебном году» и на основании Приказов Министерства образования Республики Беларусь, управления</w:t>
      </w:r>
      <w:proofErr w:type="gramEnd"/>
      <w:r w:rsidRPr="0007738F">
        <w:t xml:space="preserve"> образования </w:t>
      </w:r>
      <w:proofErr w:type="spellStart"/>
      <w:r w:rsidRPr="0007738F">
        <w:t>Новогрудского</w:t>
      </w:r>
      <w:proofErr w:type="spellEnd"/>
      <w:r w:rsidRPr="0007738F">
        <w:t xml:space="preserve"> райисполкома и </w:t>
      </w:r>
      <w:proofErr w:type="spellStart"/>
      <w:r w:rsidRPr="0007738F">
        <w:lastRenderedPageBreak/>
        <w:t>Новогрудского</w:t>
      </w:r>
      <w:proofErr w:type="spellEnd"/>
      <w:r w:rsidRPr="0007738F">
        <w:t xml:space="preserve"> районного </w:t>
      </w:r>
      <w:proofErr w:type="spellStart"/>
      <w:r w:rsidRPr="0007738F">
        <w:t>ЦТДиМ</w:t>
      </w:r>
      <w:proofErr w:type="spellEnd"/>
      <w:r w:rsidRPr="0007738F">
        <w:t xml:space="preserve"> об организации инновационной деятельности в 2018- 2019 учебном году. </w:t>
      </w:r>
    </w:p>
    <w:p w:rsidR="001F748B" w:rsidRDefault="001F748B" w:rsidP="0007738F">
      <w:r w:rsidRPr="0007738F">
        <w:t>2018-2019 учебный год – второй год внедрения инновационного проекта, в течение которого реализуется практический этап в соответствии с календарным планом</w:t>
      </w:r>
      <w:r>
        <w:t>.</w:t>
      </w:r>
    </w:p>
    <w:p w:rsidR="001F748B" w:rsidRPr="0007738F" w:rsidRDefault="001F748B" w:rsidP="0007738F">
      <w:r w:rsidRPr="007F2932">
        <w:t xml:space="preserve">Результативность процесса формирования эколого-экономических компетенций, реализации модели обеспечивается комплексом социально-педагогических условий в ходе организации деятельности учебной </w:t>
      </w:r>
      <w:proofErr w:type="gramStart"/>
      <w:r w:rsidRPr="007F2932">
        <w:t>бизнес-компании</w:t>
      </w:r>
      <w:proofErr w:type="gramEnd"/>
      <w:r w:rsidRPr="007F2932">
        <w:t>.</w:t>
      </w:r>
      <w:r>
        <w:t xml:space="preserve"> </w:t>
      </w:r>
      <w:r w:rsidRPr="007F2932">
        <w:t xml:space="preserve">В процессе деятельности </w:t>
      </w:r>
      <w:proofErr w:type="gramStart"/>
      <w:r w:rsidRPr="007F2932">
        <w:t>бизнес-компании</w:t>
      </w:r>
      <w:proofErr w:type="gramEnd"/>
      <w:r w:rsidRPr="007F2932">
        <w:t xml:space="preserve"> на базе учреждени</w:t>
      </w:r>
      <w:r>
        <w:t xml:space="preserve">я </w:t>
      </w:r>
      <w:r w:rsidRPr="007F2932">
        <w:t xml:space="preserve">дополнительного образования </w:t>
      </w:r>
      <w:r>
        <w:t>детей и молодёжи</w:t>
      </w:r>
      <w:r w:rsidRPr="007F2932">
        <w:t xml:space="preserve"> происходит непосредственное общение учащихся с природой, приобретаются навыки научного эксперимента, развивается наблюдательность, пробуждается интерес к изучению и познанию мира.</w:t>
      </w:r>
    </w:p>
    <w:p w:rsidR="001F748B" w:rsidRDefault="001F748B" w:rsidP="0007738F">
      <w:pPr>
        <w:ind w:firstLine="0"/>
        <w:jc w:val="center"/>
        <w:rPr>
          <w:b/>
          <w:bCs/>
        </w:rPr>
      </w:pPr>
      <w:r w:rsidRPr="0007738F">
        <w:rPr>
          <w:b/>
          <w:bCs/>
        </w:rPr>
        <w:t>Анализ</w:t>
      </w:r>
      <w:r w:rsidRPr="0007738F">
        <w:t xml:space="preserve"> э</w:t>
      </w:r>
      <w:r w:rsidRPr="0007738F">
        <w:rPr>
          <w:b/>
          <w:bCs/>
        </w:rPr>
        <w:t>ффективности условий</w:t>
      </w:r>
    </w:p>
    <w:p w:rsidR="001F748B" w:rsidRPr="0007738F" w:rsidRDefault="001F748B" w:rsidP="0007738F">
      <w:pPr>
        <w:ind w:firstLine="0"/>
        <w:jc w:val="center"/>
      </w:pPr>
      <w:r w:rsidRPr="0007738F">
        <w:rPr>
          <w:b/>
          <w:bCs/>
        </w:rPr>
        <w:t>реализации инновационного проекта</w:t>
      </w:r>
    </w:p>
    <w:p w:rsidR="001F748B" w:rsidRPr="0007738F" w:rsidRDefault="001F748B" w:rsidP="0007738F">
      <w:pPr>
        <w:tabs>
          <w:tab w:val="left" w:pos="993"/>
        </w:tabs>
        <w:ind w:firstLine="851"/>
      </w:pPr>
      <w:r w:rsidRPr="0007738F">
        <w:rPr>
          <w:u w:val="single"/>
        </w:rPr>
        <w:t>Кадровый состав</w:t>
      </w:r>
      <w:r w:rsidRPr="0007738F">
        <w:t xml:space="preserve"> подобран в соответствии с уровнем квалификации и стремлением включить </w:t>
      </w:r>
      <w:proofErr w:type="gramStart"/>
      <w:r w:rsidRPr="0007738F">
        <w:t>обучающихся</w:t>
      </w:r>
      <w:proofErr w:type="gramEnd"/>
      <w:r w:rsidRPr="0007738F">
        <w:t xml:space="preserve"> в мероприятия проекта: Казакевич Лариса Степановна, педагог дополнительного образования эколого-биологического отдела 1 квалификационной категории с 14-тилетним стажем работы в должности (специализация по диплому «техник-технолог», мастер производственного обучения), </w:t>
      </w:r>
      <w:proofErr w:type="spellStart"/>
      <w:r w:rsidRPr="0007738F">
        <w:t>Юрчик</w:t>
      </w:r>
      <w:proofErr w:type="spellEnd"/>
      <w:r w:rsidRPr="0007738F">
        <w:t xml:space="preserve"> Марина Николаевна, педагог дополнительного образования 1 квалификационной категории с 7-милетним стажем работы. С целью качественной организации своей деятельности как педагога-</w:t>
      </w:r>
      <w:proofErr w:type="spellStart"/>
      <w:r w:rsidRPr="0007738F">
        <w:t>инноватора</w:t>
      </w:r>
      <w:proofErr w:type="spellEnd"/>
      <w:r w:rsidRPr="0007738F">
        <w:t>, 22.10.18</w:t>
      </w:r>
      <w:r>
        <w:t xml:space="preserve"> </w:t>
      </w:r>
      <w:r w:rsidRPr="0007738F">
        <w:t xml:space="preserve">года прошла повышение квалификации на базе ГУО «ГОИРО» «Формирование экономических и предпринимательских компетенций детей и молодёжи» для педагогов учебных </w:t>
      </w:r>
      <w:proofErr w:type="gramStart"/>
      <w:r w:rsidRPr="0007738F">
        <w:t>бизнес-компаний</w:t>
      </w:r>
      <w:proofErr w:type="gramEnd"/>
      <w:r w:rsidRPr="0007738F">
        <w:t>. Главным в продвижении учебной бизнес-компании является личное стремление педагогов-</w:t>
      </w:r>
      <w:proofErr w:type="spellStart"/>
      <w:r w:rsidRPr="0007738F">
        <w:t>инноваторов</w:t>
      </w:r>
      <w:proofErr w:type="spellEnd"/>
      <w:r w:rsidRPr="0007738F">
        <w:t xml:space="preserve"> к самосовершенствованию, стремление постоянно включать </w:t>
      </w:r>
      <w:proofErr w:type="gramStart"/>
      <w:r w:rsidRPr="0007738F">
        <w:t>обучающихся</w:t>
      </w:r>
      <w:proofErr w:type="gramEnd"/>
      <w:r w:rsidRPr="0007738F">
        <w:t xml:space="preserve"> в мероприятия проекта, искать новые формы работы.</w:t>
      </w:r>
    </w:p>
    <w:p w:rsidR="001F748B" w:rsidRPr="0007738F" w:rsidRDefault="001F748B" w:rsidP="0007738F">
      <w:r w:rsidRPr="0007738F">
        <w:rPr>
          <w:u w:val="single"/>
        </w:rPr>
        <w:t xml:space="preserve">Научно-методическое и информационно-методическое обеспечение </w:t>
      </w:r>
      <w:r w:rsidRPr="0007738F">
        <w:t>осуществляется в соответствии с заявленной темой через индивидуальные консультации и методическую сеть учреждения.</w:t>
      </w:r>
    </w:p>
    <w:p w:rsidR="001F748B" w:rsidRPr="0007738F" w:rsidRDefault="001F748B" w:rsidP="0007738F">
      <w:r w:rsidRPr="0007738F">
        <w:t>Наличие учебно-материальной базы: учебно-методического кабинета, кабинета информатики, единой локальной сети, высокоскоростного подключения к сети Интернет, проекционного оборудования, компьютеров, ноутбука, телевизора, множительной и копировальной техники.</w:t>
      </w:r>
    </w:p>
    <w:p w:rsidR="001F748B" w:rsidRPr="0007738F" w:rsidRDefault="001F748B" w:rsidP="0007738F">
      <w:r w:rsidRPr="0007738F">
        <w:rPr>
          <w:u w:val="single"/>
        </w:rPr>
        <w:t>Психолого-педагогическое сопровождение</w:t>
      </w:r>
      <w:r w:rsidRPr="0007738F">
        <w:t>. В учреждении дополнительного образования отсутствует психолог, что затрудняет диагностику уровня компетенций обучающихся. Исследования осуществляют непосредственно педагоги-</w:t>
      </w:r>
      <w:proofErr w:type="spellStart"/>
      <w:r w:rsidRPr="0007738F">
        <w:t>инноваторы</w:t>
      </w:r>
      <w:proofErr w:type="spellEnd"/>
      <w:r w:rsidRPr="0007738F">
        <w:t>.</w:t>
      </w:r>
    </w:p>
    <w:p w:rsidR="001F748B" w:rsidRPr="0007738F" w:rsidRDefault="001F748B" w:rsidP="0007738F">
      <w:r w:rsidRPr="0007738F">
        <w:rPr>
          <w:u w:val="single"/>
        </w:rPr>
        <w:t>Условия для совершенствования профессиональных компетенций педагогов</w:t>
      </w:r>
      <w:r>
        <w:t xml:space="preserve"> созданы. </w:t>
      </w:r>
      <w:r w:rsidRPr="0007738F">
        <w:t xml:space="preserve">В течение учебного года руководитель проекта </w:t>
      </w:r>
      <w:proofErr w:type="spellStart"/>
      <w:r w:rsidRPr="0007738F">
        <w:t>Крынская</w:t>
      </w:r>
      <w:proofErr w:type="spellEnd"/>
      <w:r w:rsidRPr="0007738F">
        <w:t> С.В. и педагоги-</w:t>
      </w:r>
      <w:proofErr w:type="spellStart"/>
      <w:r w:rsidRPr="0007738F">
        <w:t>инноваторы</w:t>
      </w:r>
      <w:proofErr w:type="spellEnd"/>
      <w:r w:rsidRPr="0007738F">
        <w:t xml:space="preserve"> принимали участие в методических </w:t>
      </w:r>
      <w:r w:rsidRPr="0007738F">
        <w:lastRenderedPageBreak/>
        <w:t xml:space="preserve">мероприятиях, организованных </w:t>
      </w:r>
      <w:r>
        <w:t>Г</w:t>
      </w:r>
      <w:r w:rsidRPr="0007738F">
        <w:t>УО «ГОИРО» по теме инновационных проектов.</w:t>
      </w:r>
    </w:p>
    <w:p w:rsidR="001F748B" w:rsidRPr="0007738F" w:rsidRDefault="001F748B" w:rsidP="0007738F">
      <w:pPr>
        <w:ind w:firstLine="0"/>
        <w:jc w:val="center"/>
        <w:rPr>
          <w:b/>
          <w:bCs/>
        </w:rPr>
      </w:pPr>
      <w:r w:rsidRPr="0007738F">
        <w:rPr>
          <w:b/>
          <w:bCs/>
        </w:rPr>
        <w:t>Анализ результатов инновационной деятельности.</w:t>
      </w:r>
    </w:p>
    <w:p w:rsidR="001F748B" w:rsidRPr="0007738F" w:rsidRDefault="001F748B" w:rsidP="0007738F">
      <w:pPr>
        <w:ind w:firstLine="0"/>
        <w:jc w:val="center"/>
        <w:rPr>
          <w:b/>
          <w:bCs/>
        </w:rPr>
      </w:pPr>
      <w:r w:rsidRPr="0007738F">
        <w:rPr>
          <w:b/>
          <w:bCs/>
        </w:rPr>
        <w:t>Достижение целей и задач, выполнение программы и плана реализации инновационного проекта.</w:t>
      </w:r>
    </w:p>
    <w:p w:rsidR="001F748B" w:rsidRPr="0007738F" w:rsidRDefault="001F748B" w:rsidP="0007738F">
      <w:r w:rsidRPr="0007738F">
        <w:t>Издан приказ об организации инновационной деятельности в 2018/2019 учебном году.</w:t>
      </w:r>
    </w:p>
    <w:p w:rsidR="001F748B" w:rsidRPr="0007738F" w:rsidRDefault="001F748B" w:rsidP="0007738F">
      <w:pPr>
        <w:spacing w:after="150"/>
        <w:ind w:right="178"/>
        <w:rPr>
          <w:lang w:eastAsia="ru-RU"/>
        </w:rPr>
      </w:pPr>
      <w:r w:rsidRPr="0007738F">
        <w:rPr>
          <w:lang w:eastAsia="ru-RU"/>
        </w:rPr>
        <w:t xml:space="preserve">Составлен бизнес-план </w:t>
      </w:r>
      <w:proofErr w:type="gramStart"/>
      <w:r w:rsidRPr="0007738F">
        <w:rPr>
          <w:lang w:eastAsia="ru-RU"/>
        </w:rPr>
        <w:t>учебной</w:t>
      </w:r>
      <w:proofErr w:type="gramEnd"/>
      <w:r w:rsidRPr="0007738F">
        <w:rPr>
          <w:lang w:eastAsia="ru-RU"/>
        </w:rPr>
        <w:t xml:space="preserve"> бизнес-компании «ДАР».</w:t>
      </w:r>
    </w:p>
    <w:p w:rsidR="001F748B" w:rsidRPr="0007738F" w:rsidRDefault="001F748B" w:rsidP="0007738F">
      <w:pPr>
        <w:spacing w:after="150"/>
        <w:ind w:right="178"/>
      </w:pPr>
      <w:r w:rsidRPr="0007738F">
        <w:t>Проведены консультации для педагогов по ведению документации инновационной деятельности.</w:t>
      </w:r>
    </w:p>
    <w:p w:rsidR="001F748B" w:rsidRPr="0007738F" w:rsidRDefault="001F748B" w:rsidP="0007738F">
      <w:pPr>
        <w:spacing w:after="150"/>
        <w:ind w:right="178"/>
      </w:pPr>
      <w:r w:rsidRPr="0007738F">
        <w:t>Анализ состояния и качества работы учреждения в режиме инновационной деятельности проведён в рамках тематического педагогического совета «Пути повышения качества реализации инновационных проектов: проблемы и перспективы» (</w:t>
      </w:r>
      <w:r w:rsidRPr="0007738F">
        <w:rPr>
          <w:i/>
          <w:iCs/>
        </w:rPr>
        <w:t>протокол № 3 от 26.03.19г</w:t>
      </w:r>
      <w:r w:rsidRPr="0007738F">
        <w:t>.)</w:t>
      </w:r>
    </w:p>
    <w:p w:rsidR="001F748B" w:rsidRPr="0007738F" w:rsidRDefault="001F748B" w:rsidP="0007738F">
      <w:proofErr w:type="gramStart"/>
      <w:r w:rsidRPr="0007738F">
        <w:t>Учебная</w:t>
      </w:r>
      <w:proofErr w:type="gramEnd"/>
      <w:r w:rsidRPr="0007738F">
        <w:t xml:space="preserve"> бизнес-компания – это объединение по интересам, созданное с целью развития предприимчивости, формирования практических навыков предпринимательской деятельности и других, необходимых для успешной самореализации личностных качеств, способностей и компетенций обучающихся. Таким образом, формирование эколого-экономических компетенций обучающихся осуществляется в рамках образовательного процесса.</w:t>
      </w:r>
    </w:p>
    <w:p w:rsidR="001F748B" w:rsidRPr="0007738F" w:rsidRDefault="001F748B" w:rsidP="0007738F">
      <w:pPr>
        <w:ind w:firstLine="851"/>
      </w:pPr>
      <w:proofErr w:type="gramStart"/>
      <w:r w:rsidRPr="0007738F">
        <w:t>Функционирование бизнес-компании, перечен</w:t>
      </w:r>
      <w:r>
        <w:t>ь товаров и услуг, производимых</w:t>
      </w:r>
      <w:r w:rsidRPr="0007738F">
        <w:t xml:space="preserve"> участниками, осуществляется в соответствии с действующими нормативно-правовыми документами: постановлением Министерства труда и социальной защиты Республики Беларусь от 15.10.2010 №144 </w:t>
      </w:r>
      <w:r w:rsidRPr="0007738F">
        <w:rPr>
          <w:kern w:val="36"/>
        </w:rPr>
        <w:t xml:space="preserve">«Об установлении перечня легких видов работ, которые могут выполнять лица в возрасте от четырнадцати до шестнадцати лет», </w:t>
      </w:r>
      <w:r w:rsidRPr="0007738F">
        <w:t>постановлением Министерства здравоохранения РБ от 13.10.2010 № 134 «Об установлении предельных норм подъема и перемещения несовершеннолетними тяжестей вручную».</w:t>
      </w:r>
      <w:proofErr w:type="gramEnd"/>
    </w:p>
    <w:p w:rsidR="001F748B" w:rsidRDefault="001F748B" w:rsidP="0007738F">
      <w:r w:rsidRPr="0007738F">
        <w:t>Программа объединения по интересам «Учебная бизнес-компания «ДАР» базового уровня комплексная, разработана педагогами-</w:t>
      </w:r>
      <w:proofErr w:type="spellStart"/>
      <w:r w:rsidRPr="0007738F">
        <w:t>инноваторами</w:t>
      </w:r>
      <w:proofErr w:type="spellEnd"/>
      <w:r w:rsidRPr="0007738F">
        <w:t xml:space="preserve"> на основе типовых программ дополнительного образования детей и молодёжи эколого-биологического и социально-экономического профилей. Срок реализации – 1 год, 216 часов. В программу включены разделы: «Основы экономики и предпринимательства», «Растения и мы», «Сувенирная мастерская», «Изготовление эко-продукции и её реализация». </w:t>
      </w:r>
    </w:p>
    <w:p w:rsidR="001F748B" w:rsidRPr="0007738F" w:rsidRDefault="001F748B" w:rsidP="0007738F">
      <w:r w:rsidRPr="0007738F">
        <w:t xml:space="preserve">Обучающиеся познакомились с организационными основами деятельности учебной </w:t>
      </w:r>
      <w:proofErr w:type="gramStart"/>
      <w:r w:rsidRPr="0007738F">
        <w:t>бизнес-компании</w:t>
      </w:r>
      <w:proofErr w:type="gramEnd"/>
      <w:r w:rsidRPr="0007738F">
        <w:t xml:space="preserve">, узнали, что такое предпринимательство, рынок и рыночные отношения. Разработали и реализовали часть бизнес-плана, </w:t>
      </w:r>
      <w:r>
        <w:t>обучились</w:t>
      </w:r>
      <w:r w:rsidRPr="0007738F">
        <w:t xml:space="preserve"> изготавливать эко-продукцию: </w:t>
      </w:r>
      <w:r w:rsidRPr="0007738F">
        <w:lastRenderedPageBreak/>
        <w:t>ученический пенал, брошь, сувениры, кашпо,</w:t>
      </w:r>
      <w:r>
        <w:t xml:space="preserve"> бутоньерки к 75-летию Великой Победы,</w:t>
      </w:r>
      <w:r w:rsidRPr="0007738F">
        <w:t xml:space="preserve"> выращивают комнатные растения.</w:t>
      </w:r>
    </w:p>
    <w:p w:rsidR="001F748B" w:rsidRPr="0007738F" w:rsidRDefault="001F748B" w:rsidP="0007738F">
      <w:r w:rsidRPr="0007738F">
        <w:t>С целью повышения качества образовательного процесса налажено взаимодействие с социальными партнёрами: филиалом учреждения образования «Белорусский государственный экономический университет «</w:t>
      </w:r>
      <w:proofErr w:type="spellStart"/>
      <w:r w:rsidRPr="0007738F">
        <w:t>Новогрудский</w:t>
      </w:r>
      <w:proofErr w:type="spellEnd"/>
      <w:r w:rsidRPr="0007738F">
        <w:t xml:space="preserve"> торгово-экономический колледж». Участники учебной </w:t>
      </w:r>
      <w:proofErr w:type="gramStart"/>
      <w:r w:rsidRPr="0007738F">
        <w:t>бизнес-компании</w:t>
      </w:r>
      <w:proofErr w:type="gramEnd"/>
      <w:r w:rsidRPr="0007738F">
        <w:rPr>
          <w:color w:val="111111"/>
        </w:rPr>
        <w:t xml:space="preserve"> </w:t>
      </w:r>
      <w:r w:rsidRPr="0007738F">
        <w:t xml:space="preserve">под руководством преподавателя колледжа </w:t>
      </w:r>
      <w:proofErr w:type="spellStart"/>
      <w:r w:rsidRPr="0007738F">
        <w:t>Савощик</w:t>
      </w:r>
      <w:proofErr w:type="spellEnd"/>
      <w:r w:rsidRPr="0007738F">
        <w:t xml:space="preserve"> Юлии Александровны изучают основы экономики. Проведено два занятия, на которых ребята учились составлять бизнес-план, узнали много нового и полезного о налоговой системе. </w:t>
      </w:r>
      <w:r>
        <w:t>Д</w:t>
      </w:r>
      <w:r w:rsidRPr="0007738F">
        <w:t>ля того</w:t>
      </w:r>
      <w:proofErr w:type="gramStart"/>
      <w:r w:rsidRPr="0007738F">
        <w:t>,</w:t>
      </w:r>
      <w:proofErr w:type="gramEnd"/>
      <w:r w:rsidRPr="0007738F">
        <w:t xml:space="preserve"> чтобы правильно и грамотно организовать работу учебной бизнес-компании необходимы знания по основам экономики, которые в </w:t>
      </w:r>
      <w:r>
        <w:t>дальнейшем обучающиеся</w:t>
      </w:r>
      <w:r w:rsidRPr="0007738F">
        <w:t xml:space="preserve"> смогут применить на практике.</w:t>
      </w:r>
    </w:p>
    <w:p w:rsidR="001F748B" w:rsidRPr="0007738F" w:rsidRDefault="001F748B" w:rsidP="0007738F">
      <w:pPr>
        <w:tabs>
          <w:tab w:val="left" w:pos="993"/>
        </w:tabs>
        <w:ind w:firstLine="851"/>
      </w:pPr>
      <w:r w:rsidRPr="0007738F">
        <w:t xml:space="preserve">С целью развития учебной </w:t>
      </w:r>
      <w:proofErr w:type="gramStart"/>
      <w:r w:rsidRPr="0007738F">
        <w:t>бизнес-компании</w:t>
      </w:r>
      <w:proofErr w:type="gramEnd"/>
      <w:r w:rsidRPr="0007738F">
        <w:t xml:space="preserve"> и продвижения её продукции разработана концепция пиар-деятельности, основанная на принципах </w:t>
      </w:r>
      <w:proofErr w:type="spellStart"/>
      <w:r w:rsidRPr="0007738F">
        <w:t>природосбережения</w:t>
      </w:r>
      <w:proofErr w:type="spellEnd"/>
      <w:r w:rsidRPr="0007738F">
        <w:t xml:space="preserve"> и </w:t>
      </w:r>
      <w:proofErr w:type="spellStart"/>
      <w:r w:rsidRPr="0007738F">
        <w:t>деятельностном</w:t>
      </w:r>
      <w:proofErr w:type="spellEnd"/>
      <w:r w:rsidRPr="0007738F">
        <w:t xml:space="preserve"> подходе.</w:t>
      </w:r>
    </w:p>
    <w:p w:rsidR="001F748B" w:rsidRPr="0007738F" w:rsidRDefault="001F748B" w:rsidP="0007738F">
      <w:pPr>
        <w:tabs>
          <w:tab w:val="left" w:pos="993"/>
        </w:tabs>
        <w:ind w:firstLine="851"/>
      </w:pPr>
      <w:r w:rsidRPr="0007738F">
        <w:t xml:space="preserve">Разработан логотип учебной </w:t>
      </w:r>
      <w:proofErr w:type="gramStart"/>
      <w:r w:rsidRPr="0007738F">
        <w:t>бизнес-компании</w:t>
      </w:r>
      <w:proofErr w:type="gramEnd"/>
      <w:r w:rsidRPr="0007738F">
        <w:t xml:space="preserve"> «Дар», который используется во всех пиар-акциях, массовых мероприятиях и выставках работ, также данный логотип был нанесен на шарфы и «напульсники», в которых участники УБК занимаются общественно полезной деятельность, в том числе по посадке и благоустройству городской клумбы, проведению </w:t>
      </w:r>
      <w:proofErr w:type="spellStart"/>
      <w:r w:rsidRPr="0007738F">
        <w:t>флешмоб</w:t>
      </w:r>
      <w:proofErr w:type="spellEnd"/>
      <w:r w:rsidRPr="0007738F">
        <w:t>-акций.</w:t>
      </w:r>
    </w:p>
    <w:p w:rsidR="001F748B" w:rsidRDefault="001F748B" w:rsidP="0007738F">
      <w:pPr>
        <w:tabs>
          <w:tab w:val="left" w:pos="993"/>
        </w:tabs>
        <w:ind w:firstLine="851"/>
        <w:rPr>
          <w:lang w:val="be-BY"/>
        </w:rPr>
      </w:pPr>
      <w:proofErr w:type="gramStart"/>
      <w:r w:rsidRPr="0007738F">
        <w:t>Учебная</w:t>
      </w:r>
      <w:proofErr w:type="gramEnd"/>
      <w:r w:rsidRPr="0007738F">
        <w:t xml:space="preserve"> б</w:t>
      </w:r>
      <w:r>
        <w:t>и</w:t>
      </w:r>
      <w:r w:rsidRPr="0007738F">
        <w:t xml:space="preserve">знес-компания </w:t>
      </w:r>
      <w:r w:rsidRPr="0007738F">
        <w:rPr>
          <w:lang w:val="be-BY"/>
        </w:rPr>
        <w:t xml:space="preserve">презентовала себя через выставку продукции с распространением рекламных проспектов, каталогов в рамках проведения отчетного собрания по итогам социально-экономического развития Новогрудского района (февраль 2019г.) Целевая аудитория мероприятия – лидеры производств, директора учреждений образования и культуры, руководство района. Как результат – 2 заказа: на изготовление бутоньерок и поставку продукции для реализации в сувенирную лавку. Презентация работы УБК проходит во время проведения городских культурно-массовых и зрелищных мероприятий, что привлекает внимание жителей города и района, а также в ходе проведения отчетных концертов объединений по интересам, заседаниях родительского клуба </w:t>
      </w:r>
      <w:r w:rsidRPr="0007738F">
        <w:t>«</w:t>
      </w:r>
      <w:r w:rsidRPr="0007738F">
        <w:rPr>
          <w:lang w:val="be-BY"/>
        </w:rPr>
        <w:t>Друзья</w:t>
      </w:r>
      <w:r w:rsidRPr="0007738F">
        <w:rPr>
          <w:shd w:val="clear" w:color="auto" w:fill="FFFFFF"/>
        </w:rPr>
        <w:t>»</w:t>
      </w:r>
      <w:r w:rsidRPr="0007738F">
        <w:rPr>
          <w:lang w:val="be-BY"/>
        </w:rPr>
        <w:t>, тематических недель и творческих концертов,что позволяет заинтересовать детей и их родителей работой УБК.</w:t>
      </w:r>
    </w:p>
    <w:p w:rsidR="001F748B" w:rsidRPr="0007738F" w:rsidRDefault="001F748B" w:rsidP="0007738F">
      <w:pPr>
        <w:tabs>
          <w:tab w:val="left" w:pos="993"/>
        </w:tabs>
        <w:ind w:firstLine="851"/>
        <w:rPr>
          <w:lang w:val="be-BY"/>
        </w:rPr>
      </w:pPr>
    </w:p>
    <w:p w:rsidR="001F748B" w:rsidRPr="0007738F" w:rsidRDefault="001F748B" w:rsidP="0007738F">
      <w:pPr>
        <w:pStyle w:val="a4"/>
        <w:ind w:left="0"/>
        <w:jc w:val="center"/>
        <w:rPr>
          <w:sz w:val="28"/>
          <w:szCs w:val="28"/>
        </w:rPr>
      </w:pPr>
      <w:r w:rsidRPr="0007738F">
        <w:rPr>
          <w:b/>
          <w:bCs/>
          <w:sz w:val="28"/>
          <w:szCs w:val="28"/>
        </w:rPr>
        <w:t>Демонстрация и трансляция инновационного опыта.</w:t>
      </w:r>
    </w:p>
    <w:p w:rsidR="001F748B" w:rsidRPr="0007738F" w:rsidRDefault="001F748B" w:rsidP="0007738F">
      <w:r w:rsidRPr="0007738F">
        <w:t xml:space="preserve">Опыт работы в рамках реализации модели формирования эколого-экономических компетенций посредством организации учебной </w:t>
      </w:r>
      <w:proofErr w:type="gramStart"/>
      <w:r w:rsidRPr="0007738F">
        <w:t>бизнес-компании</w:t>
      </w:r>
      <w:proofErr w:type="gramEnd"/>
      <w:r w:rsidRPr="0007738F">
        <w:t xml:space="preserve"> освещается на сайте учреждения </w:t>
      </w:r>
      <w:hyperlink r:id="rId8" w:history="1">
        <w:r w:rsidRPr="0007738F">
          <w:rPr>
            <w:rStyle w:val="ab"/>
            <w:lang w:val="en-US"/>
          </w:rPr>
          <w:t>https</w:t>
        </w:r>
        <w:r w:rsidRPr="0007738F">
          <w:rPr>
            <w:rStyle w:val="ab"/>
          </w:rPr>
          <w:t>://</w:t>
        </w:r>
        <w:proofErr w:type="spellStart"/>
        <w:r w:rsidRPr="0007738F">
          <w:rPr>
            <w:rStyle w:val="ab"/>
            <w:lang w:val="en-US"/>
          </w:rPr>
          <w:t>cvrnov</w:t>
        </w:r>
        <w:proofErr w:type="spellEnd"/>
        <w:r w:rsidRPr="0007738F">
          <w:rPr>
            <w:rStyle w:val="ab"/>
          </w:rPr>
          <w:t>.</w:t>
        </w:r>
        <w:r w:rsidRPr="0007738F">
          <w:rPr>
            <w:rStyle w:val="ab"/>
            <w:lang w:val="en-US"/>
          </w:rPr>
          <w:t>schools</w:t>
        </w:r>
        <w:r w:rsidRPr="0007738F">
          <w:rPr>
            <w:rStyle w:val="ab"/>
          </w:rPr>
          <w:t>.</w:t>
        </w:r>
        <w:r w:rsidRPr="0007738F">
          <w:rPr>
            <w:rStyle w:val="ab"/>
            <w:lang w:val="en-US"/>
          </w:rPr>
          <w:t>by</w:t>
        </w:r>
      </w:hyperlink>
      <w:r>
        <w:t>, в региональных СМИ: выпуск сюжета в телевизионной передаче «</w:t>
      </w:r>
      <w:proofErr w:type="spellStart"/>
      <w:r>
        <w:t>НовоТВ</w:t>
      </w:r>
      <w:proofErr w:type="spellEnd"/>
      <w:r>
        <w:t>».</w:t>
      </w:r>
    </w:p>
    <w:p w:rsidR="001F748B" w:rsidRPr="0007738F" w:rsidRDefault="001F748B" w:rsidP="0007738F">
      <w:r w:rsidRPr="0007738F">
        <w:t xml:space="preserve">Для популяризации инновационной идеи создан </w:t>
      </w:r>
      <w:r>
        <w:t xml:space="preserve">и регулярно обновляется </w:t>
      </w:r>
      <w:r w:rsidRPr="0007738F">
        <w:rPr>
          <w:shd w:val="clear" w:color="auto" w:fill="FFFFFF"/>
        </w:rPr>
        <w:t xml:space="preserve">сайт </w:t>
      </w:r>
      <w:r>
        <w:rPr>
          <w:shd w:val="clear" w:color="auto" w:fill="FFFFFF"/>
        </w:rPr>
        <w:t xml:space="preserve">учебной </w:t>
      </w:r>
      <w:proofErr w:type="gramStart"/>
      <w:r>
        <w:rPr>
          <w:shd w:val="clear" w:color="auto" w:fill="FFFFFF"/>
        </w:rPr>
        <w:t>бизнес-компании</w:t>
      </w:r>
      <w:proofErr w:type="gramEnd"/>
      <w:r w:rsidRPr="0007738F">
        <w:rPr>
          <w:shd w:val="clear" w:color="auto" w:fill="FFFFFF"/>
        </w:rPr>
        <w:t xml:space="preserve"> «ДАР». Его ссылка размещена на сайте </w:t>
      </w:r>
      <w:proofErr w:type="spellStart"/>
      <w:r>
        <w:rPr>
          <w:shd w:val="clear" w:color="auto" w:fill="FFFFFF"/>
        </w:rPr>
        <w:t>Новогрудского</w:t>
      </w:r>
      <w:proofErr w:type="spellEnd"/>
      <w:r>
        <w:rPr>
          <w:shd w:val="clear" w:color="auto" w:fill="FFFFFF"/>
        </w:rPr>
        <w:t xml:space="preserve"> районного </w:t>
      </w:r>
      <w:proofErr w:type="spellStart"/>
      <w:r>
        <w:rPr>
          <w:shd w:val="clear" w:color="auto" w:fill="FFFFFF"/>
        </w:rPr>
        <w:t>ЦТДиМ</w:t>
      </w:r>
      <w:proofErr w:type="spellEnd"/>
      <w:r w:rsidRPr="0007738F">
        <w:t xml:space="preserve"> в разделе «Инновационная </w:t>
      </w:r>
      <w:r w:rsidRPr="0007738F">
        <w:lastRenderedPageBreak/>
        <w:t>деятельность».</w:t>
      </w:r>
      <w:r w:rsidRPr="00C81FD0">
        <w:rPr>
          <w:lang w:eastAsia="ru-RU"/>
        </w:rPr>
        <w:t xml:space="preserve"> </w:t>
      </w:r>
      <w:r w:rsidRPr="00C81FD0">
        <w:t xml:space="preserve">На сайте </w:t>
      </w:r>
      <w:r>
        <w:t xml:space="preserve">размещён </w:t>
      </w:r>
      <w:r w:rsidRPr="00C81FD0">
        <w:t>каталог продукции с описанием технологии и сроков изготовления, расценки на сувенирную продукцию</w:t>
      </w:r>
      <w:r>
        <w:t xml:space="preserve">, видеосюжет о работе </w:t>
      </w:r>
      <w:proofErr w:type="gramStart"/>
      <w:r>
        <w:t>бизнес-компании</w:t>
      </w:r>
      <w:proofErr w:type="gramEnd"/>
      <w:r>
        <w:t>, рекламный ролик продукции (бутоньерка) и др.</w:t>
      </w:r>
    </w:p>
    <w:p w:rsidR="001F748B" w:rsidRPr="0007738F" w:rsidRDefault="001F748B" w:rsidP="0007738F">
      <w:r w:rsidRPr="0007738F">
        <w:t>Обмен опытом с участниками инновационного проекта осуществлялся также посредством участия педагогов-</w:t>
      </w:r>
      <w:proofErr w:type="spellStart"/>
      <w:r w:rsidRPr="0007738F">
        <w:t>инноваторов</w:t>
      </w:r>
      <w:proofErr w:type="spellEnd"/>
      <w:r w:rsidRPr="0007738F">
        <w:t xml:space="preserve"> (</w:t>
      </w:r>
      <w:proofErr w:type="spellStart"/>
      <w:r w:rsidRPr="0007738F">
        <w:t>Крынская</w:t>
      </w:r>
      <w:proofErr w:type="spellEnd"/>
      <w:r w:rsidRPr="0007738F">
        <w:t xml:space="preserve"> С.В., </w:t>
      </w:r>
      <w:proofErr w:type="spellStart"/>
      <w:r w:rsidRPr="0007738F">
        <w:t>Юрчик</w:t>
      </w:r>
      <w:proofErr w:type="spellEnd"/>
      <w:r w:rsidRPr="0007738F">
        <w:t xml:space="preserve"> М.Н., Казакевич Л.С.) в научно-практической конференции </w:t>
      </w:r>
      <w:r w:rsidRPr="00F60818">
        <w:t>«Инновационная деятельность субъектов образования как фактор устойчивого развития региона»</w:t>
      </w:r>
      <w:r>
        <w:t xml:space="preserve"> (</w:t>
      </w:r>
      <w:r w:rsidRPr="0007738F">
        <w:t>Г</w:t>
      </w:r>
      <w:r>
        <w:t>УО «Г</w:t>
      </w:r>
      <w:r w:rsidRPr="0007738F">
        <w:t>ОИРО»</w:t>
      </w:r>
      <w:r>
        <w:t>,</w:t>
      </w:r>
      <w:r w:rsidRPr="0007738F">
        <w:t xml:space="preserve"> </w:t>
      </w:r>
      <w:r>
        <w:t xml:space="preserve">ноябрь 2018г.), во время которого руководитель УБК «Дар» провела творческий </w:t>
      </w:r>
      <w:r w:rsidRPr="0007738F">
        <w:t>мастер-класса</w:t>
      </w:r>
      <w:r>
        <w:t>. Материалы из опыта работы «Р</w:t>
      </w:r>
      <w:r w:rsidRPr="00A217BA">
        <w:t xml:space="preserve">оль учебных </w:t>
      </w:r>
      <w:proofErr w:type="gramStart"/>
      <w:r w:rsidRPr="00A217BA">
        <w:t>бизнес-компаний</w:t>
      </w:r>
      <w:proofErr w:type="gramEnd"/>
      <w:r w:rsidRPr="00A217BA">
        <w:t xml:space="preserve"> в формировании эколого-экономических компетенций учащихся</w:t>
      </w:r>
      <w:r>
        <w:t>»</w:t>
      </w:r>
      <w:r w:rsidRPr="00A217BA">
        <w:t xml:space="preserve"> </w:t>
      </w:r>
      <w:r>
        <w:t>будут</w:t>
      </w:r>
      <w:r w:rsidRPr="0007738F">
        <w:t xml:space="preserve"> </w:t>
      </w:r>
      <w:r>
        <w:t>о</w:t>
      </w:r>
      <w:r w:rsidRPr="0007738F">
        <w:t>публик</w:t>
      </w:r>
      <w:r>
        <w:t>ованы</w:t>
      </w:r>
      <w:r w:rsidRPr="0007738F">
        <w:t xml:space="preserve"> в сборнике </w:t>
      </w:r>
      <w:r>
        <w:t xml:space="preserve">по итогам </w:t>
      </w:r>
      <w:r w:rsidRPr="0007738F">
        <w:t>конференции</w:t>
      </w:r>
      <w:r>
        <w:t>.</w:t>
      </w:r>
    </w:p>
    <w:p w:rsidR="001F748B" w:rsidRDefault="001F748B" w:rsidP="0007738F">
      <w:r w:rsidRPr="0007738F">
        <w:t xml:space="preserve">На базе </w:t>
      </w:r>
      <w:proofErr w:type="spellStart"/>
      <w:r w:rsidRPr="0007738F">
        <w:t>Новогрудского</w:t>
      </w:r>
      <w:proofErr w:type="spellEnd"/>
      <w:r w:rsidRPr="0007738F">
        <w:t xml:space="preserve"> районного </w:t>
      </w:r>
      <w:proofErr w:type="spellStart"/>
      <w:r w:rsidRPr="0007738F">
        <w:t>ЦТДиМ</w:t>
      </w:r>
      <w:proofErr w:type="spellEnd"/>
      <w:r w:rsidRPr="0007738F">
        <w:t xml:space="preserve"> для участников инновационного проекта состоится областной семинар «</w:t>
      </w:r>
      <w:proofErr w:type="gramStart"/>
      <w:r w:rsidRPr="0007738F">
        <w:t>Пиар-технологии</w:t>
      </w:r>
      <w:proofErr w:type="gramEnd"/>
      <w:r w:rsidRPr="0007738F">
        <w:t xml:space="preserve"> в развитии учебной бизнес-компании» (5 апреля 2019 года).</w:t>
      </w:r>
    </w:p>
    <w:p w:rsidR="001F748B" w:rsidRPr="0007738F" w:rsidRDefault="001F748B" w:rsidP="0007738F"/>
    <w:p w:rsidR="001F748B" w:rsidRPr="0007738F" w:rsidRDefault="001F748B" w:rsidP="0007738F">
      <w:pPr>
        <w:pStyle w:val="Style6"/>
        <w:widowControl/>
        <w:jc w:val="center"/>
        <w:rPr>
          <w:b/>
          <w:bCs/>
          <w:sz w:val="28"/>
          <w:szCs w:val="28"/>
        </w:rPr>
      </w:pPr>
      <w:r w:rsidRPr="0007738F">
        <w:rPr>
          <w:b/>
          <w:bCs/>
          <w:sz w:val="28"/>
          <w:szCs w:val="28"/>
        </w:rPr>
        <w:t>Оценка эффективности нововведения.</w:t>
      </w:r>
    </w:p>
    <w:p w:rsidR="001F748B" w:rsidRDefault="001F748B" w:rsidP="00985A96">
      <w:pPr>
        <w:ind w:firstLine="567"/>
      </w:pPr>
      <w:r w:rsidRPr="0007738F">
        <w:t>По итогам реализации инновационного проекта за 2018-2019уч.г. в учреждении дополнительного образования детей и молодёжи созданы организационно-педагогические условия для формирования у обучающихся «УБК «ДАР» эколого-экономических компетенций.</w:t>
      </w:r>
    </w:p>
    <w:p w:rsidR="001F748B" w:rsidRPr="00985A96" w:rsidRDefault="001F748B" w:rsidP="00985A96">
      <w:pPr>
        <w:ind w:firstLine="567"/>
      </w:pPr>
      <w:r w:rsidRPr="0007738F">
        <w:t>Р</w:t>
      </w:r>
      <w:r w:rsidRPr="0007738F">
        <w:rPr>
          <w:shd w:val="clear" w:color="auto" w:fill="FFFFFF"/>
          <w:lang w:eastAsia="ru-RU"/>
        </w:rPr>
        <w:t xml:space="preserve">еализуя свои </w:t>
      </w:r>
      <w:proofErr w:type="gramStart"/>
      <w:r w:rsidRPr="0007738F">
        <w:rPr>
          <w:shd w:val="clear" w:color="auto" w:fill="FFFFFF"/>
          <w:lang w:eastAsia="ru-RU"/>
        </w:rPr>
        <w:t>бизнес-идеи</w:t>
      </w:r>
      <w:proofErr w:type="gramEnd"/>
      <w:r w:rsidRPr="0007738F">
        <w:rPr>
          <w:shd w:val="clear" w:color="auto" w:fill="FFFFFF"/>
          <w:lang w:eastAsia="ru-RU"/>
        </w:rPr>
        <w:t>, учащиеся приобретают навыки сотрудничества с взрослыми и сверстниками в разных социальных ситуациях, умение договариваться о распределении функций и ролей в совместной деятельности, осуществлять взаимный контроль и др.</w:t>
      </w:r>
    </w:p>
    <w:p w:rsidR="001F748B" w:rsidRPr="00985A96" w:rsidRDefault="001F748B" w:rsidP="00F60818">
      <w:pPr>
        <w:ind w:firstLine="0"/>
      </w:pPr>
      <w:r>
        <w:tab/>
      </w:r>
      <w:r w:rsidRPr="0007738F">
        <w:t>Вовлечение учащихся в бизнес-компанию способствует их социализации и профессиональной ориентации, развитию творческого потенциала, повышению инициативности</w:t>
      </w:r>
      <w:r>
        <w:t xml:space="preserve">. Заключено 4 договора с социальными партнёрами: </w:t>
      </w:r>
      <w:r w:rsidRPr="00903A09">
        <w:t>филиалом учреждения образования «Белорусский государственный экономический университет «</w:t>
      </w:r>
      <w:proofErr w:type="spellStart"/>
      <w:r w:rsidRPr="00903A09">
        <w:t>Новогрудский</w:t>
      </w:r>
      <w:proofErr w:type="spellEnd"/>
      <w:r>
        <w:t xml:space="preserve"> торгово-экономический колледж», учреждением образования «</w:t>
      </w:r>
      <w:proofErr w:type="spellStart"/>
      <w:r>
        <w:t>Новогрудский</w:t>
      </w:r>
      <w:proofErr w:type="spellEnd"/>
      <w:r>
        <w:t xml:space="preserve"> государственный аграрный колледж», ОО «БРСМ», ГЛХУ «</w:t>
      </w:r>
      <w:proofErr w:type="spellStart"/>
      <w:r w:rsidRPr="00985A96">
        <w:t>Новогрудский</w:t>
      </w:r>
      <w:proofErr w:type="spellEnd"/>
      <w:r w:rsidRPr="00985A96">
        <w:t xml:space="preserve"> лесхоз</w:t>
      </w:r>
      <w:r>
        <w:t>».</w:t>
      </w:r>
    </w:p>
    <w:p w:rsidR="001F748B" w:rsidRPr="00976B2E" w:rsidRDefault="001F748B" w:rsidP="00976B2E">
      <w:pPr>
        <w:pStyle w:val="Style6"/>
        <w:widowControl/>
        <w:ind w:firstLine="708"/>
        <w:jc w:val="both"/>
        <w:rPr>
          <w:sz w:val="28"/>
          <w:szCs w:val="28"/>
          <w:shd w:val="clear" w:color="auto" w:fill="FFFFFF"/>
        </w:rPr>
      </w:pPr>
      <w:r w:rsidRPr="0007738F">
        <w:rPr>
          <w:sz w:val="28"/>
          <w:szCs w:val="28"/>
          <w:shd w:val="clear" w:color="auto" w:fill="FFFFFF"/>
        </w:rPr>
        <w:t>Считаем целесообразным продолжить инновационную деятельность, реализовав выше названные перспективы в следующем учебном году.</w:t>
      </w:r>
    </w:p>
    <w:p w:rsidR="001F748B" w:rsidRDefault="001F748B" w:rsidP="00976B2E">
      <w:pPr>
        <w:pStyle w:val="Style6"/>
        <w:widowControl/>
        <w:jc w:val="center"/>
        <w:rPr>
          <w:b/>
          <w:bCs/>
          <w:sz w:val="28"/>
          <w:szCs w:val="28"/>
          <w:shd w:val="clear" w:color="auto" w:fill="FFFFFF"/>
        </w:rPr>
      </w:pPr>
    </w:p>
    <w:p w:rsidR="001F748B" w:rsidRPr="0007738F" w:rsidRDefault="001F748B" w:rsidP="00976B2E">
      <w:pPr>
        <w:pStyle w:val="Style6"/>
        <w:widowControl/>
        <w:jc w:val="center"/>
        <w:rPr>
          <w:b/>
          <w:bCs/>
          <w:sz w:val="28"/>
          <w:szCs w:val="28"/>
          <w:shd w:val="clear" w:color="auto" w:fill="FFFFFF"/>
        </w:rPr>
      </w:pPr>
      <w:r w:rsidRPr="0007738F">
        <w:rPr>
          <w:b/>
          <w:bCs/>
          <w:sz w:val="28"/>
          <w:szCs w:val="28"/>
          <w:shd w:val="clear" w:color="auto" w:fill="FFFFFF"/>
        </w:rPr>
        <w:t>Перспективы инновационной деятельности в 2019-2020уч.г.</w:t>
      </w:r>
    </w:p>
    <w:p w:rsidR="001F748B" w:rsidRPr="0007738F" w:rsidRDefault="001F748B" w:rsidP="007F2932">
      <w:pPr>
        <w:shd w:val="clear" w:color="auto" w:fill="FFFFFF"/>
        <w:rPr>
          <w:color w:val="000000"/>
          <w:lang w:eastAsia="ru-RU"/>
        </w:rPr>
      </w:pPr>
      <w:r w:rsidRPr="0007738F">
        <w:rPr>
          <w:shd w:val="clear" w:color="auto" w:fill="FFFFFF"/>
        </w:rPr>
        <w:t xml:space="preserve">В следующем учебном году, согласно программе инновационного проекта, предстоит разработать программу учебной </w:t>
      </w:r>
      <w:proofErr w:type="gramStart"/>
      <w:r w:rsidRPr="0007738F">
        <w:rPr>
          <w:shd w:val="clear" w:color="auto" w:fill="FFFFFF"/>
        </w:rPr>
        <w:t>бизнес-компании</w:t>
      </w:r>
      <w:proofErr w:type="gramEnd"/>
      <w:r w:rsidRPr="0007738F">
        <w:rPr>
          <w:shd w:val="clear" w:color="auto" w:fill="FFFFFF"/>
        </w:rPr>
        <w:t xml:space="preserve"> второго и </w:t>
      </w:r>
      <w:r w:rsidRPr="0007738F">
        <w:rPr>
          <w:color w:val="000000"/>
          <w:lang w:eastAsia="ru-RU"/>
        </w:rPr>
        <w:t xml:space="preserve">третьего года обучения, </w:t>
      </w:r>
      <w:r w:rsidRPr="0007738F">
        <w:rPr>
          <w:shd w:val="clear" w:color="auto" w:fill="FFFFFF"/>
        </w:rPr>
        <w:t>организовать деятельность по её освоению.</w:t>
      </w:r>
      <w:r w:rsidRPr="0007738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ab/>
      </w:r>
      <w:r w:rsidRPr="0007738F">
        <w:rPr>
          <w:color w:val="000000"/>
          <w:lang w:eastAsia="ru-RU"/>
        </w:rPr>
        <w:t>Оказать содействие участниками УБК в самостоятельном проведении мастер-классов, рекламных акций</w:t>
      </w:r>
      <w:r w:rsidRPr="0007738F">
        <w:t xml:space="preserve"> в СМИ о деятельности УБК «ДАР» </w:t>
      </w:r>
      <w:r w:rsidRPr="0007738F">
        <w:rPr>
          <w:color w:val="000000"/>
          <w:lang w:eastAsia="ru-RU"/>
        </w:rPr>
        <w:t>и реализации изготавливаемой продукции.</w:t>
      </w:r>
    </w:p>
    <w:p w:rsidR="001F748B" w:rsidRPr="0007738F" w:rsidRDefault="001F748B" w:rsidP="007F2932">
      <w:pPr>
        <w:shd w:val="clear" w:color="auto" w:fill="FFFFFF"/>
        <w:rPr>
          <w:color w:val="000000"/>
          <w:lang w:eastAsia="ru-RU"/>
        </w:rPr>
      </w:pPr>
      <w:r w:rsidRPr="0007738F">
        <w:rPr>
          <w:color w:val="000000"/>
          <w:lang w:eastAsia="ru-RU"/>
        </w:rPr>
        <w:lastRenderedPageBreak/>
        <w:t>Провести итоговую диагностику.</w:t>
      </w:r>
    </w:p>
    <w:p w:rsidR="001F748B" w:rsidRPr="0007738F" w:rsidRDefault="001F748B" w:rsidP="007F2932">
      <w:pPr>
        <w:shd w:val="clear" w:color="auto" w:fill="FFFFFF"/>
        <w:rPr>
          <w:color w:val="000000"/>
          <w:lang w:eastAsia="ru-RU"/>
        </w:rPr>
      </w:pPr>
      <w:r w:rsidRPr="0007738F">
        <w:rPr>
          <w:color w:val="000000"/>
          <w:lang w:eastAsia="ru-RU"/>
        </w:rPr>
        <w:t>Обобщить опыт работы педагогов – участников инновационного проекта. Обобщить и оценить результаты деятельности.</w:t>
      </w:r>
    </w:p>
    <w:p w:rsidR="001F748B" w:rsidRPr="0007738F" w:rsidRDefault="001F748B" w:rsidP="007F2932">
      <w:pPr>
        <w:shd w:val="clear" w:color="auto" w:fill="FFFFFF"/>
        <w:rPr>
          <w:color w:val="000000"/>
          <w:lang w:eastAsia="ru-RU"/>
        </w:rPr>
      </w:pPr>
      <w:r w:rsidRPr="0007738F">
        <w:rPr>
          <w:color w:val="000000"/>
          <w:lang w:eastAsia="ru-RU"/>
        </w:rPr>
        <w:t>Разработать методические рекомендации по использованию модели формирования эколого-экономических компетенций</w:t>
      </w:r>
      <w:r w:rsidRPr="0007738F">
        <w:rPr>
          <w:shd w:val="clear" w:color="auto" w:fill="FFFFFF"/>
        </w:rPr>
        <w:t xml:space="preserve"> посредством организации УБК.</w:t>
      </w:r>
    </w:p>
    <w:p w:rsidR="001F748B" w:rsidRPr="0007738F" w:rsidRDefault="001F748B" w:rsidP="007F2932">
      <w:pPr>
        <w:shd w:val="clear" w:color="auto" w:fill="FFFFFF"/>
        <w:rPr>
          <w:color w:val="000000"/>
          <w:lang w:eastAsia="ru-RU"/>
        </w:rPr>
      </w:pPr>
      <w:r w:rsidRPr="0007738F">
        <w:rPr>
          <w:color w:val="000000"/>
          <w:lang w:eastAsia="ru-RU"/>
        </w:rPr>
        <w:t>Разработать учебно-методический комплекс.</w:t>
      </w:r>
    </w:p>
    <w:p w:rsidR="001F748B" w:rsidRPr="0007738F" w:rsidRDefault="001F748B" w:rsidP="007F2932">
      <w:pPr>
        <w:shd w:val="clear" w:color="auto" w:fill="FFFFFF"/>
        <w:rPr>
          <w:color w:val="000000"/>
          <w:lang w:eastAsia="ru-RU"/>
        </w:rPr>
      </w:pPr>
      <w:r w:rsidRPr="0007738F">
        <w:rPr>
          <w:color w:val="000000"/>
          <w:lang w:eastAsia="ru-RU"/>
        </w:rPr>
        <w:t>Распространить накопленный инновационный опыт через публикации в СМИ.</w:t>
      </w:r>
    </w:p>
    <w:p w:rsidR="001F748B" w:rsidRPr="0007738F" w:rsidRDefault="001F748B" w:rsidP="0007738F">
      <w:pPr>
        <w:ind w:firstLine="284"/>
        <w:rPr>
          <w:b/>
          <w:bCs/>
        </w:rPr>
      </w:pPr>
    </w:p>
    <w:p w:rsidR="001F748B" w:rsidRPr="0007738F" w:rsidRDefault="001F748B" w:rsidP="0007738F">
      <w:pPr>
        <w:jc w:val="center"/>
        <w:rPr>
          <w:shd w:val="clear" w:color="auto" w:fill="FFFFFF"/>
        </w:rPr>
      </w:pPr>
      <w:r w:rsidRPr="0007738F">
        <w:rPr>
          <w:shd w:val="clear" w:color="auto" w:fill="FFFFFF"/>
        </w:rPr>
        <w:t>Заведующий УМК</w:t>
      </w:r>
      <w:r w:rsidRPr="0007738F">
        <w:rPr>
          <w:shd w:val="clear" w:color="auto" w:fill="FFFFFF"/>
        </w:rPr>
        <w:tab/>
      </w:r>
      <w:r w:rsidRPr="0007738F">
        <w:rPr>
          <w:shd w:val="clear" w:color="auto" w:fill="FFFFFF"/>
        </w:rPr>
        <w:tab/>
      </w:r>
      <w:r w:rsidRPr="0007738F">
        <w:rPr>
          <w:shd w:val="clear" w:color="auto" w:fill="FFFFFF"/>
        </w:rPr>
        <w:tab/>
      </w:r>
      <w:r w:rsidRPr="0007738F">
        <w:rPr>
          <w:shd w:val="clear" w:color="auto" w:fill="FFFFFF"/>
        </w:rPr>
        <w:tab/>
      </w:r>
      <w:r w:rsidRPr="0007738F">
        <w:rPr>
          <w:shd w:val="clear" w:color="auto" w:fill="FFFFFF"/>
        </w:rPr>
        <w:tab/>
      </w:r>
      <w:r w:rsidRPr="0007738F">
        <w:rPr>
          <w:shd w:val="clear" w:color="auto" w:fill="FFFFFF"/>
        </w:rPr>
        <w:tab/>
        <w:t xml:space="preserve">С.В. </w:t>
      </w:r>
      <w:proofErr w:type="spellStart"/>
      <w:r w:rsidRPr="0007738F">
        <w:rPr>
          <w:shd w:val="clear" w:color="auto" w:fill="FFFFFF"/>
        </w:rPr>
        <w:t>Крынская</w:t>
      </w:r>
      <w:proofErr w:type="spellEnd"/>
    </w:p>
    <w:p w:rsidR="001F748B" w:rsidRPr="0007738F" w:rsidRDefault="001F748B" w:rsidP="0007738F">
      <w:pPr>
        <w:rPr>
          <w:shd w:val="clear" w:color="auto" w:fill="FFFFFF"/>
        </w:rPr>
      </w:pPr>
      <w:r>
        <w:rPr>
          <w:shd w:val="clear" w:color="auto" w:fill="FFFFFF"/>
        </w:rPr>
        <w:t>26</w:t>
      </w:r>
      <w:r w:rsidRPr="0007738F">
        <w:rPr>
          <w:shd w:val="clear" w:color="auto" w:fill="FFFFFF"/>
        </w:rPr>
        <w:t>.0</w:t>
      </w:r>
      <w:r>
        <w:rPr>
          <w:shd w:val="clear" w:color="auto" w:fill="FFFFFF"/>
        </w:rPr>
        <w:t>3</w:t>
      </w:r>
      <w:r w:rsidRPr="0007738F">
        <w:rPr>
          <w:shd w:val="clear" w:color="auto" w:fill="FFFFFF"/>
        </w:rPr>
        <w:t>.2019г.</w:t>
      </w:r>
    </w:p>
    <w:p w:rsidR="001F748B" w:rsidRPr="0007738F" w:rsidRDefault="001F748B" w:rsidP="0007738F">
      <w:pPr>
        <w:rPr>
          <w:shd w:val="clear" w:color="auto" w:fill="FFFFFF"/>
        </w:rPr>
      </w:pPr>
    </w:p>
    <w:p w:rsidR="001F748B" w:rsidRPr="0007738F" w:rsidRDefault="001F748B" w:rsidP="0007738F">
      <w:pPr>
        <w:rPr>
          <w:shd w:val="clear" w:color="auto" w:fill="FFFFFF"/>
        </w:rPr>
      </w:pPr>
    </w:p>
    <w:p w:rsidR="001F748B" w:rsidRPr="0007738F" w:rsidRDefault="001F748B" w:rsidP="0007738F">
      <w:pPr>
        <w:ind w:firstLine="0"/>
        <w:jc w:val="left"/>
        <w:rPr>
          <w:shd w:val="clear" w:color="auto" w:fill="FFFFFF"/>
        </w:rPr>
      </w:pPr>
      <w:r w:rsidRPr="0007738F">
        <w:rPr>
          <w:shd w:val="clear" w:color="auto" w:fill="FFFFFF"/>
        </w:rPr>
        <w:t>СОГЛАСОВАНО:</w:t>
      </w:r>
    </w:p>
    <w:p w:rsidR="001F748B" w:rsidRPr="00985A96" w:rsidRDefault="001F748B" w:rsidP="0007738F">
      <w:pPr>
        <w:ind w:firstLine="0"/>
        <w:jc w:val="left"/>
        <w:rPr>
          <w:b/>
          <w:bCs/>
          <w:i/>
          <w:iCs/>
        </w:rPr>
      </w:pPr>
      <w:r w:rsidRPr="0007738F">
        <w:rPr>
          <w:shd w:val="clear" w:color="auto" w:fill="FFFFFF"/>
        </w:rPr>
        <w:t>Консультант:</w:t>
      </w:r>
      <w:r w:rsidRPr="0007738F">
        <w:t xml:space="preserve"> </w:t>
      </w:r>
      <w:proofErr w:type="spellStart"/>
      <w:r w:rsidRPr="0007738F">
        <w:t>Катович</w:t>
      </w:r>
      <w:proofErr w:type="spellEnd"/>
      <w:r w:rsidRPr="0007738F">
        <w:t xml:space="preserve"> Наталья Константиновна, начальник управления воспитательной и идеологической работы Национального института образования, кандидат педагогических наук, доцент.</w:t>
      </w:r>
      <w:r w:rsidRPr="0007738F">
        <w:rPr>
          <w:b/>
          <w:bCs/>
          <w:i/>
          <w:iCs/>
        </w:rPr>
        <w:t xml:space="preserve"> </w:t>
      </w:r>
    </w:p>
    <w:sectPr w:rsidR="001F748B" w:rsidRPr="00985A96" w:rsidSect="008C4B8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6" w:rsidRDefault="007A51E6" w:rsidP="008C4B82">
      <w:r>
        <w:separator/>
      </w:r>
    </w:p>
  </w:endnote>
  <w:endnote w:type="continuationSeparator" w:id="0">
    <w:p w:rsidR="007A51E6" w:rsidRDefault="007A51E6" w:rsidP="008C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8B" w:rsidRDefault="007A51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446B">
      <w:rPr>
        <w:noProof/>
      </w:rPr>
      <w:t>7</w:t>
    </w:r>
    <w:r>
      <w:rPr>
        <w:noProof/>
      </w:rPr>
      <w:fldChar w:fldCharType="end"/>
    </w:r>
  </w:p>
  <w:p w:rsidR="001F748B" w:rsidRDefault="001F74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6" w:rsidRDefault="007A51E6" w:rsidP="008C4B82">
      <w:r>
        <w:separator/>
      </w:r>
    </w:p>
  </w:footnote>
  <w:footnote w:type="continuationSeparator" w:id="0">
    <w:p w:rsidR="007A51E6" w:rsidRDefault="007A51E6" w:rsidP="008C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59E"/>
    <w:multiLevelType w:val="hybridMultilevel"/>
    <w:tmpl w:val="054C9718"/>
    <w:lvl w:ilvl="0" w:tplc="08F28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89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CA0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AF5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0E3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86E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802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C93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41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D95C78"/>
    <w:multiLevelType w:val="hybridMultilevel"/>
    <w:tmpl w:val="A9803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D0599"/>
    <w:multiLevelType w:val="hybridMultilevel"/>
    <w:tmpl w:val="E83E4328"/>
    <w:lvl w:ilvl="0" w:tplc="AF38A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842465"/>
    <w:multiLevelType w:val="hybridMultilevel"/>
    <w:tmpl w:val="D3E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86002F"/>
    <w:multiLevelType w:val="hybridMultilevel"/>
    <w:tmpl w:val="9CBE95A0"/>
    <w:lvl w:ilvl="0" w:tplc="BC6AB0F8">
      <w:start w:val="4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4606E8"/>
    <w:multiLevelType w:val="hybridMultilevel"/>
    <w:tmpl w:val="5B8E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FE1DC9"/>
    <w:multiLevelType w:val="hybridMultilevel"/>
    <w:tmpl w:val="A128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C91"/>
    <w:multiLevelType w:val="hybridMultilevel"/>
    <w:tmpl w:val="4A284234"/>
    <w:lvl w:ilvl="0" w:tplc="80BC401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D3"/>
    <w:rsid w:val="00015016"/>
    <w:rsid w:val="00065C28"/>
    <w:rsid w:val="0007738F"/>
    <w:rsid w:val="00080C63"/>
    <w:rsid w:val="000832A1"/>
    <w:rsid w:val="000D5026"/>
    <w:rsid w:val="00100C66"/>
    <w:rsid w:val="00112B80"/>
    <w:rsid w:val="0019042C"/>
    <w:rsid w:val="001F748B"/>
    <w:rsid w:val="00232FC1"/>
    <w:rsid w:val="0029128F"/>
    <w:rsid w:val="00305BC2"/>
    <w:rsid w:val="00447909"/>
    <w:rsid w:val="00490D50"/>
    <w:rsid w:val="004E6DB3"/>
    <w:rsid w:val="00566D81"/>
    <w:rsid w:val="00574F92"/>
    <w:rsid w:val="005A36C3"/>
    <w:rsid w:val="005D1B6E"/>
    <w:rsid w:val="0061798D"/>
    <w:rsid w:val="0069389D"/>
    <w:rsid w:val="007642A1"/>
    <w:rsid w:val="007A51E6"/>
    <w:rsid w:val="007F2932"/>
    <w:rsid w:val="007F6A8A"/>
    <w:rsid w:val="007F6CB7"/>
    <w:rsid w:val="008C446B"/>
    <w:rsid w:val="008C4B82"/>
    <w:rsid w:val="008C7331"/>
    <w:rsid w:val="0090085A"/>
    <w:rsid w:val="00903A09"/>
    <w:rsid w:val="0094705B"/>
    <w:rsid w:val="00976B2E"/>
    <w:rsid w:val="00985A96"/>
    <w:rsid w:val="00996C9F"/>
    <w:rsid w:val="009C65EC"/>
    <w:rsid w:val="009D014F"/>
    <w:rsid w:val="00A217BA"/>
    <w:rsid w:val="00B04676"/>
    <w:rsid w:val="00B81AF3"/>
    <w:rsid w:val="00BE5330"/>
    <w:rsid w:val="00C81FD0"/>
    <w:rsid w:val="00CB6B28"/>
    <w:rsid w:val="00CC3D23"/>
    <w:rsid w:val="00D233E1"/>
    <w:rsid w:val="00D63DBF"/>
    <w:rsid w:val="00DA22AE"/>
    <w:rsid w:val="00DA7CD3"/>
    <w:rsid w:val="00DB15C8"/>
    <w:rsid w:val="00DE3517"/>
    <w:rsid w:val="00E3705E"/>
    <w:rsid w:val="00E72859"/>
    <w:rsid w:val="00F40119"/>
    <w:rsid w:val="00F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6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"/>
    <w:basedOn w:val="a"/>
    <w:uiPriority w:val="99"/>
    <w:rsid w:val="00B0467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04676"/>
    <w:pPr>
      <w:ind w:left="720"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8C4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4B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8C4B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4B82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6938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+ Полужирный2"/>
    <w:aliases w:val="Интервал 0 pt6"/>
    <w:basedOn w:val="a0"/>
    <w:uiPriority w:val="99"/>
    <w:rsid w:val="0069389D"/>
    <w:rPr>
      <w:rFonts w:ascii="Times New Roman" w:hAnsi="Times New Roman" w:cs="Times New Roman"/>
      <w:b/>
      <w:bCs/>
      <w:color w:val="000000"/>
      <w:spacing w:val="5"/>
      <w:w w:val="100"/>
      <w:position w:val="0"/>
      <w:sz w:val="26"/>
      <w:szCs w:val="26"/>
      <w:u w:val="none"/>
      <w:lang w:val="ru-RU" w:eastAsia="ru-RU"/>
    </w:rPr>
  </w:style>
  <w:style w:type="character" w:styleId="a9">
    <w:name w:val="Strong"/>
    <w:basedOn w:val="a0"/>
    <w:uiPriority w:val="99"/>
    <w:qFormat/>
    <w:rsid w:val="0069389D"/>
    <w:rPr>
      <w:b/>
      <w:bCs/>
    </w:rPr>
  </w:style>
  <w:style w:type="character" w:styleId="aa">
    <w:name w:val="Emphasis"/>
    <w:basedOn w:val="a0"/>
    <w:uiPriority w:val="99"/>
    <w:qFormat/>
    <w:rsid w:val="0069389D"/>
    <w:rPr>
      <w:i/>
      <w:iCs/>
    </w:rPr>
  </w:style>
  <w:style w:type="character" w:styleId="ab">
    <w:name w:val="Hyperlink"/>
    <w:basedOn w:val="a0"/>
    <w:uiPriority w:val="99"/>
    <w:rsid w:val="008C7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6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"/>
    <w:basedOn w:val="a"/>
    <w:uiPriority w:val="99"/>
    <w:rsid w:val="00B0467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04676"/>
    <w:pPr>
      <w:ind w:left="720"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8C4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4B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8C4B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C4B82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6938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+ Полужирный2"/>
    <w:aliases w:val="Интервал 0 pt6"/>
    <w:basedOn w:val="a0"/>
    <w:uiPriority w:val="99"/>
    <w:rsid w:val="0069389D"/>
    <w:rPr>
      <w:rFonts w:ascii="Times New Roman" w:hAnsi="Times New Roman" w:cs="Times New Roman"/>
      <w:b/>
      <w:bCs/>
      <w:color w:val="000000"/>
      <w:spacing w:val="5"/>
      <w:w w:val="100"/>
      <w:position w:val="0"/>
      <w:sz w:val="26"/>
      <w:szCs w:val="26"/>
      <w:u w:val="none"/>
      <w:lang w:val="ru-RU" w:eastAsia="ru-RU"/>
    </w:rPr>
  </w:style>
  <w:style w:type="character" w:styleId="a9">
    <w:name w:val="Strong"/>
    <w:basedOn w:val="a0"/>
    <w:uiPriority w:val="99"/>
    <w:qFormat/>
    <w:rsid w:val="0069389D"/>
    <w:rPr>
      <w:b/>
      <w:bCs/>
    </w:rPr>
  </w:style>
  <w:style w:type="character" w:styleId="aa">
    <w:name w:val="Emphasis"/>
    <w:basedOn w:val="a0"/>
    <w:uiPriority w:val="99"/>
    <w:qFormat/>
    <w:rsid w:val="0069389D"/>
    <w:rPr>
      <w:i/>
      <w:iCs/>
    </w:rPr>
  </w:style>
  <w:style w:type="character" w:styleId="ab">
    <w:name w:val="Hyperlink"/>
    <w:basedOn w:val="a0"/>
    <w:uiPriority w:val="99"/>
    <w:rsid w:val="008C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3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29">
                      <w:marLeft w:val="0"/>
                      <w:marRight w:val="12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40322">
                                  <w:marLeft w:val="288"/>
                                  <w:marRight w:val="288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40331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240339">
                      <w:marLeft w:val="0"/>
                      <w:marRight w:val="12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16">
                      <w:marLeft w:val="0"/>
                      <w:marRight w:val="12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40318">
                                  <w:marLeft w:val="288"/>
                                  <w:marRight w:val="288"/>
                                  <w:marTop w:val="288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40328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240341">
                      <w:marLeft w:val="0"/>
                      <w:marRight w:val="12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rnov.schools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OSKERKO</dc:creator>
  <cp:lastModifiedBy>Lenovo</cp:lastModifiedBy>
  <cp:revision>2</cp:revision>
  <dcterms:created xsi:type="dcterms:W3CDTF">2021-01-14T08:44:00Z</dcterms:created>
  <dcterms:modified xsi:type="dcterms:W3CDTF">2021-01-14T08:44:00Z</dcterms:modified>
</cp:coreProperties>
</file>