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00E" w:rsidRPr="00E243D4" w:rsidRDefault="00C0200E" w:rsidP="00C0200E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43D4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 образования, спорта и туризма Гродненского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райисполкома</w:t>
      </w:r>
    </w:p>
    <w:p w:rsidR="00C0200E" w:rsidRPr="004D07EA" w:rsidRDefault="00C0200E" w:rsidP="00C0200E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200E" w:rsidRPr="00E243D4" w:rsidRDefault="00C0200E" w:rsidP="00C0200E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43D4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Государственное учреждение образования</w:t>
      </w:r>
    </w:p>
    <w:p w:rsidR="00C0200E" w:rsidRPr="00E243D4" w:rsidRDefault="00C0200E" w:rsidP="00C0200E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43D4">
        <w:rPr>
          <w:rFonts w:ascii="Times New Roman" w:eastAsia="Times New Roman" w:hAnsi="Times New Roman"/>
          <w:sz w:val="28"/>
          <w:szCs w:val="28"/>
          <w:lang w:eastAsia="ru-RU"/>
        </w:rPr>
        <w:t xml:space="preserve"> «Гродненский районный центр творчества детей и молодежи»</w:t>
      </w:r>
    </w:p>
    <w:p w:rsidR="00C0200E" w:rsidRPr="00E243D4" w:rsidRDefault="00C0200E" w:rsidP="00C0200E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200E" w:rsidRDefault="00C0200E" w:rsidP="00C0200E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200E" w:rsidRDefault="00C0200E" w:rsidP="00C0200E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200E" w:rsidRDefault="00C0200E" w:rsidP="00C0200E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200E" w:rsidRDefault="00C0200E" w:rsidP="00C0200E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200E" w:rsidRDefault="00C0200E" w:rsidP="00C0200E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200E" w:rsidRDefault="00C0200E" w:rsidP="00C0200E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200E" w:rsidRDefault="00C0200E" w:rsidP="00C0200E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200E" w:rsidRDefault="00C0200E" w:rsidP="00C0200E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200E" w:rsidRDefault="00C0200E" w:rsidP="00C0200E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200E" w:rsidRPr="005E6795" w:rsidRDefault="00C0200E" w:rsidP="00C0200E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5E6795">
        <w:rPr>
          <w:rFonts w:ascii="Times New Roman" w:eastAsia="Times New Roman" w:hAnsi="Times New Roman"/>
          <w:b/>
          <w:sz w:val="32"/>
          <w:szCs w:val="32"/>
          <w:lang w:eastAsia="ru-RU"/>
        </w:rPr>
        <w:t>ИНТЕГРАЦИЯ ДОПОЛНИТЕЛЬНОГО И ОБЩЕГО СРЕДНЕГО ОБРАЗОВАНИЯ В ОРГАНИЗАЦИИ ПРОФЕССИОНАЛЬНОГО САМООПРЕДЕЛЕНИЯ И ФОРМИРОВАНИЯ ЛИЧНОСТНЫХ</w:t>
      </w:r>
    </w:p>
    <w:p w:rsidR="00C0200E" w:rsidRPr="005E6795" w:rsidRDefault="00C0200E" w:rsidP="00C0200E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5E6795">
        <w:rPr>
          <w:rFonts w:ascii="Times New Roman" w:eastAsia="Times New Roman" w:hAnsi="Times New Roman"/>
          <w:b/>
          <w:sz w:val="32"/>
          <w:szCs w:val="32"/>
          <w:lang w:eastAsia="ru-RU"/>
        </w:rPr>
        <w:t>КОМПЕТЕНЦИЙ УЧАЩИХСЯ</w:t>
      </w:r>
    </w:p>
    <w:p w:rsidR="00C0200E" w:rsidRDefault="00C0200E" w:rsidP="00C0200E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200E" w:rsidRDefault="00C0200E" w:rsidP="00C0200E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200E" w:rsidRDefault="00C0200E" w:rsidP="00C0200E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200E" w:rsidRDefault="00C0200E" w:rsidP="00C0200E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200E" w:rsidRDefault="00C0200E" w:rsidP="00C0200E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200E" w:rsidRDefault="00C0200E" w:rsidP="00C0200E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200E" w:rsidRDefault="00C0200E" w:rsidP="00C0200E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200E" w:rsidRDefault="00C0200E" w:rsidP="00C0200E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200E" w:rsidRDefault="00C0200E" w:rsidP="00C0200E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200E" w:rsidRDefault="00C0200E" w:rsidP="00C0200E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200E" w:rsidRDefault="00C0200E" w:rsidP="00C0200E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200E" w:rsidRDefault="00C0200E" w:rsidP="00C0200E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200E" w:rsidRDefault="00C0200E" w:rsidP="00C0200E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200E" w:rsidRDefault="00C0200E" w:rsidP="00C0200E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200E" w:rsidRDefault="00C0200E" w:rsidP="00C0200E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200E" w:rsidRDefault="00C0200E" w:rsidP="00C0200E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200E" w:rsidRDefault="00C0200E" w:rsidP="00C0200E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200E" w:rsidRDefault="00C0200E" w:rsidP="00C0200E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200E" w:rsidRDefault="00C0200E" w:rsidP="00C0200E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200E" w:rsidRDefault="00C0200E" w:rsidP="00C0200E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200E" w:rsidRDefault="00C0200E" w:rsidP="00C0200E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200E" w:rsidRDefault="00C0200E" w:rsidP="00C0200E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200E" w:rsidRDefault="00C0200E" w:rsidP="00C0200E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200E" w:rsidRPr="000104CB" w:rsidRDefault="00C0200E" w:rsidP="00C0200E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04CB">
        <w:rPr>
          <w:rFonts w:ascii="Times New Roman" w:eastAsia="Times New Roman" w:hAnsi="Times New Roman"/>
          <w:sz w:val="28"/>
          <w:szCs w:val="28"/>
          <w:lang w:eastAsia="ru-RU"/>
        </w:rPr>
        <w:t xml:space="preserve">г. Гродно, </w:t>
      </w:r>
    </w:p>
    <w:p w:rsidR="00C0200E" w:rsidRPr="000104CB" w:rsidRDefault="00C0200E" w:rsidP="00C0200E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04CB">
        <w:rPr>
          <w:rFonts w:ascii="Times New Roman" w:eastAsia="Times New Roman" w:hAnsi="Times New Roman"/>
          <w:sz w:val="28"/>
          <w:szCs w:val="28"/>
          <w:lang w:eastAsia="ru-RU"/>
        </w:rPr>
        <w:t>2017</w:t>
      </w:r>
    </w:p>
    <w:p w:rsidR="00C0200E" w:rsidRDefault="00C0200E" w:rsidP="00C0200E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Рецензенты: </w:t>
      </w:r>
    </w:p>
    <w:p w:rsidR="00C0200E" w:rsidRDefault="00C0200E" w:rsidP="00C0200E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заведующий сектором воспитательной и социальной работы отдела образования, спорта и туризма Гродненского райисполкома Т.Е.Курилович,</w:t>
      </w:r>
    </w:p>
    <w:p w:rsidR="00C0200E" w:rsidRDefault="00C0200E" w:rsidP="00C0200E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методист высшей квалификационной категории учреждения образования «Национальный центр художественного творчества детей и молодежи» Т.А.Сидоревич</w:t>
      </w:r>
    </w:p>
    <w:p w:rsidR="00C0200E" w:rsidRDefault="00C0200E" w:rsidP="00C0200E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200E" w:rsidRDefault="00C0200E" w:rsidP="00C0200E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43D4">
        <w:rPr>
          <w:rFonts w:ascii="Times New Roman" w:eastAsia="Times New Roman" w:hAnsi="Times New Roman"/>
          <w:sz w:val="28"/>
          <w:szCs w:val="28"/>
          <w:lang w:eastAsia="ru-RU"/>
        </w:rPr>
        <w:t>Составитель: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5E6795">
        <w:rPr>
          <w:rFonts w:ascii="Times New Roman" w:eastAsia="Times New Roman" w:hAnsi="Times New Roman"/>
          <w:sz w:val="28"/>
          <w:szCs w:val="28"/>
          <w:lang w:eastAsia="ru-RU"/>
        </w:rPr>
        <w:t>аведующий учебно-методическим кабинетом А.В.Финогенова</w:t>
      </w:r>
    </w:p>
    <w:p w:rsidR="00C0200E" w:rsidRDefault="00C0200E" w:rsidP="00C0200E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200E" w:rsidRDefault="00C0200E" w:rsidP="00C0200E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200E" w:rsidRDefault="00C0200E" w:rsidP="00C0200E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Рекомендовано </w:t>
      </w:r>
    </w:p>
    <w:p w:rsidR="00C0200E" w:rsidRDefault="00C0200E" w:rsidP="00C0200E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научно-методическим советом </w:t>
      </w:r>
    </w:p>
    <w:p w:rsidR="00C0200E" w:rsidRPr="00074597" w:rsidRDefault="00C0200E" w:rsidP="00C0200E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отдела образования, спорта и туризма Гродненского райисполкома</w:t>
      </w:r>
    </w:p>
    <w:p w:rsidR="00C0200E" w:rsidRDefault="00C0200E" w:rsidP="00C0200E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200E" w:rsidRDefault="00C0200E" w:rsidP="00C0200E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200E" w:rsidRDefault="00C0200E" w:rsidP="00C0200E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200E" w:rsidRDefault="00C0200E" w:rsidP="00C0200E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45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Интеграция дополнительного и общего среднего образования в организации профессионального самоопределения и формирования личностных компетенций учащихся / </w:t>
      </w:r>
      <w:r w:rsidRPr="00074597">
        <w:rPr>
          <w:rFonts w:ascii="Times New Roman" w:eastAsia="Times New Roman" w:hAnsi="Times New Roman"/>
          <w:sz w:val="28"/>
          <w:szCs w:val="28"/>
          <w:lang w:eastAsia="ru-RU"/>
        </w:rPr>
        <w:t>сост.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А.В.Финогенова; Гродненский районный центр творчества детей и молодежи. – Гродно, 2017. – </w:t>
      </w:r>
      <w:r w:rsidRPr="009F4D87">
        <w:rPr>
          <w:rFonts w:ascii="Times New Roman" w:eastAsia="Times New Roman" w:hAnsi="Times New Roman"/>
          <w:sz w:val="28"/>
          <w:szCs w:val="28"/>
          <w:lang w:eastAsia="ru-RU"/>
        </w:rPr>
        <w:t>145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4D87">
        <w:rPr>
          <w:rFonts w:ascii="Times New Roman" w:eastAsia="Times New Roman" w:hAnsi="Times New Roman"/>
          <w:sz w:val="28"/>
          <w:szCs w:val="28"/>
          <w:lang w:eastAsia="ru-RU"/>
        </w:rPr>
        <w:t>с.</w:t>
      </w:r>
    </w:p>
    <w:p w:rsidR="00C0200E" w:rsidRDefault="00C0200E" w:rsidP="00C0200E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200E" w:rsidRDefault="00C0200E" w:rsidP="00C0200E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200E" w:rsidRDefault="00C0200E" w:rsidP="00C0200E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200E" w:rsidRDefault="00C0200E" w:rsidP="00C020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сборнике раскрыт опыт инновационной деятельности  государственного учреждения образования «Гродненский  районный центр творчества детей и молодежи» по интеграции общего среднего образования и дополнительного образования детей и молодежи в организации профессионального самоопределения и формирования личностных компетенций учащихся.</w:t>
      </w:r>
    </w:p>
    <w:p w:rsidR="00C0200E" w:rsidRPr="00E30A01" w:rsidRDefault="00C0200E" w:rsidP="00C0200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Рекомендуется начальникам отделов образования, спорта и туризма райисполкомов, руководителям учреждений дополнительного образования детей и молодежи, учреждений общего среднего образования.</w:t>
      </w:r>
    </w:p>
    <w:p w:rsidR="00C0200E" w:rsidRDefault="00C0200E" w:rsidP="00C0200E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200E" w:rsidRDefault="00C0200E" w:rsidP="00C0200E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200E" w:rsidRDefault="00C0200E" w:rsidP="00C0200E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200E" w:rsidRDefault="00C0200E" w:rsidP="00C0200E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200E" w:rsidRDefault="00C0200E" w:rsidP="00C0200E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200E" w:rsidRDefault="00C0200E" w:rsidP="00C0200E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200E" w:rsidRPr="00B66693" w:rsidRDefault="00C0200E" w:rsidP="00C0200E">
      <w:pPr>
        <w:shd w:val="clear" w:color="auto" w:fill="FFFFFF"/>
        <w:spacing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693">
        <w:rPr>
          <w:rFonts w:ascii="Times New Roman" w:eastAsia="Times New Roman" w:hAnsi="Times New Roman"/>
          <w:sz w:val="28"/>
          <w:szCs w:val="28"/>
          <w:lang w:eastAsia="ru-RU"/>
        </w:rPr>
        <w:t>© Государственное учреждение образования «Гродненский районный центр творчества детей и молодежи»</w:t>
      </w:r>
    </w:p>
    <w:p w:rsidR="00C0200E" w:rsidRDefault="00C0200E" w:rsidP="00C0200E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C0200E" w:rsidRDefault="00C0200E" w:rsidP="00C0200E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СОДЕРЖАНИЕ</w:t>
      </w:r>
    </w:p>
    <w:p w:rsidR="00C0200E" w:rsidRDefault="00C0200E" w:rsidP="00C0200E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200E" w:rsidRPr="00B66693" w:rsidRDefault="00C0200E" w:rsidP="00C0200E">
      <w:pPr>
        <w:pStyle w:val="a9"/>
        <w:numPr>
          <w:ilvl w:val="0"/>
          <w:numId w:val="24"/>
        </w:numPr>
        <w:shd w:val="clear" w:color="auto" w:fill="FFFFFF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B66693">
        <w:rPr>
          <w:rFonts w:ascii="Times New Roman" w:hAnsi="Times New Roman"/>
          <w:sz w:val="28"/>
          <w:szCs w:val="28"/>
          <w:lang w:eastAsia="ru-RU"/>
        </w:rPr>
        <w:t>боснование актуальности опыта «</w:t>
      </w:r>
      <w:r>
        <w:rPr>
          <w:rFonts w:ascii="Times New Roman" w:hAnsi="Times New Roman"/>
          <w:sz w:val="28"/>
          <w:szCs w:val="28"/>
          <w:lang w:eastAsia="ru-RU"/>
        </w:rPr>
        <w:t>Правильный профессиональный выбор</w:t>
      </w:r>
      <w:r w:rsidRPr="00B66693">
        <w:rPr>
          <w:rFonts w:ascii="Times New Roman" w:hAnsi="Times New Roman"/>
          <w:sz w:val="28"/>
          <w:szCs w:val="28"/>
          <w:lang w:eastAsia="ru-RU"/>
        </w:rPr>
        <w:t xml:space="preserve"> – приоритет времени»</w:t>
      </w:r>
      <w:r>
        <w:rPr>
          <w:rFonts w:ascii="Times New Roman" w:hAnsi="Times New Roman"/>
          <w:sz w:val="28"/>
          <w:szCs w:val="28"/>
          <w:lang w:eastAsia="ru-RU"/>
        </w:rPr>
        <w:t>……………………………………………………...стр.4</w:t>
      </w:r>
    </w:p>
    <w:p w:rsidR="00C0200E" w:rsidRPr="00B66693" w:rsidRDefault="00C0200E" w:rsidP="00C0200E">
      <w:pPr>
        <w:pStyle w:val="a9"/>
        <w:numPr>
          <w:ilvl w:val="0"/>
          <w:numId w:val="24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B666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нновационный режим развития центра – залог успеха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………………..стр.9</w:t>
      </w:r>
    </w:p>
    <w:p w:rsidR="00C0200E" w:rsidRPr="00E04EA7" w:rsidRDefault="00C0200E" w:rsidP="00C0200E">
      <w:pPr>
        <w:pStyle w:val="a9"/>
        <w:numPr>
          <w:ilvl w:val="0"/>
          <w:numId w:val="24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04EA7">
        <w:rPr>
          <w:rFonts w:ascii="Times New Roman" w:hAnsi="Times New Roman"/>
          <w:sz w:val="28"/>
          <w:szCs w:val="28"/>
        </w:rPr>
        <w:t>пыт интеграции общего среднего и дополнительного образования в организации профессионального самоопределения учащихся</w:t>
      </w:r>
      <w:r>
        <w:rPr>
          <w:rFonts w:ascii="Times New Roman" w:hAnsi="Times New Roman"/>
          <w:sz w:val="28"/>
          <w:szCs w:val="28"/>
        </w:rPr>
        <w:t>………..стр.19</w:t>
      </w:r>
    </w:p>
    <w:p w:rsidR="00C0200E" w:rsidRDefault="00C0200E" w:rsidP="00C0200E">
      <w:pPr>
        <w:pStyle w:val="a9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04E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E04EA7">
        <w:rPr>
          <w:rFonts w:ascii="Times New Roman" w:hAnsi="Times New Roman"/>
          <w:sz w:val="28"/>
          <w:szCs w:val="28"/>
        </w:rPr>
        <w:t>ормирование конкурентоспособной личности через  развитие ученического самоуправления</w:t>
      </w:r>
      <w:r>
        <w:rPr>
          <w:rFonts w:ascii="Times New Roman" w:hAnsi="Times New Roman"/>
          <w:sz w:val="28"/>
          <w:szCs w:val="28"/>
        </w:rPr>
        <w:t xml:space="preserve"> и реализация социально-творческих проектов и программ………..…………………………………………....стр.29</w:t>
      </w:r>
    </w:p>
    <w:p w:rsidR="00C0200E" w:rsidRPr="0043552E" w:rsidRDefault="00C0200E" w:rsidP="00C0200E">
      <w:pPr>
        <w:pStyle w:val="a9"/>
        <w:spacing w:after="0" w:line="240" w:lineRule="auto"/>
        <w:ind w:left="284"/>
        <w:jc w:val="both"/>
        <w:rPr>
          <w:rFonts w:ascii="Times New Roman" w:hAnsi="Times New Roman"/>
          <w:sz w:val="6"/>
          <w:szCs w:val="6"/>
        </w:rPr>
      </w:pPr>
    </w:p>
    <w:p w:rsidR="00C0200E" w:rsidRPr="00E04EA7" w:rsidRDefault="00C0200E" w:rsidP="00C0200E">
      <w:pPr>
        <w:pStyle w:val="a9"/>
        <w:numPr>
          <w:ilvl w:val="0"/>
          <w:numId w:val="24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Заключение………………………………………………………………..стр.37</w:t>
      </w:r>
    </w:p>
    <w:p w:rsidR="00C0200E" w:rsidRDefault="00C0200E" w:rsidP="00C0200E">
      <w:pPr>
        <w:pStyle w:val="a9"/>
        <w:numPr>
          <w:ilvl w:val="0"/>
          <w:numId w:val="24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Список использованных источников……………………………………стр.43</w:t>
      </w:r>
    </w:p>
    <w:p w:rsidR="00C0200E" w:rsidRDefault="00C0200E" w:rsidP="00C0200E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Приложение 1,2. </w:t>
      </w:r>
      <w:r>
        <w:rPr>
          <w:bCs/>
          <w:color w:val="000000"/>
          <w:sz w:val="28"/>
          <w:szCs w:val="28"/>
        </w:rPr>
        <w:t>Коучинг – с</w:t>
      </w:r>
      <w:r w:rsidRPr="009F4D87">
        <w:rPr>
          <w:bCs/>
          <w:color w:val="000000"/>
          <w:sz w:val="28"/>
          <w:szCs w:val="28"/>
        </w:rPr>
        <w:t>ессия</w:t>
      </w:r>
      <w:r>
        <w:rPr>
          <w:bCs/>
          <w:color w:val="000000"/>
          <w:sz w:val="28"/>
          <w:szCs w:val="28"/>
        </w:rPr>
        <w:t>……………………………………...стр.45</w:t>
      </w:r>
    </w:p>
    <w:p w:rsidR="00C0200E" w:rsidRPr="009F4D87" w:rsidRDefault="00C0200E" w:rsidP="00C0200E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bCs/>
          <w:color w:val="000000"/>
          <w:sz w:val="28"/>
          <w:szCs w:val="28"/>
        </w:rPr>
      </w:pPr>
      <w:r w:rsidRPr="009F4D87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  <w:r w:rsidRPr="009F4D87">
        <w:rPr>
          <w:sz w:val="28"/>
          <w:szCs w:val="28"/>
        </w:rPr>
        <w:t xml:space="preserve">. </w:t>
      </w:r>
      <w:r w:rsidRPr="009F4D87">
        <w:rPr>
          <w:kern w:val="36"/>
          <w:sz w:val="28"/>
          <w:szCs w:val="28"/>
        </w:rPr>
        <w:t>Коучинг - семинар «Диалоговое обучение»</w:t>
      </w:r>
      <w:r>
        <w:rPr>
          <w:kern w:val="36"/>
          <w:sz w:val="28"/>
          <w:szCs w:val="28"/>
        </w:rPr>
        <w:t>…………..стр.50</w:t>
      </w:r>
    </w:p>
    <w:p w:rsidR="00C0200E" w:rsidRPr="009F4D87" w:rsidRDefault="00C0200E" w:rsidP="00C0200E">
      <w:pPr>
        <w:pStyle w:val="a9"/>
        <w:numPr>
          <w:ilvl w:val="0"/>
          <w:numId w:val="24"/>
        </w:numPr>
        <w:shd w:val="clear" w:color="auto" w:fill="FFFFFF"/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D87">
        <w:rPr>
          <w:rFonts w:ascii="Times New Roman" w:eastAsia="Times New Roman" w:hAnsi="Times New Roman"/>
          <w:sz w:val="28"/>
          <w:szCs w:val="28"/>
          <w:lang w:eastAsia="ru-RU"/>
        </w:rPr>
        <w:t>Приложение 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9F4D87">
        <w:rPr>
          <w:rFonts w:ascii="Times New Roman" w:hAnsi="Times New Roman"/>
          <w:sz w:val="28"/>
          <w:szCs w:val="28"/>
        </w:rPr>
        <w:t>Программа вебинара</w:t>
      </w:r>
      <w:r>
        <w:rPr>
          <w:rFonts w:ascii="Times New Roman" w:hAnsi="Times New Roman"/>
          <w:sz w:val="28"/>
          <w:szCs w:val="28"/>
        </w:rPr>
        <w:t>……………………………………стр.53</w:t>
      </w:r>
    </w:p>
    <w:p w:rsidR="00C0200E" w:rsidRDefault="00C0200E" w:rsidP="00C0200E">
      <w:pPr>
        <w:pStyle w:val="a9"/>
        <w:numPr>
          <w:ilvl w:val="0"/>
          <w:numId w:val="24"/>
        </w:numPr>
        <w:spacing w:after="0" w:line="240" w:lineRule="auto"/>
        <w:ind w:left="425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615D00">
        <w:rPr>
          <w:rFonts w:ascii="Times New Roman" w:eastAsia="Times New Roman" w:hAnsi="Times New Roman"/>
          <w:sz w:val="28"/>
          <w:szCs w:val="28"/>
          <w:lang w:eastAsia="ru-RU"/>
        </w:rPr>
        <w:t>Приложение 5.</w:t>
      </w:r>
      <w:r w:rsidRPr="00615D0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15D00">
        <w:rPr>
          <w:rFonts w:ascii="Times New Roman" w:hAnsi="Times New Roman"/>
          <w:color w:val="000000"/>
          <w:sz w:val="28"/>
          <w:szCs w:val="28"/>
        </w:rPr>
        <w:t>«Прав - скидель»: реализация социально-педагогической программы в условиях открытого воспитательного пространства</w:t>
      </w:r>
      <w:r>
        <w:rPr>
          <w:rFonts w:ascii="Times New Roman" w:hAnsi="Times New Roman"/>
          <w:color w:val="000000"/>
          <w:sz w:val="28"/>
          <w:szCs w:val="28"/>
        </w:rPr>
        <w:t>…..стр.55</w:t>
      </w:r>
    </w:p>
    <w:p w:rsidR="00C0200E" w:rsidRDefault="00C0200E" w:rsidP="00C0200E">
      <w:pPr>
        <w:pStyle w:val="a9"/>
        <w:spacing w:after="0" w:line="240" w:lineRule="auto"/>
        <w:ind w:left="425"/>
        <w:jc w:val="both"/>
        <w:rPr>
          <w:rFonts w:ascii="Times New Roman" w:hAnsi="Times New Roman"/>
          <w:color w:val="000000"/>
          <w:sz w:val="6"/>
          <w:szCs w:val="6"/>
        </w:rPr>
      </w:pPr>
    </w:p>
    <w:p w:rsidR="00C0200E" w:rsidRPr="005676A6" w:rsidRDefault="00C0200E" w:rsidP="00C0200E">
      <w:pPr>
        <w:pStyle w:val="a9"/>
        <w:spacing w:after="0" w:line="240" w:lineRule="auto"/>
        <w:ind w:left="425"/>
        <w:jc w:val="both"/>
        <w:rPr>
          <w:rFonts w:ascii="Times New Roman" w:hAnsi="Times New Roman"/>
          <w:color w:val="000000"/>
          <w:sz w:val="6"/>
          <w:szCs w:val="6"/>
        </w:rPr>
      </w:pPr>
    </w:p>
    <w:p w:rsidR="00C0200E" w:rsidRDefault="00C0200E" w:rsidP="00C0200E">
      <w:pPr>
        <w:pStyle w:val="a9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615D0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6. </w:t>
      </w:r>
      <w:r>
        <w:rPr>
          <w:rFonts w:ascii="Times New Roman" w:hAnsi="Times New Roman"/>
          <w:sz w:val="28"/>
          <w:szCs w:val="28"/>
        </w:rPr>
        <w:t>П</w:t>
      </w:r>
      <w:r w:rsidRPr="00615D00">
        <w:rPr>
          <w:rFonts w:ascii="Times New Roman" w:hAnsi="Times New Roman"/>
          <w:sz w:val="28"/>
          <w:szCs w:val="28"/>
        </w:rPr>
        <w:t>ланы занятий в экономическом клубе</w:t>
      </w:r>
      <w:r>
        <w:rPr>
          <w:rFonts w:ascii="Times New Roman" w:hAnsi="Times New Roman"/>
          <w:sz w:val="28"/>
          <w:szCs w:val="28"/>
        </w:rPr>
        <w:t xml:space="preserve"> «Э</w:t>
      </w:r>
      <w:r w:rsidRPr="00615D00">
        <w:rPr>
          <w:rFonts w:ascii="Times New Roman" w:hAnsi="Times New Roman"/>
          <w:sz w:val="28"/>
          <w:szCs w:val="28"/>
        </w:rPr>
        <w:t>коном-класс»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…………………………………………………………………….стр.76</w:t>
      </w:r>
    </w:p>
    <w:p w:rsidR="00C0200E" w:rsidRDefault="00C0200E" w:rsidP="00C0200E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sz w:val="4"/>
          <w:szCs w:val="4"/>
        </w:rPr>
      </w:pPr>
    </w:p>
    <w:p w:rsidR="00C0200E" w:rsidRDefault="00C0200E" w:rsidP="00C0200E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sz w:val="4"/>
          <w:szCs w:val="4"/>
        </w:rPr>
      </w:pPr>
    </w:p>
    <w:p w:rsidR="00C0200E" w:rsidRPr="0043552E" w:rsidRDefault="00C0200E" w:rsidP="00C0200E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sz w:val="4"/>
          <w:szCs w:val="4"/>
        </w:rPr>
      </w:pPr>
    </w:p>
    <w:p w:rsidR="00C0200E" w:rsidRDefault="00C0200E" w:rsidP="00C0200E">
      <w:pPr>
        <w:pStyle w:val="a9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Theme="minorHAnsi" w:hAnsi="Times New Roman"/>
          <w:iCs/>
          <w:sz w:val="28"/>
          <w:szCs w:val="28"/>
        </w:rPr>
      </w:pPr>
      <w:r w:rsidRPr="00615D00">
        <w:rPr>
          <w:rFonts w:ascii="Times New Roman" w:eastAsia="Times New Roman" w:hAnsi="Times New Roman"/>
          <w:sz w:val="28"/>
          <w:szCs w:val="28"/>
          <w:lang w:eastAsia="ru-RU"/>
        </w:rPr>
        <w:t>Приложение 7.</w:t>
      </w:r>
      <w:r w:rsidRPr="00615D00">
        <w:rPr>
          <w:rFonts w:ascii="Times New Roman" w:eastAsiaTheme="minorHAnsi" w:hAnsi="Times New Roman"/>
          <w:b/>
          <w:iCs/>
          <w:sz w:val="28"/>
          <w:szCs w:val="28"/>
        </w:rPr>
        <w:t xml:space="preserve"> </w:t>
      </w:r>
      <w:r w:rsidRPr="00615D00">
        <w:rPr>
          <w:rFonts w:ascii="Times New Roman" w:eastAsiaTheme="minorHAnsi" w:hAnsi="Times New Roman"/>
          <w:iCs/>
          <w:sz w:val="28"/>
          <w:szCs w:val="28"/>
        </w:rPr>
        <w:t>Опыт интеграции центра творчества детей и молодежи</w:t>
      </w:r>
      <w:r w:rsidRPr="00615D00">
        <w:rPr>
          <w:rFonts w:ascii="Times New Roman" w:eastAsiaTheme="minorHAnsi" w:hAnsi="Times New Roman"/>
          <w:i/>
          <w:iCs/>
          <w:sz w:val="28"/>
          <w:szCs w:val="28"/>
        </w:rPr>
        <w:t xml:space="preserve"> </w:t>
      </w:r>
      <w:r w:rsidRPr="00615D00">
        <w:rPr>
          <w:rFonts w:ascii="Times New Roman" w:eastAsiaTheme="minorHAnsi" w:hAnsi="Times New Roman"/>
          <w:iCs/>
          <w:sz w:val="28"/>
          <w:szCs w:val="28"/>
        </w:rPr>
        <w:t>и учреждений общего среднего образования  в организации научно – исследовательской  деятельности  учащихся</w:t>
      </w:r>
      <w:r>
        <w:rPr>
          <w:rFonts w:ascii="Times New Roman" w:eastAsiaTheme="minorHAnsi" w:hAnsi="Times New Roman"/>
          <w:iCs/>
          <w:sz w:val="28"/>
          <w:szCs w:val="28"/>
        </w:rPr>
        <w:t>………………………….стр.88</w:t>
      </w:r>
    </w:p>
    <w:p w:rsidR="00C0200E" w:rsidRDefault="00C0200E" w:rsidP="00C0200E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Theme="minorHAnsi" w:hAnsi="Times New Roman"/>
          <w:iCs/>
          <w:sz w:val="4"/>
          <w:szCs w:val="4"/>
        </w:rPr>
      </w:pPr>
    </w:p>
    <w:p w:rsidR="00C0200E" w:rsidRPr="005676A6" w:rsidRDefault="00C0200E" w:rsidP="00C0200E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Theme="minorHAnsi" w:hAnsi="Times New Roman"/>
          <w:iCs/>
          <w:sz w:val="4"/>
          <w:szCs w:val="4"/>
        </w:rPr>
      </w:pPr>
    </w:p>
    <w:p w:rsidR="00C0200E" w:rsidRDefault="00C0200E" w:rsidP="00C0200E">
      <w:pPr>
        <w:pStyle w:val="a9"/>
        <w:numPr>
          <w:ilvl w:val="0"/>
          <w:numId w:val="24"/>
        </w:numPr>
        <w:spacing w:after="0" w:line="240" w:lineRule="auto"/>
        <w:ind w:left="425" w:hanging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4924">
        <w:rPr>
          <w:rFonts w:ascii="Times New Roman" w:eastAsia="Times New Roman" w:hAnsi="Times New Roman"/>
          <w:sz w:val="28"/>
          <w:szCs w:val="28"/>
          <w:lang w:eastAsia="ru-RU"/>
        </w:rPr>
        <w:t>Приложение 8.</w:t>
      </w:r>
      <w:r w:rsidRPr="0099492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994924">
        <w:rPr>
          <w:rFonts w:ascii="Times New Roman" w:hAnsi="Times New Roman"/>
          <w:color w:val="000000" w:themeColor="text1"/>
          <w:sz w:val="28"/>
          <w:szCs w:val="28"/>
        </w:rPr>
        <w:t>Опыт работы объединения по интересам «Школьное лесничество» государственного учреждения образования «Гродненский районный центр творчества детей и молодежи»</w:t>
      </w:r>
      <w:r>
        <w:rPr>
          <w:rFonts w:ascii="Times New Roman" w:hAnsi="Times New Roman"/>
          <w:color w:val="000000" w:themeColor="text1"/>
          <w:sz w:val="28"/>
          <w:szCs w:val="28"/>
        </w:rPr>
        <w:t>…………………….стр.103</w:t>
      </w:r>
    </w:p>
    <w:p w:rsidR="00C0200E" w:rsidRDefault="00C0200E" w:rsidP="00C0200E">
      <w:pPr>
        <w:pStyle w:val="a9"/>
        <w:rPr>
          <w:rFonts w:ascii="Times New Roman" w:hAnsi="Times New Roman"/>
          <w:color w:val="000000" w:themeColor="text1"/>
          <w:sz w:val="6"/>
          <w:szCs w:val="6"/>
        </w:rPr>
      </w:pPr>
    </w:p>
    <w:p w:rsidR="00C0200E" w:rsidRPr="005676A6" w:rsidRDefault="00C0200E" w:rsidP="00C0200E">
      <w:pPr>
        <w:pStyle w:val="a9"/>
        <w:rPr>
          <w:rFonts w:ascii="Times New Roman" w:hAnsi="Times New Roman"/>
          <w:color w:val="000000" w:themeColor="text1"/>
          <w:sz w:val="6"/>
          <w:szCs w:val="6"/>
        </w:rPr>
      </w:pPr>
    </w:p>
    <w:p w:rsidR="00C0200E" w:rsidRPr="005676A6" w:rsidRDefault="00C0200E" w:rsidP="00C0200E">
      <w:pPr>
        <w:pStyle w:val="a9"/>
        <w:numPr>
          <w:ilvl w:val="0"/>
          <w:numId w:val="24"/>
        </w:numPr>
        <w:spacing w:after="0" w:line="240" w:lineRule="auto"/>
        <w:ind w:left="425" w:hanging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4EED">
        <w:rPr>
          <w:rFonts w:ascii="Times New Roman" w:eastAsia="Times New Roman" w:hAnsi="Times New Roman"/>
          <w:sz w:val="28"/>
          <w:szCs w:val="28"/>
          <w:lang w:eastAsia="ru-RU"/>
        </w:rPr>
        <w:t>Приложение 9.</w:t>
      </w:r>
      <w:r w:rsidRPr="005B4EE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B4EED">
        <w:rPr>
          <w:rFonts w:ascii="Times New Roman" w:hAnsi="Times New Roman"/>
          <w:color w:val="000000"/>
          <w:sz w:val="28"/>
          <w:szCs w:val="28"/>
        </w:rPr>
        <w:t xml:space="preserve">Устав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5B4EED">
        <w:rPr>
          <w:rFonts w:ascii="Times New Roman" w:hAnsi="Times New Roman"/>
          <w:color w:val="000000"/>
          <w:sz w:val="28"/>
          <w:szCs w:val="28"/>
        </w:rPr>
        <w:t xml:space="preserve">ссоциации  систем самоуправления </w:t>
      </w:r>
      <w:r>
        <w:rPr>
          <w:rFonts w:ascii="Times New Roman" w:hAnsi="Times New Roman"/>
          <w:color w:val="000000"/>
          <w:sz w:val="28"/>
          <w:szCs w:val="28"/>
        </w:rPr>
        <w:t>учреждений образования Г</w:t>
      </w:r>
      <w:r w:rsidRPr="005B4EED">
        <w:rPr>
          <w:rFonts w:ascii="Times New Roman" w:hAnsi="Times New Roman"/>
          <w:color w:val="000000"/>
          <w:sz w:val="28"/>
          <w:szCs w:val="28"/>
        </w:rPr>
        <w:t>родненского района «СОДРУЖЕСТВО»…</w:t>
      </w:r>
      <w:r>
        <w:rPr>
          <w:rFonts w:ascii="Times New Roman" w:hAnsi="Times New Roman"/>
          <w:color w:val="000000"/>
          <w:sz w:val="28"/>
          <w:szCs w:val="28"/>
        </w:rPr>
        <w:t>………….</w:t>
      </w:r>
      <w:r w:rsidRPr="005B4EED">
        <w:rPr>
          <w:rFonts w:ascii="Times New Roman" w:hAnsi="Times New Roman"/>
          <w:color w:val="000000"/>
          <w:sz w:val="28"/>
          <w:szCs w:val="28"/>
        </w:rPr>
        <w:t>стр.</w:t>
      </w:r>
      <w:r>
        <w:rPr>
          <w:rFonts w:ascii="Times New Roman" w:hAnsi="Times New Roman"/>
          <w:color w:val="000000"/>
          <w:sz w:val="28"/>
          <w:szCs w:val="28"/>
        </w:rPr>
        <w:t>129</w:t>
      </w:r>
    </w:p>
    <w:p w:rsidR="00C0200E" w:rsidRPr="005676A6" w:rsidRDefault="00C0200E" w:rsidP="00C0200E">
      <w:pPr>
        <w:pStyle w:val="a9"/>
        <w:rPr>
          <w:rFonts w:ascii="Times New Roman" w:hAnsi="Times New Roman"/>
          <w:color w:val="000000" w:themeColor="text1"/>
          <w:sz w:val="6"/>
          <w:szCs w:val="6"/>
        </w:rPr>
      </w:pPr>
    </w:p>
    <w:p w:rsidR="00C0200E" w:rsidRPr="005B4EED" w:rsidRDefault="00C0200E" w:rsidP="00C0200E">
      <w:pPr>
        <w:pStyle w:val="a9"/>
        <w:numPr>
          <w:ilvl w:val="0"/>
          <w:numId w:val="24"/>
        </w:numPr>
        <w:spacing w:after="0" w:line="360" w:lineRule="auto"/>
        <w:ind w:left="426" w:hanging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4EE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10. </w:t>
      </w:r>
      <w:r w:rsidRPr="005B4EED">
        <w:rPr>
          <w:rFonts w:ascii="Times New Roman" w:hAnsi="Times New Roman"/>
          <w:sz w:val="28"/>
          <w:szCs w:val="28"/>
        </w:rPr>
        <w:t>Программа  «десять добрых дел»</w:t>
      </w:r>
      <w:r>
        <w:rPr>
          <w:rFonts w:ascii="Times New Roman" w:hAnsi="Times New Roman"/>
          <w:sz w:val="28"/>
          <w:szCs w:val="28"/>
        </w:rPr>
        <w:t>………………….стр.134</w:t>
      </w:r>
    </w:p>
    <w:p w:rsidR="00C0200E" w:rsidRPr="005676A6" w:rsidRDefault="00C0200E" w:rsidP="00C0200E">
      <w:pPr>
        <w:pStyle w:val="a9"/>
        <w:numPr>
          <w:ilvl w:val="0"/>
          <w:numId w:val="24"/>
        </w:numPr>
        <w:spacing w:after="0" w:line="240" w:lineRule="auto"/>
        <w:ind w:left="425" w:hanging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4EE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11. </w:t>
      </w:r>
      <w:r w:rsidRPr="005B4EED">
        <w:rPr>
          <w:rFonts w:ascii="Times New Roman" w:hAnsi="Times New Roman"/>
          <w:sz w:val="28"/>
          <w:szCs w:val="28"/>
        </w:rPr>
        <w:t xml:space="preserve">Программа </w:t>
      </w:r>
      <w:r w:rsidRPr="005B4EED">
        <w:rPr>
          <w:rFonts w:ascii="Times New Roman" w:hAnsi="Times New Roman"/>
          <w:sz w:val="28"/>
          <w:szCs w:val="28"/>
          <w:lang w:val="pl-PL"/>
        </w:rPr>
        <w:t>VII</w:t>
      </w:r>
      <w:r w:rsidRPr="005B4EED">
        <w:rPr>
          <w:rFonts w:ascii="Times New Roman" w:hAnsi="Times New Roman"/>
          <w:sz w:val="28"/>
          <w:szCs w:val="28"/>
        </w:rPr>
        <w:t xml:space="preserve"> районного Саммита Ассоциации школьных систем самоуправления «СОДРУЖЕСТВО</w:t>
      </w:r>
      <w:r w:rsidRPr="005B4EED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……………...стр.136</w:t>
      </w:r>
    </w:p>
    <w:p w:rsidR="00C0200E" w:rsidRPr="005676A6" w:rsidRDefault="00C0200E" w:rsidP="00C0200E">
      <w:pPr>
        <w:pStyle w:val="a9"/>
        <w:spacing w:after="0" w:line="240" w:lineRule="auto"/>
        <w:ind w:left="425"/>
        <w:jc w:val="both"/>
        <w:rPr>
          <w:rFonts w:ascii="Times New Roman" w:hAnsi="Times New Roman"/>
          <w:color w:val="000000" w:themeColor="text1"/>
          <w:sz w:val="6"/>
          <w:szCs w:val="6"/>
        </w:rPr>
      </w:pPr>
    </w:p>
    <w:p w:rsidR="00C0200E" w:rsidRPr="0043552E" w:rsidRDefault="00C0200E" w:rsidP="00C0200E">
      <w:pPr>
        <w:pStyle w:val="a9"/>
        <w:numPr>
          <w:ilvl w:val="0"/>
          <w:numId w:val="24"/>
        </w:numPr>
        <w:spacing w:after="0" w:line="240" w:lineRule="auto"/>
        <w:ind w:left="425" w:hanging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4EE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12. </w:t>
      </w:r>
      <w:r w:rsidRPr="005B4EED">
        <w:rPr>
          <w:rFonts w:ascii="Times New Roman" w:hAnsi="Times New Roman"/>
          <w:sz w:val="28"/>
          <w:szCs w:val="28"/>
        </w:rPr>
        <w:t xml:space="preserve">План реализации районного проекта «Поколение </w:t>
      </w:r>
      <w:r w:rsidRPr="005B4EED">
        <w:rPr>
          <w:rFonts w:ascii="Times New Roman" w:hAnsi="Times New Roman"/>
          <w:sz w:val="28"/>
          <w:szCs w:val="28"/>
          <w:lang w:val="en-US"/>
        </w:rPr>
        <w:t>NEXT</w:t>
      </w:r>
      <w:r w:rsidRPr="005B4EED">
        <w:rPr>
          <w:rFonts w:ascii="Times New Roman" w:hAnsi="Times New Roman"/>
          <w:sz w:val="28"/>
          <w:szCs w:val="28"/>
        </w:rPr>
        <w:t>» на 2017 год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……………………………………………………………...стр.139</w:t>
      </w:r>
    </w:p>
    <w:p w:rsidR="00C0200E" w:rsidRDefault="00C0200E" w:rsidP="00C0200E">
      <w:pPr>
        <w:spacing w:line="240" w:lineRule="auto"/>
        <w:jc w:val="both"/>
        <w:rPr>
          <w:rFonts w:ascii="Times New Roman" w:hAnsi="Times New Roman"/>
          <w:color w:val="000000" w:themeColor="text1"/>
          <w:sz w:val="4"/>
          <w:szCs w:val="4"/>
        </w:rPr>
      </w:pPr>
    </w:p>
    <w:p w:rsidR="00C0200E" w:rsidRPr="0043552E" w:rsidRDefault="00C0200E" w:rsidP="00C0200E">
      <w:pPr>
        <w:spacing w:line="240" w:lineRule="auto"/>
        <w:jc w:val="both"/>
        <w:rPr>
          <w:rFonts w:ascii="Times New Roman" w:hAnsi="Times New Roman"/>
          <w:color w:val="000000" w:themeColor="text1"/>
          <w:sz w:val="4"/>
          <w:szCs w:val="4"/>
        </w:rPr>
      </w:pPr>
    </w:p>
    <w:p w:rsidR="00C0200E" w:rsidRPr="005B4EED" w:rsidRDefault="00C0200E" w:rsidP="00C0200E">
      <w:pPr>
        <w:pStyle w:val="a9"/>
        <w:numPr>
          <w:ilvl w:val="0"/>
          <w:numId w:val="24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B4EED">
        <w:rPr>
          <w:rFonts w:ascii="Times New Roman" w:eastAsia="Times New Roman" w:hAnsi="Times New Roman"/>
          <w:sz w:val="28"/>
          <w:szCs w:val="28"/>
          <w:lang w:eastAsia="ru-RU"/>
        </w:rPr>
        <w:t>Приложение 13.</w:t>
      </w:r>
      <w:r w:rsidRPr="005B4EED">
        <w:rPr>
          <w:rFonts w:ascii="Times New Roman" w:hAnsi="Times New Roman"/>
          <w:sz w:val="28"/>
          <w:szCs w:val="28"/>
        </w:rPr>
        <w:t xml:space="preserve"> Районная игра «Твой успех». Лицензия</w:t>
      </w:r>
      <w:r>
        <w:rPr>
          <w:rFonts w:ascii="Times New Roman" w:hAnsi="Times New Roman"/>
          <w:sz w:val="28"/>
          <w:szCs w:val="28"/>
        </w:rPr>
        <w:t>…………...стр.141</w:t>
      </w:r>
      <w:r w:rsidRPr="005B4EED">
        <w:rPr>
          <w:rFonts w:ascii="Times New Roman" w:hAnsi="Times New Roman"/>
          <w:sz w:val="28"/>
          <w:szCs w:val="28"/>
        </w:rPr>
        <w:t xml:space="preserve"> </w:t>
      </w:r>
    </w:p>
    <w:p w:rsidR="00C0200E" w:rsidRDefault="00C0200E" w:rsidP="00C0200E">
      <w:pPr>
        <w:pStyle w:val="a9"/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14. Фотовернисаж……………………………………….стр.142 </w:t>
      </w:r>
    </w:p>
    <w:p w:rsidR="00C0200E" w:rsidRPr="005B4EED" w:rsidRDefault="00C0200E" w:rsidP="00C0200E">
      <w:pPr>
        <w:pStyle w:val="a9"/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15. Видеоролик «Поклонимся великим тем делам»….стр.146</w:t>
      </w:r>
    </w:p>
    <w:p w:rsidR="00C0200E" w:rsidRPr="00783493" w:rsidRDefault="00C0200E" w:rsidP="00C0200E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83493">
        <w:rPr>
          <w:rFonts w:ascii="Times New Roman" w:hAnsi="Times New Roman"/>
          <w:b/>
          <w:sz w:val="28"/>
          <w:szCs w:val="28"/>
          <w:lang w:eastAsia="ru-RU"/>
        </w:rPr>
        <w:lastRenderedPageBreak/>
        <w:t>ОБОСНОВАНИЕ АКТУАЛЬНОСТИ ОПЫТА «</w:t>
      </w:r>
      <w:r>
        <w:rPr>
          <w:rFonts w:ascii="Times New Roman" w:hAnsi="Times New Roman"/>
          <w:b/>
          <w:sz w:val="28"/>
          <w:szCs w:val="28"/>
          <w:lang w:eastAsia="ru-RU"/>
        </w:rPr>
        <w:t>ПРАВИЛЬНЫЙ ПРОФЕССИОНАЛЬНЫЙ ВЫБОР</w:t>
      </w:r>
      <w:r w:rsidRPr="00783493">
        <w:rPr>
          <w:rFonts w:ascii="Times New Roman" w:hAnsi="Times New Roman"/>
          <w:b/>
          <w:sz w:val="28"/>
          <w:szCs w:val="28"/>
          <w:lang w:eastAsia="ru-RU"/>
        </w:rPr>
        <w:t xml:space="preserve"> – ПРИОРИТЕТ ВРЕМЕНИ»</w:t>
      </w:r>
    </w:p>
    <w:p w:rsidR="00C0200E" w:rsidRPr="0040315B" w:rsidRDefault="00C0200E" w:rsidP="00C0200E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C0200E" w:rsidRPr="004A4CCC" w:rsidRDefault="00C0200E" w:rsidP="00C0200E">
      <w:pPr>
        <w:shd w:val="clear" w:color="auto" w:fill="FFFFFF"/>
        <w:ind w:left="720" w:firstLine="324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4CCC">
        <w:rPr>
          <w:rFonts w:ascii="Times New Roman" w:eastAsia="Times New Roman" w:hAnsi="Times New Roman"/>
          <w:sz w:val="28"/>
          <w:szCs w:val="28"/>
          <w:lang w:eastAsia="ru-RU"/>
        </w:rPr>
        <w:t>Когда человек не знает, к какой пристани</w:t>
      </w:r>
    </w:p>
    <w:p w:rsidR="00C0200E" w:rsidRPr="004A4CCC" w:rsidRDefault="00C0200E" w:rsidP="00C0200E">
      <w:pPr>
        <w:shd w:val="clear" w:color="auto" w:fill="FFFFFF"/>
        <w:ind w:left="720" w:firstLine="324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4CCC">
        <w:rPr>
          <w:rFonts w:ascii="Times New Roman" w:eastAsia="Times New Roman" w:hAnsi="Times New Roman"/>
          <w:sz w:val="28"/>
          <w:szCs w:val="28"/>
          <w:lang w:eastAsia="ru-RU"/>
        </w:rPr>
        <w:t xml:space="preserve">он держит путь, для него ни один ветер не </w:t>
      </w:r>
    </w:p>
    <w:p w:rsidR="00C0200E" w:rsidRPr="004A4CCC" w:rsidRDefault="00C0200E" w:rsidP="00C0200E">
      <w:pPr>
        <w:shd w:val="clear" w:color="auto" w:fill="FFFFFF"/>
        <w:ind w:left="720" w:firstLine="324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4CCC">
        <w:rPr>
          <w:rFonts w:ascii="Times New Roman" w:eastAsia="Times New Roman" w:hAnsi="Times New Roman"/>
          <w:sz w:val="28"/>
          <w:szCs w:val="28"/>
          <w:lang w:eastAsia="ru-RU"/>
        </w:rPr>
        <w:t>будет попутным.</w:t>
      </w:r>
    </w:p>
    <w:p w:rsidR="00C0200E" w:rsidRPr="004A4CCC" w:rsidRDefault="00C0200E" w:rsidP="00C0200E">
      <w:pPr>
        <w:shd w:val="clear" w:color="auto" w:fill="FFFFFF"/>
        <w:ind w:left="720" w:firstLine="60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4CC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Сенека</w:t>
      </w:r>
    </w:p>
    <w:p w:rsidR="00C0200E" w:rsidRPr="0040315B" w:rsidRDefault="00C0200E" w:rsidP="00C0200E">
      <w:pPr>
        <w:shd w:val="clear" w:color="auto" w:fill="FFFFFF"/>
        <w:spacing w:line="360" w:lineRule="auto"/>
        <w:ind w:left="720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C0200E" w:rsidRPr="0040315B" w:rsidRDefault="00C0200E" w:rsidP="00C0200E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15B">
        <w:rPr>
          <w:rFonts w:ascii="Times New Roman" w:hAnsi="Times New Roman"/>
          <w:sz w:val="28"/>
          <w:szCs w:val="28"/>
          <w:lang w:eastAsia="ru-RU"/>
        </w:rPr>
        <w:t>В последние годы в нашей стране произошли з</w:t>
      </w:r>
      <w:r>
        <w:rPr>
          <w:rFonts w:ascii="Times New Roman" w:hAnsi="Times New Roman"/>
          <w:sz w:val="28"/>
          <w:szCs w:val="28"/>
          <w:lang w:eastAsia="ru-RU"/>
        </w:rPr>
        <w:t xml:space="preserve">начительные изменения, которые </w:t>
      </w:r>
      <w:r w:rsidRPr="0040315B">
        <w:rPr>
          <w:rFonts w:ascii="Times New Roman" w:hAnsi="Times New Roman"/>
          <w:sz w:val="28"/>
          <w:szCs w:val="28"/>
          <w:lang w:eastAsia="ru-RU"/>
        </w:rPr>
        <w:t xml:space="preserve">затронули  все сферы жизни общества, создали  новую социальную ситуацию, в соответствии с требованиями которой человек выстраивает свой жизненный путь.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40315B">
        <w:rPr>
          <w:rFonts w:ascii="Times New Roman" w:hAnsi="Times New Roman"/>
          <w:sz w:val="28"/>
          <w:szCs w:val="28"/>
          <w:lang w:eastAsia="ru-RU"/>
        </w:rPr>
        <w:t>собенно остро стоит  необходимость понимания того, что без глубоко продуманного, ответственного отношения к будущему - не только  ближайшему, но и достаточно отдаленному - человек не может рассчитывать на дальнейший прогресс во всех сферах индивидуальной и общественной жизнедеятельности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40315B">
        <w:rPr>
          <w:rFonts w:ascii="Times New Roman" w:hAnsi="Times New Roman"/>
          <w:sz w:val="28"/>
          <w:szCs w:val="28"/>
          <w:lang w:eastAsia="ru-RU"/>
        </w:rPr>
        <w:t>И одной из важнейших составляющих этого пути  для учащихся является пр</w:t>
      </w:r>
      <w:r>
        <w:rPr>
          <w:rFonts w:ascii="Times New Roman" w:hAnsi="Times New Roman"/>
          <w:sz w:val="28"/>
          <w:szCs w:val="28"/>
          <w:lang w:eastAsia="ru-RU"/>
        </w:rPr>
        <w:t>офессиональное самоопределение.</w:t>
      </w:r>
    </w:p>
    <w:p w:rsidR="00C0200E" w:rsidRPr="0040315B" w:rsidRDefault="00C0200E" w:rsidP="00C0200E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15B">
        <w:rPr>
          <w:rFonts w:ascii="Times New Roman" w:hAnsi="Times New Roman"/>
          <w:sz w:val="28"/>
          <w:szCs w:val="28"/>
          <w:lang w:eastAsia="ru-RU"/>
        </w:rPr>
        <w:t>В связи с этим все большее значение приобретает процесс планирования трудовой деятельности и карьеры.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315B">
        <w:rPr>
          <w:rFonts w:ascii="Times New Roman" w:hAnsi="Times New Roman"/>
          <w:sz w:val="28"/>
          <w:szCs w:val="28"/>
          <w:lang w:eastAsia="ru-RU"/>
        </w:rPr>
        <w:t>Мир профессий очень велик. Он включает в себя тысячи разных интереснейших специальностей. Сделать социально значимый и глубоко личн</w:t>
      </w:r>
      <w:r>
        <w:rPr>
          <w:rFonts w:ascii="Times New Roman" w:hAnsi="Times New Roman"/>
          <w:sz w:val="28"/>
          <w:szCs w:val="28"/>
          <w:lang w:eastAsia="ru-RU"/>
        </w:rPr>
        <w:t xml:space="preserve">остный профессиональный выбор </w:t>
      </w:r>
      <w:r w:rsidRPr="0040315B">
        <w:rPr>
          <w:rFonts w:ascii="Times New Roman" w:hAnsi="Times New Roman"/>
          <w:sz w:val="28"/>
          <w:szCs w:val="28"/>
          <w:lang w:eastAsia="ru-RU"/>
        </w:rPr>
        <w:t xml:space="preserve">– задача не  простая и не легкая. Самоопределение - социальное, личностное, профессиональное, духовно-практическое - составляет основную задачу детского и юношеского возраста. В основе его лежит определение  будущей сферы деятельности. Выбор профессии является одним из ответственных моментов, от которого зависит весь дальнейший жизненный путь человека. Поскольку в жизни всё взаимосвязано, правильно выбранная профессия оказывает влияние на все остальные ее сферы. И наоборот, ошибка в выборе приведет к   негативным последствиям,  как для самого человека, так и всего общества. По данным </w:t>
      </w:r>
      <w:r>
        <w:rPr>
          <w:rFonts w:ascii="Times New Roman" w:hAnsi="Times New Roman"/>
          <w:sz w:val="28"/>
          <w:szCs w:val="28"/>
          <w:lang w:eastAsia="ru-RU"/>
        </w:rPr>
        <w:t>учё</w:t>
      </w:r>
      <w:r w:rsidRPr="0040315B">
        <w:rPr>
          <w:rFonts w:ascii="Times New Roman" w:hAnsi="Times New Roman"/>
          <w:sz w:val="28"/>
          <w:szCs w:val="28"/>
          <w:lang w:eastAsia="ru-RU"/>
        </w:rPr>
        <w:t xml:space="preserve">ных, правильный выбор профессии в 2-2,5 раза уменьшает текучесть кадров, на 10-15% увеличивает </w:t>
      </w:r>
      <w:r w:rsidRPr="0040315B">
        <w:rPr>
          <w:rFonts w:ascii="Times New Roman" w:hAnsi="Times New Roman"/>
          <w:sz w:val="28"/>
          <w:szCs w:val="28"/>
          <w:lang w:eastAsia="ru-RU"/>
        </w:rPr>
        <w:lastRenderedPageBreak/>
        <w:t>производительность труда и в 1,5-2 раза уменьшает стоимость обучения кадров.</w:t>
      </w:r>
    </w:p>
    <w:p w:rsidR="00C0200E" w:rsidRPr="0040315B" w:rsidRDefault="00C0200E" w:rsidP="00C0200E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15B">
        <w:rPr>
          <w:rFonts w:ascii="Times New Roman" w:hAnsi="Times New Roman"/>
          <w:sz w:val="28"/>
          <w:szCs w:val="28"/>
          <w:lang w:eastAsia="ru-RU"/>
        </w:rPr>
        <w:t xml:space="preserve">Ученые-социологи подсчитали, что примерно 40% молодых людей  из-за незнания правил, отсутствия опыта в профессиональной деятельности выбирают профессию, не соответствующую их интересам, склонностям, способностям, внутренним убеждениям, что  влечет за собой разочарование и даже психические расстройства. В Гродненском районе эта цифра составляет 39,8%. Более трети выпускников школ поступают учиться и работать по специальности, не соответствующей их индивидуальным запросам и потребностям общества. В связи с этим </w:t>
      </w:r>
      <w:r w:rsidRPr="0040315B">
        <w:rPr>
          <w:rFonts w:ascii="Times New Roman" w:hAnsi="Times New Roman"/>
          <w:color w:val="000000" w:themeColor="text1"/>
          <w:sz w:val="28"/>
          <w:szCs w:val="28"/>
        </w:rPr>
        <w:t>значение профориентации, на наш взгляд, неуклонно возрастает. Она должна способствовать не только выбору профессии, но и успешности ее возможной смены, мобильной переквалификации, адаптации к изменяющимся условиям жизни и профессиональной деятельности. Все возрастающую конкуренцию на рынке труда могут выдержать только специалисты высокой квалификации. Поэтому для каждого человека важна осведомленность о своих психофизиологических возможностях и ограничениях, о соответствии одной или нескольким конкретным профессиям, о степени соответствия различным сферам деятельности в целом, позволяющая прогнозировать успешность карьерного роста.</w:t>
      </w:r>
    </w:p>
    <w:p w:rsidR="00C0200E" w:rsidRPr="00487812" w:rsidRDefault="00C0200E" w:rsidP="00C0200E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0315B">
        <w:rPr>
          <w:sz w:val="28"/>
          <w:szCs w:val="28"/>
        </w:rPr>
        <w:t xml:space="preserve">Следовательно, правильное   профессиональное самоопределение – это «второе рождение человека». От этого зависит его общественная ценность и место среди других людей, удовлетворенность работой, физическое и нервно-психическое здоровье, радость и счастье. </w:t>
      </w:r>
      <w:r>
        <w:rPr>
          <w:sz w:val="28"/>
          <w:szCs w:val="28"/>
        </w:rPr>
        <w:t>П</w:t>
      </w:r>
      <w:r w:rsidRPr="0040315B">
        <w:rPr>
          <w:sz w:val="28"/>
          <w:szCs w:val="28"/>
        </w:rPr>
        <w:t>ро</w:t>
      </w:r>
      <w:r>
        <w:rPr>
          <w:sz w:val="28"/>
          <w:szCs w:val="28"/>
        </w:rPr>
        <w:t>фессиональная деятельность - од</w:t>
      </w:r>
      <w:r w:rsidRPr="0040315B">
        <w:rPr>
          <w:sz w:val="28"/>
          <w:szCs w:val="28"/>
        </w:rPr>
        <w:t>и</w:t>
      </w:r>
      <w:r>
        <w:rPr>
          <w:sz w:val="28"/>
          <w:szCs w:val="28"/>
        </w:rPr>
        <w:t>н</w:t>
      </w:r>
      <w:r w:rsidRPr="0040315B">
        <w:rPr>
          <w:sz w:val="28"/>
          <w:szCs w:val="28"/>
        </w:rPr>
        <w:t xml:space="preserve"> из важней</w:t>
      </w:r>
      <w:r>
        <w:rPr>
          <w:sz w:val="28"/>
          <w:szCs w:val="28"/>
        </w:rPr>
        <w:t xml:space="preserve">ших факторов в жизни  человека. </w:t>
      </w:r>
      <w:r w:rsidRPr="0040315B">
        <w:rPr>
          <w:sz w:val="28"/>
          <w:szCs w:val="28"/>
        </w:rPr>
        <w:t xml:space="preserve">И незаменимую роль в этом выборе играет система дополнительного </w:t>
      </w:r>
      <w:r w:rsidRPr="00487812">
        <w:rPr>
          <w:sz w:val="28"/>
          <w:szCs w:val="28"/>
        </w:rPr>
        <w:t xml:space="preserve">образования, позволяющая  подростку определиться личностно, социально и профессионально. </w:t>
      </w:r>
    </w:p>
    <w:p w:rsidR="00C0200E" w:rsidRPr="0040315B" w:rsidRDefault="00C0200E" w:rsidP="00C0200E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0315B">
        <w:rPr>
          <w:color w:val="000000"/>
          <w:sz w:val="28"/>
          <w:szCs w:val="28"/>
        </w:rPr>
        <w:t xml:space="preserve">Нормативные документы определяют как одну из ведущих задачу  учреждений дополнительного образования - помощь учащимся в их </w:t>
      </w:r>
      <w:r w:rsidRPr="0040315B">
        <w:rPr>
          <w:color w:val="000000"/>
          <w:sz w:val="28"/>
          <w:szCs w:val="28"/>
        </w:rPr>
        <w:lastRenderedPageBreak/>
        <w:t xml:space="preserve">самоопределении, включая профессиональную ориентацию. В Кодексе Республики Беларусь об образовании говорится, что одной из главных целей учреждений образования является </w:t>
      </w:r>
      <w:r>
        <w:rPr>
          <w:color w:val="222222"/>
          <w:sz w:val="28"/>
          <w:szCs w:val="28"/>
        </w:rPr>
        <w:t xml:space="preserve">подготовка учащихся </w:t>
      </w:r>
      <w:r w:rsidRPr="0040315B">
        <w:rPr>
          <w:color w:val="222222"/>
          <w:sz w:val="28"/>
          <w:szCs w:val="28"/>
        </w:rPr>
        <w:t xml:space="preserve"> к самостоят</w:t>
      </w:r>
      <w:r>
        <w:rPr>
          <w:color w:val="222222"/>
          <w:sz w:val="28"/>
          <w:szCs w:val="28"/>
        </w:rPr>
        <w:t>ельной жизни и труду</w:t>
      </w:r>
      <w:r w:rsidRPr="0040315B">
        <w:rPr>
          <w:color w:val="222222"/>
          <w:sz w:val="28"/>
          <w:szCs w:val="28"/>
        </w:rPr>
        <w:t xml:space="preserve">,  </w:t>
      </w:r>
      <w:r>
        <w:rPr>
          <w:color w:val="222222"/>
          <w:sz w:val="28"/>
          <w:szCs w:val="28"/>
        </w:rPr>
        <w:t xml:space="preserve">а </w:t>
      </w:r>
      <w:r w:rsidRPr="0040315B">
        <w:rPr>
          <w:color w:val="222222"/>
          <w:sz w:val="28"/>
          <w:szCs w:val="28"/>
          <w:shd w:val="clear" w:color="auto" w:fill="FFFFFF"/>
        </w:rPr>
        <w:t>трудовое и профессиональное воспитание, направленное на понимание обучающимся труда как личностной и социальной ценности, осознание профессионального выбора, социальной значимост</w:t>
      </w:r>
      <w:r>
        <w:rPr>
          <w:color w:val="222222"/>
          <w:sz w:val="28"/>
          <w:szCs w:val="28"/>
          <w:shd w:val="clear" w:color="auto" w:fill="FFFFFF"/>
        </w:rPr>
        <w:t xml:space="preserve">и профессиональной деятельности </w:t>
      </w:r>
      <w:r w:rsidRPr="0040315B">
        <w:rPr>
          <w:color w:val="222222"/>
          <w:sz w:val="28"/>
          <w:szCs w:val="28"/>
          <w:shd w:val="clear" w:color="auto" w:fill="FFFFFF"/>
        </w:rPr>
        <w:t xml:space="preserve"> определено в числе  </w:t>
      </w:r>
      <w:r w:rsidRPr="0040315B">
        <w:rPr>
          <w:rStyle w:val="apple-converted-space"/>
          <w:color w:val="222222"/>
          <w:sz w:val="28"/>
          <w:szCs w:val="28"/>
          <w:shd w:val="clear" w:color="auto" w:fill="FFFFFF"/>
        </w:rPr>
        <w:t> </w:t>
      </w:r>
      <w:r w:rsidRPr="0040315B">
        <w:rPr>
          <w:color w:val="222222"/>
          <w:sz w:val="28"/>
          <w:szCs w:val="28"/>
          <w:shd w:val="clear" w:color="auto" w:fill="FFFFFF"/>
        </w:rPr>
        <w:t>основных составляющих воспитания (статья 18, п.5).</w:t>
      </w:r>
    </w:p>
    <w:p w:rsidR="00C0200E" w:rsidRDefault="00C0200E" w:rsidP="00C0200E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0315B">
        <w:rPr>
          <w:color w:val="000000"/>
          <w:sz w:val="28"/>
          <w:szCs w:val="28"/>
        </w:rPr>
        <w:t xml:space="preserve">В Концепции непрерывного воспитания детей и учащейся молодежи (утверждена 15.07.2015 Министерством образования Республики Беларусь) сказано о необходимости стимулирования деятельности объединений по интересам и формирования у учащихся профессиональных интересов и готовности к выбору профессии. </w:t>
      </w:r>
    </w:p>
    <w:p w:rsidR="00C0200E" w:rsidRPr="0040315B" w:rsidRDefault="00C0200E" w:rsidP="00C0200E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0315B">
        <w:rPr>
          <w:color w:val="000000"/>
          <w:sz w:val="28"/>
          <w:szCs w:val="28"/>
        </w:rPr>
        <w:t>В Государственной программе «Образование и молодежная политика» на 2016-2020 годы (утверждена постановлением Совета Министров Республики Беларусь от 29 марта 2016 г. №250) говорится: «</w:t>
      </w:r>
      <w:r w:rsidRPr="0040315B">
        <w:rPr>
          <w:sz w:val="28"/>
          <w:szCs w:val="28"/>
        </w:rPr>
        <w:t>Дополнительное образование детей и молодежи представляет собой многообразие направлений и видов деятельности, учитывающих самые разные интересы, склонности и потребности ребенка, дает возможность проявления инициативы, активности и индивидуальности, способствует развитию мотивации к познанию и творчеству, самореализации и профессиональному самоопределению обучающихся». Этим же документом одним из главных направлений развития системы дополнительного образования детей и молодежи  опред</w:t>
      </w:r>
      <w:r>
        <w:rPr>
          <w:sz w:val="28"/>
          <w:szCs w:val="28"/>
        </w:rPr>
        <w:t xml:space="preserve">елено </w:t>
      </w:r>
      <w:r w:rsidRPr="0040315B">
        <w:rPr>
          <w:sz w:val="28"/>
          <w:szCs w:val="28"/>
        </w:rPr>
        <w:t>обеспечение связи между  реализацией образовательной программы дополнительного образования детей и молодежи и профессиональной ориентацией учащихся в соответствии с потребностями регионов в трудовых ресурсах.</w:t>
      </w:r>
    </w:p>
    <w:p w:rsidR="00C0200E" w:rsidRPr="0040315B" w:rsidRDefault="00C0200E" w:rsidP="00C0200E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0315B">
        <w:rPr>
          <w:sz w:val="28"/>
          <w:szCs w:val="28"/>
        </w:rPr>
        <w:t xml:space="preserve">В инструктивно-методическом письме Министерства образования Республики Беларусь «Особенности организации социальной, воспитательной и идеологической работы в учреждениях общего среднего </w:t>
      </w:r>
      <w:r w:rsidRPr="0040315B">
        <w:rPr>
          <w:sz w:val="28"/>
          <w:szCs w:val="28"/>
        </w:rPr>
        <w:lastRenderedPageBreak/>
        <w:t xml:space="preserve">образования а 2016/2017 учебном году» </w:t>
      </w:r>
      <w:r>
        <w:rPr>
          <w:sz w:val="28"/>
          <w:szCs w:val="28"/>
        </w:rPr>
        <w:t xml:space="preserve">акцент делается на том, что  </w:t>
      </w:r>
      <w:r w:rsidRPr="0040315B">
        <w:rPr>
          <w:sz w:val="28"/>
          <w:szCs w:val="28"/>
        </w:rPr>
        <w:t>с</w:t>
      </w:r>
      <w:r w:rsidRPr="0040315B">
        <w:rPr>
          <w:color w:val="000000"/>
          <w:sz w:val="28"/>
          <w:szCs w:val="28"/>
          <w:shd w:val="clear" w:color="auto" w:fill="FFFFFF"/>
        </w:rPr>
        <w:t>овременное общество остро нуждается в профессионалах, востребованных на рынке труда и мотивированных к деятельности личными предпочтениями. В процессе проведения профориентационной работы необходимо создавать модель формирования профессиональной мобильности – способности к быстрому освоению новых профессий и новых видов деятельности, гибкости, са</w:t>
      </w:r>
      <w:r>
        <w:rPr>
          <w:color w:val="000000"/>
          <w:sz w:val="28"/>
          <w:szCs w:val="28"/>
          <w:shd w:val="clear" w:color="auto" w:fill="FFFFFF"/>
        </w:rPr>
        <w:t>мостоятельности, инициативности.  П</w:t>
      </w:r>
      <w:r w:rsidRPr="0040315B">
        <w:rPr>
          <w:color w:val="000000"/>
          <w:sz w:val="28"/>
          <w:szCs w:val="28"/>
          <w:shd w:val="clear" w:color="auto" w:fill="FFFFFF"/>
        </w:rPr>
        <w:t>ри организации профориентационной работы важно помочь выпускнику сориентироваться в мире профессий, изучить личностный потенциал и запросы, учесть потребности рынка труда в микрорайоне, в котором расположено учреждение образования</w:t>
      </w:r>
      <w:r w:rsidRPr="0040315B">
        <w:rPr>
          <w:color w:val="222222"/>
          <w:sz w:val="28"/>
          <w:szCs w:val="28"/>
          <w:shd w:val="clear" w:color="auto" w:fill="FFFFFF"/>
        </w:rPr>
        <w:t>.</w:t>
      </w:r>
    </w:p>
    <w:p w:rsidR="00C0200E" w:rsidRPr="0040315B" w:rsidRDefault="00C0200E" w:rsidP="00C0200E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0315B">
        <w:rPr>
          <w:rFonts w:eastAsia="TimesNewRomanPSMT"/>
          <w:sz w:val="28"/>
          <w:szCs w:val="28"/>
        </w:rPr>
        <w:t>В методических рекомендациях Министерства образования Республики Беларусь «Дополнительное образование детей и молодежи в 2016/2017 учебном году: актуальные содержательные и организационные аспекты»</w:t>
      </w:r>
      <w:r w:rsidRPr="0040315B">
        <w:rPr>
          <w:color w:val="000000"/>
          <w:sz w:val="28"/>
          <w:szCs w:val="28"/>
        </w:rPr>
        <w:t xml:space="preserve"> акцентировано внимание на поиск</w:t>
      </w:r>
      <w:r>
        <w:rPr>
          <w:color w:val="000000"/>
          <w:sz w:val="28"/>
          <w:szCs w:val="28"/>
        </w:rPr>
        <w:t xml:space="preserve">е </w:t>
      </w:r>
      <w:r w:rsidRPr="0040315B">
        <w:rPr>
          <w:color w:val="000000"/>
          <w:sz w:val="28"/>
          <w:szCs w:val="28"/>
        </w:rPr>
        <w:t>оптимальных решений в вопросах взаимодействия учреждения дополнительного образования детей и молодежи с учреждения</w:t>
      </w:r>
      <w:r>
        <w:rPr>
          <w:color w:val="000000"/>
          <w:sz w:val="28"/>
          <w:szCs w:val="28"/>
        </w:rPr>
        <w:t xml:space="preserve">ми общего среднего образования </w:t>
      </w:r>
      <w:r w:rsidRPr="0040315B">
        <w:rPr>
          <w:color w:val="000000"/>
          <w:sz w:val="28"/>
          <w:szCs w:val="28"/>
        </w:rPr>
        <w:t>в целях использования ресурсов дополнительного образования детей и молодежи для организации д</w:t>
      </w:r>
      <w:r>
        <w:rPr>
          <w:color w:val="000000"/>
          <w:sz w:val="28"/>
          <w:szCs w:val="28"/>
        </w:rPr>
        <w:t>опрофильной подготовки учащихся</w:t>
      </w:r>
      <w:r w:rsidRPr="0040315B">
        <w:rPr>
          <w:color w:val="000000"/>
          <w:sz w:val="28"/>
          <w:szCs w:val="28"/>
        </w:rPr>
        <w:t>, у</w:t>
      </w:r>
      <w:r>
        <w:rPr>
          <w:color w:val="000000"/>
          <w:sz w:val="28"/>
          <w:szCs w:val="28"/>
        </w:rPr>
        <w:t xml:space="preserve">казано также на необходимость </w:t>
      </w:r>
      <w:r w:rsidRPr="0040315B">
        <w:rPr>
          <w:color w:val="000000"/>
          <w:sz w:val="28"/>
          <w:szCs w:val="28"/>
        </w:rPr>
        <w:t>активизировать работу по реализации программ объединений по интересам с повышенным уровнем изучения образовательной области, темы, у</w:t>
      </w:r>
      <w:r>
        <w:rPr>
          <w:color w:val="000000"/>
          <w:sz w:val="28"/>
          <w:szCs w:val="28"/>
        </w:rPr>
        <w:t>чебного предмета или дисциплины</w:t>
      </w:r>
      <w:r w:rsidRPr="0040315B">
        <w:rPr>
          <w:color w:val="000000"/>
          <w:sz w:val="28"/>
          <w:szCs w:val="28"/>
        </w:rPr>
        <w:t>.</w:t>
      </w:r>
    </w:p>
    <w:p w:rsidR="00C0200E" w:rsidRPr="0040315B" w:rsidRDefault="00C0200E" w:rsidP="00C0200E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0315B">
        <w:rPr>
          <w:color w:val="000000"/>
          <w:sz w:val="28"/>
          <w:szCs w:val="28"/>
        </w:rPr>
        <w:t xml:space="preserve">Нормативные документы в области программно-методического обеспечения образовательной деятельности ориентируют нас на развитие гибкой социально-педагогической системы, способной не только адаптироваться к рыночным отношениям, но и предложить многообразие образовательных услуг, создающих условия для личностного, профессионального, творческого развития детей. </w:t>
      </w:r>
      <w:r w:rsidRPr="0040315B">
        <w:rPr>
          <w:rFonts w:eastAsia="TimesNewRomanPSMT"/>
          <w:sz w:val="28"/>
          <w:szCs w:val="28"/>
        </w:rPr>
        <w:t>Сегодня допол</w:t>
      </w:r>
      <w:r>
        <w:rPr>
          <w:rFonts w:eastAsia="TimesNewRomanPSMT"/>
          <w:sz w:val="28"/>
          <w:szCs w:val="28"/>
        </w:rPr>
        <w:t>нительное образование осуществлять процесс социализации молодё</w:t>
      </w:r>
      <w:r w:rsidRPr="0040315B">
        <w:rPr>
          <w:rFonts w:eastAsia="TimesNewRomanPSMT"/>
          <w:sz w:val="28"/>
          <w:szCs w:val="28"/>
        </w:rPr>
        <w:t>жи</w:t>
      </w:r>
      <w:r>
        <w:rPr>
          <w:rFonts w:eastAsia="TimesNewRomanPSMT"/>
          <w:sz w:val="28"/>
          <w:szCs w:val="28"/>
        </w:rPr>
        <w:t xml:space="preserve"> может более эффективно</w:t>
      </w:r>
      <w:r w:rsidRPr="0040315B">
        <w:rPr>
          <w:rFonts w:eastAsia="TimesNewRomanPSMT"/>
          <w:sz w:val="28"/>
          <w:szCs w:val="28"/>
        </w:rPr>
        <w:t>,</w:t>
      </w:r>
      <w:r>
        <w:rPr>
          <w:rFonts w:eastAsia="TimesNewRomanPSMT"/>
          <w:sz w:val="28"/>
          <w:szCs w:val="28"/>
        </w:rPr>
        <w:t xml:space="preserve"> нежели в условиях содержания </w:t>
      </w:r>
      <w:r w:rsidRPr="0040315B">
        <w:rPr>
          <w:rFonts w:eastAsia="TimesNewRomanPSMT"/>
          <w:sz w:val="28"/>
          <w:szCs w:val="28"/>
        </w:rPr>
        <w:t xml:space="preserve"> общего среднего образования. Это объясняется мягкой регламентацией образовательной деятельности, </w:t>
      </w:r>
      <w:r w:rsidRPr="0040315B">
        <w:rPr>
          <w:rFonts w:eastAsia="TimesNewRomanPSMT"/>
          <w:sz w:val="28"/>
          <w:szCs w:val="28"/>
        </w:rPr>
        <w:lastRenderedPageBreak/>
        <w:t xml:space="preserve">возможностями организации образовательного процесса в разновозрастных учебных группах, разнонаправленностью и гибкостью образовательных программ, что позволяет решать проблему формирования способностей и качеств личности, составляющих основу ее конкурентоспособности,  включая в это понятие и профессиональную успешность.  </w:t>
      </w:r>
    </w:p>
    <w:p w:rsidR="00C0200E" w:rsidRPr="0040315B" w:rsidRDefault="00C0200E" w:rsidP="00C0200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40315B">
        <w:rPr>
          <w:rStyle w:val="c1"/>
          <w:rFonts w:ascii="Times New Roman" w:hAnsi="Times New Roman"/>
          <w:color w:val="000000"/>
          <w:sz w:val="28"/>
          <w:szCs w:val="28"/>
        </w:rPr>
        <w:t xml:space="preserve">Дополнительное образование детей и молодежи создает юному человеку условия, чтобы полноценно прожить пору детства:  если ребенок интересно  живет, реализуя себя, решая задачи 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 xml:space="preserve">социально значимые, выходит </w:t>
      </w:r>
      <w:r w:rsidRPr="0040315B">
        <w:rPr>
          <w:rStyle w:val="c1"/>
          <w:rFonts w:ascii="Times New Roman" w:hAnsi="Times New Roman"/>
          <w:color w:val="000000"/>
          <w:sz w:val="28"/>
          <w:szCs w:val="28"/>
        </w:rPr>
        <w:t xml:space="preserve"> в профессиональное поле деятельности, то у него будет гораздо больше возможностей сделать правильный выбор, достичь в зрелом возрасте хороших  результатов.</w:t>
      </w:r>
      <w:r w:rsidRPr="0040315B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C0200E" w:rsidRDefault="00C0200E" w:rsidP="00C0200E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0315B">
        <w:rPr>
          <w:color w:val="000000"/>
          <w:sz w:val="28"/>
          <w:szCs w:val="28"/>
        </w:rPr>
        <w:t>И поскольку в Гродненской области прекратил свое функционирование открытый  в советские годы центр профессиональной ориентации  молодежи, который оказывал большую помощь в профориентации детей и подростков, для многих учащихся  Гродненского района дополнительное образование стало естественным, востребованным и эффективным  процессом профессионального самоопределения. Решение данной проблемы определил своевременный и правильный выбор пути интеграции общего среднего образования и дополнительно</w:t>
      </w:r>
      <w:r>
        <w:rPr>
          <w:color w:val="000000"/>
          <w:sz w:val="28"/>
          <w:szCs w:val="28"/>
        </w:rPr>
        <w:t>го образования детей и молодежи в регионе.</w:t>
      </w:r>
    </w:p>
    <w:p w:rsidR="00C0200E" w:rsidRDefault="00C0200E" w:rsidP="00C0200E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0200E" w:rsidRDefault="00C0200E" w:rsidP="00C0200E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0200E" w:rsidRDefault="00C0200E" w:rsidP="00C0200E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0200E" w:rsidRDefault="00C0200E" w:rsidP="00C0200E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0200E" w:rsidRDefault="00C0200E" w:rsidP="00C0200E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0200E" w:rsidRDefault="00C0200E" w:rsidP="00C0200E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0200E" w:rsidRDefault="00C0200E" w:rsidP="00C0200E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0200E" w:rsidRDefault="00C0200E" w:rsidP="00C0200E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0200E" w:rsidRDefault="00C0200E" w:rsidP="00C0200E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0200E" w:rsidRDefault="00C0200E" w:rsidP="00C0200E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0200E" w:rsidRPr="0040315B" w:rsidRDefault="00C0200E" w:rsidP="00C0200E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0200E" w:rsidRDefault="00C0200E" w:rsidP="00C0200E">
      <w:pPr>
        <w:shd w:val="clear" w:color="auto" w:fill="FFFFFF"/>
        <w:spacing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8349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ИННОВАЦИОННЫЙ РЕЖИМ РАЗВИТИЯ ЦЕНТРА – </w:t>
      </w:r>
    </w:p>
    <w:p w:rsidR="00C0200E" w:rsidRPr="00783493" w:rsidRDefault="00C0200E" w:rsidP="00C0200E">
      <w:pPr>
        <w:shd w:val="clear" w:color="auto" w:fill="FFFFFF"/>
        <w:spacing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8349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ЗАЛОГ УСПЕХА</w:t>
      </w:r>
    </w:p>
    <w:p w:rsidR="00C0200E" w:rsidRPr="0040315B" w:rsidRDefault="00C0200E" w:rsidP="00C0200E">
      <w:pPr>
        <w:shd w:val="clear" w:color="auto" w:fill="FFFFFF"/>
        <w:spacing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200E" w:rsidRPr="0040315B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15B">
        <w:rPr>
          <w:rFonts w:ascii="Times New Roman" w:hAnsi="Times New Roman"/>
          <w:sz w:val="28"/>
          <w:szCs w:val="28"/>
        </w:rPr>
        <w:t>Государственное учреждение образования «Гродненский районный центр творчества детей и молодежи» является многопрофильным учреждением образования  и организует свою деятельность с учетом особенносте</w:t>
      </w:r>
      <w:r>
        <w:rPr>
          <w:rFonts w:ascii="Times New Roman" w:hAnsi="Times New Roman"/>
          <w:sz w:val="28"/>
          <w:szCs w:val="28"/>
        </w:rPr>
        <w:t xml:space="preserve">й сельского региона и  </w:t>
      </w:r>
      <w:r w:rsidRPr="0040315B">
        <w:rPr>
          <w:rFonts w:ascii="Times New Roman" w:hAnsi="Times New Roman"/>
          <w:sz w:val="28"/>
          <w:szCs w:val="28"/>
        </w:rPr>
        <w:t xml:space="preserve">потребностей детей, их родителей и учреждений образования, является координирующим методическим центром  в районе. </w:t>
      </w:r>
    </w:p>
    <w:p w:rsidR="00C0200E" w:rsidRPr="0040315B" w:rsidRDefault="00C0200E" w:rsidP="00C0200E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0315B">
        <w:rPr>
          <w:rStyle w:val="c1"/>
          <w:rFonts w:eastAsiaTheme="majorEastAsia"/>
          <w:color w:val="000000"/>
          <w:sz w:val="28"/>
          <w:szCs w:val="28"/>
        </w:rPr>
        <w:t>Центр творчества детей и молодежи работа</w:t>
      </w:r>
      <w:r>
        <w:rPr>
          <w:rStyle w:val="c1"/>
          <w:rFonts w:eastAsiaTheme="majorEastAsia"/>
          <w:color w:val="000000"/>
          <w:sz w:val="28"/>
          <w:szCs w:val="28"/>
        </w:rPr>
        <w:t>ет в инновационном режиме. Являет</w:t>
      </w:r>
      <w:r w:rsidRPr="0040315B">
        <w:rPr>
          <w:rStyle w:val="c1"/>
          <w:rFonts w:eastAsiaTheme="majorEastAsia"/>
          <w:color w:val="000000"/>
          <w:sz w:val="28"/>
          <w:szCs w:val="28"/>
        </w:rPr>
        <w:t xml:space="preserve">ся опорной методической площадкой в реализации инновационного проекта Национального центра </w:t>
      </w:r>
      <w:r>
        <w:rPr>
          <w:rStyle w:val="c1"/>
          <w:rFonts w:eastAsiaTheme="majorEastAsia"/>
          <w:color w:val="000000"/>
          <w:sz w:val="28"/>
          <w:szCs w:val="28"/>
        </w:rPr>
        <w:t xml:space="preserve">художественного </w:t>
      </w:r>
      <w:r w:rsidRPr="0040315B">
        <w:rPr>
          <w:rStyle w:val="c1"/>
          <w:rFonts w:eastAsiaTheme="majorEastAsia"/>
          <w:color w:val="000000"/>
          <w:sz w:val="28"/>
          <w:szCs w:val="28"/>
        </w:rPr>
        <w:t xml:space="preserve">творчества детей и молодежи «Внедрение модели республиканского методического кластера как ресурса развития дополнительного образования детей и молодежи» по теме </w:t>
      </w:r>
      <w:r w:rsidRPr="00703094">
        <w:rPr>
          <w:rStyle w:val="c1"/>
          <w:rFonts w:eastAsiaTheme="majorEastAsia"/>
          <w:color w:val="000000"/>
          <w:sz w:val="28"/>
          <w:szCs w:val="28"/>
        </w:rPr>
        <w:t>«Создание региональной системы управления развитием дополнительного образования детей и молодежи: опыт и результаты».</w:t>
      </w:r>
      <w:r w:rsidRPr="0040315B">
        <w:rPr>
          <w:rStyle w:val="c1"/>
          <w:rFonts w:eastAsiaTheme="majorEastAsia"/>
          <w:color w:val="000000"/>
          <w:sz w:val="28"/>
          <w:szCs w:val="28"/>
        </w:rPr>
        <w:t xml:space="preserve"> </w:t>
      </w:r>
      <w:r w:rsidRPr="0040315B">
        <w:rPr>
          <w:color w:val="000000" w:themeColor="text1"/>
          <w:sz w:val="28"/>
          <w:szCs w:val="28"/>
        </w:rPr>
        <w:t xml:space="preserve"> С  2016 года педагогический коллектив реализует инновационный п</w:t>
      </w:r>
      <w:r>
        <w:rPr>
          <w:color w:val="000000" w:themeColor="text1"/>
          <w:sz w:val="28"/>
          <w:szCs w:val="28"/>
        </w:rPr>
        <w:t>роект республиканского уровня «</w:t>
      </w:r>
      <w:r w:rsidRPr="0040315B">
        <w:rPr>
          <w:color w:val="000000" w:themeColor="text1"/>
          <w:sz w:val="28"/>
          <w:szCs w:val="28"/>
        </w:rPr>
        <w:t>Внедрение модели формирования социальной успешности учащихся общего среднего образования» (приказ Министерства образования Республики Беларусь от 11 июля 2016 г. №658).</w:t>
      </w:r>
    </w:p>
    <w:p w:rsidR="00C0200E" w:rsidRPr="0040315B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15B">
        <w:rPr>
          <w:rFonts w:ascii="Times New Roman" w:hAnsi="Times New Roman"/>
          <w:sz w:val="28"/>
          <w:szCs w:val="28"/>
        </w:rPr>
        <w:t>В 2006 году  охват детей кружковой работой в центре творчества  детей и молодежи (центре внешкольной работы) составлял – 7%. Район не занимал лидирующих позиций в рейтинговой таблице по всем показателям эффективности деятельности учреждений дополнительного образования. Низким было исполнительское мастерство коллективов художественного творчества, не было танцевальных коллективов, дети и педагоги дополнительного образования</w:t>
      </w:r>
      <w:r>
        <w:rPr>
          <w:rFonts w:ascii="Times New Roman" w:hAnsi="Times New Roman"/>
          <w:sz w:val="28"/>
          <w:szCs w:val="28"/>
        </w:rPr>
        <w:t xml:space="preserve"> детей и молодежи </w:t>
      </w:r>
      <w:r w:rsidRPr="0040315B">
        <w:rPr>
          <w:rFonts w:ascii="Times New Roman" w:hAnsi="Times New Roman"/>
          <w:sz w:val="28"/>
          <w:szCs w:val="28"/>
        </w:rPr>
        <w:t xml:space="preserve"> не занимали призовых мест в областных и республиканских конкурсах. Центр имел только </w:t>
      </w:r>
      <w:r>
        <w:rPr>
          <w:rFonts w:ascii="Times New Roman" w:hAnsi="Times New Roman"/>
          <w:sz w:val="28"/>
          <w:szCs w:val="28"/>
        </w:rPr>
        <w:t xml:space="preserve"> двадцать</w:t>
      </w:r>
      <w:r w:rsidRPr="0040315B">
        <w:rPr>
          <w:rFonts w:ascii="Times New Roman" w:hAnsi="Times New Roman"/>
          <w:sz w:val="28"/>
          <w:szCs w:val="28"/>
        </w:rPr>
        <w:t xml:space="preserve"> ставок руководителей кружков. Но в школах аккумулировались большие  средства  для   кружковой деятельности, которые использовались в основном </w:t>
      </w:r>
      <w:r w:rsidRPr="0040315B">
        <w:rPr>
          <w:rFonts w:ascii="Times New Roman" w:hAnsi="Times New Roman"/>
          <w:sz w:val="28"/>
          <w:szCs w:val="28"/>
        </w:rPr>
        <w:lastRenderedPageBreak/>
        <w:t>для дополнительной нагрузки учителей. Администрация школы не была заинтересована  в привлечении специалистов школ искусств, спортивных школ, домов культуры, народных умельцев для работы в качестве педагогов</w:t>
      </w:r>
      <w:r>
        <w:rPr>
          <w:rFonts w:ascii="Times New Roman" w:hAnsi="Times New Roman"/>
          <w:sz w:val="28"/>
          <w:szCs w:val="28"/>
        </w:rPr>
        <w:t xml:space="preserve"> дополнительного образования.</w:t>
      </w:r>
      <w:r w:rsidRPr="009F62B0">
        <w:rPr>
          <w:rFonts w:ascii="Times New Roman" w:hAnsi="Times New Roman"/>
          <w:sz w:val="28"/>
          <w:szCs w:val="28"/>
        </w:rPr>
        <w:t xml:space="preserve"> </w:t>
      </w:r>
      <w:r w:rsidRPr="0040315B">
        <w:rPr>
          <w:rFonts w:ascii="Times New Roman" w:hAnsi="Times New Roman"/>
          <w:sz w:val="28"/>
          <w:szCs w:val="28"/>
        </w:rPr>
        <w:t>Для учителей главным оставался урок, продолжением которого  были занятия в объединении по интересам.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315B">
        <w:rPr>
          <w:rFonts w:ascii="Times New Roman" w:hAnsi="Times New Roman"/>
          <w:sz w:val="28"/>
          <w:szCs w:val="28"/>
        </w:rPr>
        <w:t xml:space="preserve">Как следствие, наблюдалась замкнутость и локализация районной образовательной среды. В реальной практике был сужен опыт участия учащихся школ в различных формах внеурочной  деятельности. Это не позволяло детям и учащейся молодежи  ориентироваться в изменяющемся мире, осуществлять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315B">
        <w:rPr>
          <w:rFonts w:ascii="Times New Roman" w:hAnsi="Times New Roman"/>
          <w:sz w:val="28"/>
          <w:szCs w:val="28"/>
        </w:rPr>
        <w:t>выбор своего</w:t>
      </w:r>
      <w:r>
        <w:rPr>
          <w:rFonts w:ascii="Times New Roman" w:hAnsi="Times New Roman"/>
          <w:sz w:val="28"/>
          <w:szCs w:val="28"/>
        </w:rPr>
        <w:t xml:space="preserve"> пути, </w:t>
      </w:r>
      <w:r w:rsidRPr="0040315B">
        <w:rPr>
          <w:rFonts w:ascii="Times New Roman" w:hAnsi="Times New Roman"/>
          <w:sz w:val="28"/>
          <w:szCs w:val="28"/>
        </w:rPr>
        <w:t>продуктивные переходы из одного пространства в другое, от одного вида деятельности к другому,  не обеспечивало их социальную мобильность как требование современного социума.</w:t>
      </w:r>
    </w:p>
    <w:p w:rsidR="00C0200E" w:rsidRPr="0040315B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15B">
        <w:rPr>
          <w:rFonts w:ascii="Times New Roman" w:hAnsi="Times New Roman"/>
          <w:sz w:val="28"/>
          <w:szCs w:val="28"/>
        </w:rPr>
        <w:t>В таких условиях была очевидна необходимость разработки и реализации новых подходов к определению приоритетов</w:t>
      </w:r>
      <w:r>
        <w:rPr>
          <w:rFonts w:ascii="Times New Roman" w:hAnsi="Times New Roman"/>
          <w:sz w:val="28"/>
          <w:szCs w:val="28"/>
        </w:rPr>
        <w:t>,</w:t>
      </w:r>
      <w:r w:rsidRPr="0040315B">
        <w:rPr>
          <w:rFonts w:ascii="Times New Roman" w:hAnsi="Times New Roman"/>
          <w:sz w:val="28"/>
          <w:szCs w:val="28"/>
        </w:rPr>
        <w:t xml:space="preserve"> реализации основополагающих принципов  и эффективных механизмов нравственного, гражданско-патриотического воспитания детей и молодежи, их самореализации и профессионального самоопределения. Это потребовало коренных изменений в региональной системе образования Гродненского района. Был разработан </w:t>
      </w:r>
      <w:r>
        <w:rPr>
          <w:rFonts w:ascii="Times New Roman" w:hAnsi="Times New Roman"/>
          <w:sz w:val="28"/>
          <w:szCs w:val="28"/>
        </w:rPr>
        <w:t xml:space="preserve">и реализован </w:t>
      </w:r>
      <w:r w:rsidRPr="0040315B">
        <w:rPr>
          <w:rFonts w:ascii="Times New Roman" w:hAnsi="Times New Roman"/>
          <w:sz w:val="28"/>
          <w:szCs w:val="28"/>
        </w:rPr>
        <w:t xml:space="preserve">региональный  проект </w:t>
      </w:r>
      <w:r w:rsidRPr="00964797">
        <w:rPr>
          <w:rFonts w:ascii="Times New Roman" w:hAnsi="Times New Roman"/>
          <w:b/>
          <w:sz w:val="28"/>
          <w:szCs w:val="28"/>
        </w:rPr>
        <w:t>«Воспитательное</w:t>
      </w:r>
      <w:r w:rsidRPr="0040315B">
        <w:rPr>
          <w:rFonts w:ascii="Times New Roman" w:hAnsi="Times New Roman"/>
          <w:sz w:val="28"/>
          <w:szCs w:val="28"/>
        </w:rPr>
        <w:t xml:space="preserve"> </w:t>
      </w:r>
      <w:r w:rsidRPr="00964797">
        <w:rPr>
          <w:rFonts w:ascii="Times New Roman" w:hAnsi="Times New Roman"/>
          <w:b/>
          <w:sz w:val="28"/>
          <w:szCs w:val="28"/>
        </w:rPr>
        <w:t>пространство региона: интеграция общего среднего и</w:t>
      </w:r>
      <w:r w:rsidRPr="0040315B">
        <w:rPr>
          <w:rFonts w:ascii="Times New Roman" w:hAnsi="Times New Roman"/>
          <w:sz w:val="28"/>
          <w:szCs w:val="28"/>
        </w:rPr>
        <w:t xml:space="preserve"> </w:t>
      </w:r>
      <w:r w:rsidRPr="00964797">
        <w:rPr>
          <w:rFonts w:ascii="Times New Roman" w:hAnsi="Times New Roman"/>
          <w:b/>
          <w:sz w:val="28"/>
          <w:szCs w:val="28"/>
        </w:rPr>
        <w:t>дополнительного образования»</w:t>
      </w:r>
      <w:r w:rsidRPr="0040315B">
        <w:rPr>
          <w:rFonts w:ascii="Times New Roman" w:hAnsi="Times New Roman"/>
          <w:sz w:val="28"/>
          <w:szCs w:val="28"/>
        </w:rPr>
        <w:t xml:space="preserve"> (2008 год). Целью проекта было расширение и дифференциация образовательного пространства района на основе взаимодействия учреждений общего среднего и дополнительного образования. </w:t>
      </w:r>
      <w:r w:rsidRPr="003F652B">
        <w:rPr>
          <w:rFonts w:ascii="Times New Roman" w:hAnsi="Times New Roman"/>
          <w:sz w:val="28"/>
          <w:szCs w:val="28"/>
        </w:rPr>
        <w:t>Основные задачи, решение которых определялось внедрением проекта:</w:t>
      </w:r>
    </w:p>
    <w:p w:rsidR="00C0200E" w:rsidRPr="00964797" w:rsidRDefault="00C0200E" w:rsidP="00C0200E">
      <w:pPr>
        <w:pStyle w:val="a9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64797">
        <w:rPr>
          <w:rFonts w:ascii="Times New Roman" w:hAnsi="Times New Roman"/>
          <w:sz w:val="28"/>
          <w:szCs w:val="28"/>
        </w:rPr>
        <w:t>создание открытого образовательного пространства через интеграцию ресурсов учреждений общего среднего и дополнительного образования;</w:t>
      </w:r>
    </w:p>
    <w:p w:rsidR="00C0200E" w:rsidRPr="00964797" w:rsidRDefault="00C0200E" w:rsidP="00C0200E">
      <w:pPr>
        <w:pStyle w:val="a9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64797">
        <w:rPr>
          <w:rFonts w:ascii="Times New Roman" w:hAnsi="Times New Roman"/>
          <w:sz w:val="28"/>
          <w:szCs w:val="28"/>
        </w:rPr>
        <w:lastRenderedPageBreak/>
        <w:t>создание вариативных образовательных программ, обеспечивающих целостное развитие ребенка с учетом его индивидуальной образовательной траектории;</w:t>
      </w:r>
    </w:p>
    <w:p w:rsidR="00C0200E" w:rsidRPr="00964797" w:rsidRDefault="00C0200E" w:rsidP="00C0200E">
      <w:pPr>
        <w:pStyle w:val="a9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64797">
        <w:rPr>
          <w:rFonts w:ascii="Times New Roman" w:hAnsi="Times New Roman"/>
          <w:sz w:val="28"/>
          <w:szCs w:val="28"/>
        </w:rPr>
        <w:t>повышение профессиональной компетенции педагогов дополнительного образования и учителей школ в проектировании  и сопровождении индивидуальной  образовательной инициативы учащихся;</w:t>
      </w:r>
    </w:p>
    <w:p w:rsidR="00C0200E" w:rsidRPr="00964797" w:rsidRDefault="00C0200E" w:rsidP="00C0200E">
      <w:pPr>
        <w:pStyle w:val="a9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64797">
        <w:rPr>
          <w:rFonts w:ascii="Times New Roman" w:hAnsi="Times New Roman"/>
          <w:sz w:val="28"/>
          <w:szCs w:val="28"/>
        </w:rPr>
        <w:t>повышение мотивации учащихся к творческой и проектной деятельности;</w:t>
      </w:r>
    </w:p>
    <w:p w:rsidR="00C0200E" w:rsidRPr="00964797" w:rsidRDefault="00C0200E" w:rsidP="00C0200E">
      <w:pPr>
        <w:pStyle w:val="a9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64797">
        <w:rPr>
          <w:rFonts w:ascii="Times New Roman" w:hAnsi="Times New Roman"/>
          <w:sz w:val="28"/>
          <w:szCs w:val="28"/>
        </w:rPr>
        <w:t>вхождение в систему профессионального самоопределения учащихся;</w:t>
      </w:r>
    </w:p>
    <w:p w:rsidR="00C0200E" w:rsidRPr="00964797" w:rsidRDefault="00C0200E" w:rsidP="00C0200E">
      <w:pPr>
        <w:pStyle w:val="a9"/>
        <w:numPr>
          <w:ilvl w:val="0"/>
          <w:numId w:val="2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964797">
        <w:rPr>
          <w:rFonts w:ascii="Times New Roman" w:hAnsi="Times New Roman"/>
          <w:sz w:val="28"/>
          <w:szCs w:val="28"/>
        </w:rPr>
        <w:t>привлечение родителей к новым условиям развития образовательного пространства;</w:t>
      </w:r>
    </w:p>
    <w:p w:rsidR="00C0200E" w:rsidRPr="00964797" w:rsidRDefault="00C0200E" w:rsidP="00C0200E">
      <w:pPr>
        <w:pStyle w:val="a9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64797">
        <w:rPr>
          <w:rFonts w:ascii="Times New Roman" w:hAnsi="Times New Roman"/>
          <w:sz w:val="28"/>
          <w:szCs w:val="28"/>
        </w:rPr>
        <w:t>разработка и внедрение механизмов управления процессом интеграции общего среднего и дополнительного образования.</w:t>
      </w:r>
    </w:p>
    <w:p w:rsidR="00C0200E" w:rsidRPr="0040315B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15B">
        <w:rPr>
          <w:rFonts w:ascii="Times New Roman" w:hAnsi="Times New Roman"/>
          <w:sz w:val="28"/>
          <w:szCs w:val="28"/>
        </w:rPr>
        <w:t>В рамках проекта решением Гродненского районного исполнительного комитета  финансовые средства, предназначенные для  внеклассной  работы в учреждениях общего среднего образования, были переданы центру творчества</w:t>
      </w:r>
      <w:r>
        <w:rPr>
          <w:rFonts w:ascii="Times New Roman" w:hAnsi="Times New Roman"/>
          <w:sz w:val="28"/>
          <w:szCs w:val="28"/>
        </w:rPr>
        <w:t xml:space="preserve"> детей и молодежи, что позволило открыть сорок семь</w:t>
      </w:r>
      <w:r w:rsidRPr="0040315B">
        <w:rPr>
          <w:rFonts w:ascii="Times New Roman" w:hAnsi="Times New Roman"/>
          <w:sz w:val="28"/>
          <w:szCs w:val="28"/>
        </w:rPr>
        <w:t xml:space="preserve"> ставок педагогов дополнительного образования, три комнаты и центр в г. Скиделе для работы с детьми и </w:t>
      </w:r>
      <w:r>
        <w:rPr>
          <w:rFonts w:ascii="Times New Roman" w:hAnsi="Times New Roman"/>
          <w:sz w:val="28"/>
          <w:szCs w:val="28"/>
        </w:rPr>
        <w:t>молодежью по месту жительства, семь</w:t>
      </w:r>
      <w:r w:rsidRPr="0040315B">
        <w:rPr>
          <w:rFonts w:ascii="Times New Roman" w:hAnsi="Times New Roman"/>
          <w:sz w:val="28"/>
          <w:szCs w:val="28"/>
        </w:rPr>
        <w:t xml:space="preserve"> ставок методистов, включая заведующего учебно-методическим кабинетом, две ставки заместителя директора. Штат педагогических работников увеличился до </w:t>
      </w:r>
      <w:r>
        <w:rPr>
          <w:rFonts w:ascii="Times New Roman" w:hAnsi="Times New Roman"/>
          <w:sz w:val="28"/>
          <w:szCs w:val="28"/>
        </w:rPr>
        <w:t>ста пятидесяти</w:t>
      </w:r>
      <w:r w:rsidRPr="0040315B">
        <w:rPr>
          <w:rFonts w:ascii="Times New Roman" w:hAnsi="Times New Roman"/>
          <w:sz w:val="28"/>
          <w:szCs w:val="28"/>
        </w:rPr>
        <w:t xml:space="preserve"> человек. Сегодня на базе всех учреждений общего среднего образования  работают  226 объединений по интересам, в которых на 1 сентября 2016 года занимаются 2754 учащихся (63%) по следующим направлениям:</w:t>
      </w:r>
    </w:p>
    <w:p w:rsidR="00C0200E" w:rsidRPr="00964797" w:rsidRDefault="00C0200E" w:rsidP="00C0200E">
      <w:pPr>
        <w:pStyle w:val="a9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64797">
        <w:rPr>
          <w:rFonts w:ascii="Times New Roman" w:hAnsi="Times New Roman"/>
          <w:sz w:val="28"/>
          <w:szCs w:val="28"/>
        </w:rPr>
        <w:t>художественное;</w:t>
      </w:r>
    </w:p>
    <w:p w:rsidR="00C0200E" w:rsidRPr="00964797" w:rsidRDefault="00C0200E" w:rsidP="00C0200E">
      <w:pPr>
        <w:pStyle w:val="a9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64797">
        <w:rPr>
          <w:rFonts w:ascii="Times New Roman" w:hAnsi="Times New Roman"/>
          <w:sz w:val="28"/>
          <w:szCs w:val="28"/>
        </w:rPr>
        <w:t>техническое;</w:t>
      </w:r>
    </w:p>
    <w:p w:rsidR="00C0200E" w:rsidRPr="00964797" w:rsidRDefault="00C0200E" w:rsidP="00C0200E">
      <w:pPr>
        <w:pStyle w:val="a9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64797">
        <w:rPr>
          <w:rFonts w:ascii="Times New Roman" w:hAnsi="Times New Roman"/>
          <w:sz w:val="28"/>
          <w:szCs w:val="28"/>
        </w:rPr>
        <w:t>физкультурно-спортивное;</w:t>
      </w:r>
    </w:p>
    <w:p w:rsidR="00C0200E" w:rsidRPr="00964797" w:rsidRDefault="00C0200E" w:rsidP="00C0200E">
      <w:pPr>
        <w:pStyle w:val="a9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64797">
        <w:rPr>
          <w:rFonts w:ascii="Times New Roman" w:hAnsi="Times New Roman"/>
          <w:sz w:val="28"/>
          <w:szCs w:val="28"/>
        </w:rPr>
        <w:lastRenderedPageBreak/>
        <w:t>туристско-краеведческое;</w:t>
      </w:r>
    </w:p>
    <w:p w:rsidR="00C0200E" w:rsidRPr="00964797" w:rsidRDefault="00C0200E" w:rsidP="00C0200E">
      <w:pPr>
        <w:pStyle w:val="a9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64797">
        <w:rPr>
          <w:rFonts w:ascii="Times New Roman" w:hAnsi="Times New Roman"/>
          <w:sz w:val="28"/>
          <w:szCs w:val="28"/>
        </w:rPr>
        <w:t>социально-педагогическое;</w:t>
      </w:r>
    </w:p>
    <w:p w:rsidR="00C0200E" w:rsidRPr="00964797" w:rsidRDefault="00C0200E" w:rsidP="00C0200E">
      <w:pPr>
        <w:pStyle w:val="a9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64797">
        <w:rPr>
          <w:rFonts w:ascii="Times New Roman" w:hAnsi="Times New Roman"/>
          <w:sz w:val="28"/>
          <w:szCs w:val="28"/>
        </w:rPr>
        <w:t>патриотическое;</w:t>
      </w:r>
    </w:p>
    <w:p w:rsidR="00C0200E" w:rsidRPr="00964797" w:rsidRDefault="00C0200E" w:rsidP="00C0200E">
      <w:pPr>
        <w:pStyle w:val="a9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64797">
        <w:rPr>
          <w:rFonts w:ascii="Times New Roman" w:hAnsi="Times New Roman"/>
          <w:sz w:val="28"/>
          <w:szCs w:val="28"/>
        </w:rPr>
        <w:t>общее гуманитарное;</w:t>
      </w:r>
    </w:p>
    <w:p w:rsidR="00C0200E" w:rsidRPr="00964797" w:rsidRDefault="00C0200E" w:rsidP="00C0200E">
      <w:pPr>
        <w:pStyle w:val="a9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64797">
        <w:rPr>
          <w:rFonts w:ascii="Times New Roman" w:hAnsi="Times New Roman"/>
          <w:sz w:val="28"/>
          <w:szCs w:val="28"/>
        </w:rPr>
        <w:t>культурно-досуговое;</w:t>
      </w:r>
    </w:p>
    <w:p w:rsidR="00C0200E" w:rsidRPr="00964797" w:rsidRDefault="00C0200E" w:rsidP="00C0200E">
      <w:pPr>
        <w:pStyle w:val="a9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64797">
        <w:rPr>
          <w:rFonts w:ascii="Times New Roman" w:hAnsi="Times New Roman"/>
          <w:sz w:val="28"/>
          <w:szCs w:val="28"/>
        </w:rPr>
        <w:t>эколого-биологическое и другие.</w:t>
      </w:r>
    </w:p>
    <w:p w:rsidR="00C0200E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следствие, п</w:t>
      </w:r>
      <w:r w:rsidRPr="0040315B">
        <w:rPr>
          <w:rFonts w:ascii="Times New Roman" w:hAnsi="Times New Roman"/>
          <w:sz w:val="28"/>
          <w:szCs w:val="28"/>
        </w:rPr>
        <w:t>оявилась возможность для реализации новых образовательных целей.</w:t>
      </w:r>
    </w:p>
    <w:p w:rsidR="00C0200E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200E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200E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200E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200E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200E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200E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200E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200E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200E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200E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200E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200E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200E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200E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200E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200E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200E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200E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200E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C0200E" w:rsidSect="003D2380">
          <w:footerReference w:type="default" r:id="rId5"/>
          <w:pgSz w:w="11906" w:h="16838" w:code="9"/>
          <w:pgMar w:top="1134" w:right="849" w:bottom="1134" w:left="1701" w:header="709" w:footer="709" w:gutter="0"/>
          <w:cols w:space="708"/>
          <w:titlePg/>
          <w:docGrid w:linePitch="360"/>
        </w:sectPr>
      </w:pPr>
    </w:p>
    <w:p w:rsidR="00C0200E" w:rsidRPr="00C86DFD" w:rsidRDefault="00C0200E" w:rsidP="00C0200E">
      <w:pPr>
        <w:spacing w:line="360" w:lineRule="auto"/>
        <w:ind w:left="-567" w:right="-598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86DFD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Структура государственного учреждения образования «Гродненский районный центр творчества детей и молодежи»</w:t>
      </w:r>
    </w:p>
    <w:p w:rsidR="00C0200E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57A0">
        <w:rPr>
          <w:rFonts w:ascii="Times New Roman" w:hAnsi="Times New Roman"/>
          <w:b/>
          <w:i/>
          <w:noProof/>
          <w:sz w:val="28"/>
          <w:szCs w:val="28"/>
          <w:u w:val="single"/>
          <w:lang w:eastAsia="ru-RU"/>
        </w:rPr>
        <w:pict>
          <v:rect id="Прямоугольник 1" o:spid="_x0000_s1057" style="position:absolute;left:0;text-align:left;margin-left:111.35pt;margin-top:6.55pt;width:490.8pt;height:59.75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" fillcolor="white [3201]" strokecolor="black [3200]" strokeweight="1pt">
            <v:textbox style="mso-next-textbox:#Прямоугольник 1">
              <w:txbxContent>
                <w:p w:rsidR="00C0200E" w:rsidRPr="003F2196" w:rsidRDefault="00C0200E" w:rsidP="00C0200E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F2196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Директор</w:t>
                  </w:r>
                </w:p>
                <w:p w:rsidR="00C0200E" w:rsidRPr="003A0D4B" w:rsidRDefault="00C0200E" w:rsidP="00C0200E">
                  <w:pPr>
                    <w:pStyle w:val="a3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3A0D4B">
                    <w:rPr>
                      <w:rFonts w:ascii="Times New Roman" w:hAnsi="Times New Roman"/>
                      <w:b/>
                    </w:rPr>
                    <w:t xml:space="preserve">Заместитель директора  по учебно-воспитательной (методической) работе </w:t>
                  </w:r>
                </w:p>
                <w:p w:rsidR="00C0200E" w:rsidRPr="003A0D4B" w:rsidRDefault="00C0200E" w:rsidP="00C0200E">
                  <w:pPr>
                    <w:pStyle w:val="a3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3A0D4B">
                    <w:rPr>
                      <w:rFonts w:ascii="Times New Roman" w:hAnsi="Times New Roman"/>
                      <w:b/>
                    </w:rPr>
                    <w:t xml:space="preserve">Заместитель директора по хозяйственной работе </w:t>
                  </w:r>
                </w:p>
                <w:p w:rsidR="00C0200E" w:rsidRPr="007D20D6" w:rsidRDefault="00C0200E" w:rsidP="00C0200E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C0200E" w:rsidRPr="007D20D6" w:rsidRDefault="00C0200E" w:rsidP="00C0200E">
                  <w:pPr>
                    <w:pStyle w:val="a3"/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:rsidR="00C0200E" w:rsidRDefault="00C0200E" w:rsidP="00C0200E">
                  <w:pPr>
                    <w:pStyle w:val="a3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C0200E" w:rsidRDefault="00C0200E" w:rsidP="00C0200E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</w:p>
                <w:p w:rsidR="00C0200E" w:rsidRDefault="00C0200E" w:rsidP="00C0200E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</w:p>
                <w:p w:rsidR="00C0200E" w:rsidRPr="00755B14" w:rsidRDefault="00C0200E" w:rsidP="00C0200E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755B14">
                    <w:rPr>
                      <w:rFonts w:ascii="Times New Roman" w:hAnsi="Times New Roman"/>
                      <w:i/>
                    </w:rPr>
                    <w:t xml:space="preserve"> </w:t>
                  </w:r>
                </w:p>
                <w:p w:rsidR="00C0200E" w:rsidRDefault="00C0200E" w:rsidP="00C0200E">
                  <w:pPr>
                    <w:rPr>
                      <w:rFonts w:ascii="Times New Roman" w:hAnsi="Times New Roman"/>
                    </w:rPr>
                  </w:pPr>
                </w:p>
                <w:p w:rsidR="00C0200E" w:rsidRPr="00755B14" w:rsidRDefault="00C0200E" w:rsidP="00C0200E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C0200E" w:rsidRDefault="00C0200E" w:rsidP="00C0200E">
                  <w:pPr>
                    <w:jc w:val="center"/>
                  </w:pPr>
                </w:p>
              </w:txbxContent>
            </v:textbox>
          </v:rect>
        </w:pict>
      </w:r>
    </w:p>
    <w:p w:rsidR="00C0200E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200E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200E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72" style="position:absolute;left:0;text-align:left;margin-left:477.1pt;margin-top:9.2pt;width:154.95pt;height:75.2pt;z-index:2517073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" fillcolor="white [3201]" strokecolor="black [3200]" strokeweight="1pt">
            <v:textbox style="mso-next-textbox:#_x0000_s1072">
              <w:txbxContent>
                <w:p w:rsidR="00C0200E" w:rsidRPr="00B37169" w:rsidRDefault="00C0200E" w:rsidP="00C0200E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3716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Основной  отдел по спорту, туризму и краеведению</w:t>
                  </w:r>
                </w:p>
                <w:p w:rsidR="00C0200E" w:rsidRPr="00B37169" w:rsidRDefault="00C0200E" w:rsidP="00C0200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Заведующий отделом</w:t>
                  </w:r>
                </w:p>
                <w:p w:rsidR="00C0200E" w:rsidRPr="007D20D6" w:rsidRDefault="00C0200E" w:rsidP="00C0200E">
                  <w:pPr>
                    <w:pStyle w:val="a3"/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:rsidR="00C0200E" w:rsidRDefault="00C0200E" w:rsidP="00C0200E">
                  <w:pPr>
                    <w:pStyle w:val="a3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C0200E" w:rsidRDefault="00C0200E" w:rsidP="00C0200E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</w:p>
                <w:p w:rsidR="00C0200E" w:rsidRDefault="00C0200E" w:rsidP="00C0200E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</w:p>
                <w:p w:rsidR="00C0200E" w:rsidRPr="00755B14" w:rsidRDefault="00C0200E" w:rsidP="00C0200E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755B14">
                    <w:rPr>
                      <w:rFonts w:ascii="Times New Roman" w:hAnsi="Times New Roman"/>
                      <w:i/>
                    </w:rPr>
                    <w:t xml:space="preserve"> </w:t>
                  </w:r>
                </w:p>
                <w:p w:rsidR="00C0200E" w:rsidRDefault="00C0200E" w:rsidP="00C0200E">
                  <w:pPr>
                    <w:rPr>
                      <w:rFonts w:ascii="Times New Roman" w:hAnsi="Times New Roman"/>
                    </w:rPr>
                  </w:pPr>
                </w:p>
                <w:p w:rsidR="00C0200E" w:rsidRPr="00755B14" w:rsidRDefault="00C0200E" w:rsidP="00C0200E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C0200E" w:rsidRDefault="00C0200E" w:rsidP="00C0200E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0" type="#_x0000_t32" style="position:absolute;left:0;text-align:left;margin-left:332.8pt;margin-top:2.7pt;width:0;height:11.25pt;z-index:251705344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69" style="position:absolute;left:0;text-align:left;margin-left:205.55pt;margin-top:13.95pt;width:265.25pt;height:51.15pt;z-index:251704320">
            <v:textbox style="mso-next-textbox:#_x0000_s1069">
              <w:txbxContent>
                <w:p w:rsidR="00C0200E" w:rsidRPr="00AE3C6C" w:rsidRDefault="00C0200E" w:rsidP="00C0200E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Основной отдел </w:t>
                  </w:r>
                  <w:r w:rsidRPr="00AE3C6C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организации работы по месту жительства детей и молодежи</w:t>
                  </w:r>
                </w:p>
                <w:p w:rsidR="00C0200E" w:rsidRPr="00AE3C6C" w:rsidRDefault="00C0200E" w:rsidP="00C0200E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Заведующий</w:t>
                  </w:r>
                  <w:r w:rsidRPr="00AE3C6C">
                    <w:rPr>
                      <w:rFonts w:ascii="Times New Roman" w:hAnsi="Times New Roman"/>
                      <w:b/>
                    </w:rPr>
                    <w:t xml:space="preserve"> отделом</w:t>
                  </w:r>
                </w:p>
                <w:p w:rsidR="00C0200E" w:rsidRDefault="00C0200E" w:rsidP="00C0200E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  <w:p w:rsidR="00C0200E" w:rsidRPr="005C3F30" w:rsidRDefault="00C0200E" w:rsidP="00C0200E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  <w:p w:rsidR="00C0200E" w:rsidRDefault="00C0200E" w:rsidP="00C0200E"/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Прямая со стрелкой 85" o:spid="_x0000_s1068" type="#_x0000_t32" style="position:absolute;left:0;text-align:left;margin-left:92.9pt;margin-top:12.35pt;width:0;height:3.7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" strokecolor="black [3200]" strokeweight="1pt">
            <v:stroke endarrow="block" joinstyle="miter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line id="Прямая соединительная линия 62" o:spid="_x0000_s1066" style="position:absolute;left:0;text-align:left;flip:y;z-index:251701248;visibility:visible;mso-width-relative:margin" from="357.9pt,2.7pt" to="699.4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" strokecolor="black [3200]" strokeweight="1.5pt">
            <v:stroke joinstyle="miter"/>
          </v:lin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7" o:spid="_x0000_s1059" style="position:absolute;left:0;text-align:left;margin-left:-7.8pt;margin-top:17.05pt;width:177.95pt;height:52.15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" fillcolor="white [3201]" strokecolor="black [3200]" strokeweight="1pt">
            <v:textbox style="mso-next-textbox:#Прямоугольник 7">
              <w:txbxContent>
                <w:p w:rsidR="00C0200E" w:rsidRPr="003A0D4B" w:rsidRDefault="00C0200E" w:rsidP="00C0200E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A0D4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Методический кабинет</w:t>
                  </w:r>
                </w:p>
                <w:p w:rsidR="00C0200E" w:rsidRPr="003A0D4B" w:rsidRDefault="00C0200E" w:rsidP="00C0200E">
                  <w:pPr>
                    <w:pStyle w:val="a3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3A0D4B">
                    <w:rPr>
                      <w:rFonts w:ascii="Times New Roman" w:hAnsi="Times New Roman"/>
                      <w:b/>
                    </w:rPr>
                    <w:t>Заведующий методическим кабинетом</w:t>
                  </w:r>
                </w:p>
                <w:p w:rsidR="00C0200E" w:rsidRDefault="00C0200E" w:rsidP="00C0200E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C0200E" w:rsidRPr="00540B03" w:rsidRDefault="00C0200E" w:rsidP="00C0200E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5" o:spid="_x0000_s1058" style="position:absolute;left:0;text-align:left;margin-left:639.3pt;margin-top:13.95pt;width:125.9pt;height:55.25pt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" fillcolor="white [3201]" strokecolor="black [3200]" strokeweight="1pt">
            <v:textbox style="mso-next-textbox:#Прямоугольник 5">
              <w:txbxContent>
                <w:p w:rsidR="00C0200E" w:rsidRPr="00271506" w:rsidRDefault="00C0200E" w:rsidP="00C0200E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271506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Инспектор по кадрам</w:t>
                  </w:r>
                </w:p>
                <w:p w:rsidR="00C0200E" w:rsidRPr="00271506" w:rsidRDefault="00C0200E" w:rsidP="00C0200E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271506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Секретарь</w:t>
                  </w:r>
                </w:p>
                <w:p w:rsidR="00C0200E" w:rsidRPr="00271506" w:rsidRDefault="00C0200E" w:rsidP="00C0200E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271506">
                    <w:rPr>
                      <w:rFonts w:ascii="Times New Roman" w:eastAsia="Times New Roman" w:hAnsi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>Художник-оформитель</w:t>
                  </w:r>
                </w:p>
                <w:p w:rsidR="00C0200E" w:rsidRPr="00271506" w:rsidRDefault="00C0200E" w:rsidP="00C0200E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271506">
                    <w:rPr>
                      <w:rFonts w:ascii="Times New Roman" w:eastAsia="Times New Roman" w:hAnsi="Times New Roman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>Режиссер</w:t>
                  </w:r>
                </w:p>
                <w:p w:rsidR="00C0200E" w:rsidRPr="009876DA" w:rsidRDefault="00C0200E" w:rsidP="00C0200E">
                  <w:pPr>
                    <w:spacing w:line="240" w:lineRule="auto"/>
                    <w:rPr>
                      <w:rFonts w:ascii="Times New Roman" w:eastAsia="Times New Roman" w:hAnsi="Times New Roman"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                       </w:t>
                  </w:r>
                </w:p>
                <w:p w:rsidR="00C0200E" w:rsidRDefault="00C0200E" w:rsidP="00C0200E">
                  <w:pPr>
                    <w:jc w:val="center"/>
                    <w:rPr>
                      <w:rFonts w:ascii="Times New Roman" w:eastAsia="Times New Roman" w:hAnsi="Times New Roman"/>
                      <w:i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  <w:p w:rsidR="00C0200E" w:rsidRDefault="00C0200E" w:rsidP="00C0200E">
                  <w:pPr>
                    <w:jc w:val="center"/>
                    <w:rPr>
                      <w:rFonts w:ascii="Times New Roman" w:eastAsia="Times New Roman" w:hAnsi="Times New Roman"/>
                      <w:i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  <w:p w:rsidR="00C0200E" w:rsidRDefault="00C0200E" w:rsidP="00C0200E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3" type="#_x0000_t32" style="position:absolute;left:0;text-align:left;margin-left:699.45pt;margin-top:3.5pt;width:0;height:13.55pt;z-index:251667456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line id="Прямая соединительная линия 72" o:spid="_x0000_s1032" style="position:absolute;left:0;text-align:left;z-index:251666432;visibility:visible;mso-width-relative:margin;mso-height-relative:margin" from="92.9pt,3.3pt" to="92.9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" strokecolor="black [3213]" strokeweight="1pt">
            <v:stroke joinstyle="miter"/>
          </v:lin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line id="Прямая соединительная линия 60" o:spid="_x0000_s1029" style="position:absolute;left:0;text-align:left;flip:x;z-index:251663360;visibility:visible" from="92.9pt,2.7pt" to="359.6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" strokecolor="black [3200]" strokeweight="1.5pt">
            <v:stroke joinstyle="miter"/>
          </v:line>
        </w:pict>
      </w:r>
    </w:p>
    <w:p w:rsidR="00C0200E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200E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line id="Прямая соединительная линия 79" o:spid="_x0000_s1067" style="position:absolute;left:0;text-align:left;z-index:251702272;visibility:visible;mso-width-relative:margin;mso-height-relative:margin" from="-27.2pt,6.95pt" to="-26.9pt,2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" strokecolor="black [3200]" strokeweight="1pt">
            <v:stroke joinstyle="miter"/>
          </v:lin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-27.2pt;margin-top:6.95pt;width:19.4pt;height:0;z-index:251661312" o:connectortype="straight"/>
        </w:pict>
      </w:r>
    </w:p>
    <w:p w:rsidR="00C0200E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line id="_x0000_s1077" style="position:absolute;left:0;text-align:left;z-index:251712512;visibility:visible" from="517.85pt,11.95pt" to="517.85pt,2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" strokecolor="black [3200]" strokeweight="1pt">
            <v:stroke joinstyle="miter"/>
          </v:lin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71" type="#_x0000_t32" style="position:absolute;left:0;text-align:left;margin-left:235.75pt;margin-top:2pt;width:152.5pt;height:0;z-index:251706368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57" o:spid="_x0000_s1065" style="position:absolute;left:0;text-align:left;margin-left:149.45pt;margin-top:16.85pt;width:122.2pt;height:28.2pt;z-index:251700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" fillcolor="window" strokecolor="windowText" strokeweight="1pt">
            <v:textbox style="mso-next-textbox:#Прямоугольник 57">
              <w:txbxContent>
                <w:p w:rsidR="00C0200E" w:rsidRPr="003F2196" w:rsidRDefault="00C0200E" w:rsidP="00C0200E">
                  <w:pPr>
                    <w:jc w:val="center"/>
                    <w:rPr>
                      <w:rFonts w:ascii="Times New Roman" w:eastAsia="Times New Roman" w:hAnsi="Times New Roman"/>
                      <w:i/>
                      <w:color w:val="000000" w:themeColor="text1"/>
                      <w:sz w:val="26"/>
                      <w:szCs w:val="26"/>
                      <w:lang w:eastAsia="ru-RU"/>
                    </w:rPr>
                  </w:pPr>
                  <w:r w:rsidRPr="003F2196">
                    <w:rPr>
                      <w:rFonts w:ascii="Times New Roman" w:eastAsia="Times New Roman" w:hAnsi="Times New Roman"/>
                      <w:b/>
                      <w:color w:val="000000" w:themeColor="text1"/>
                      <w:sz w:val="26"/>
                      <w:szCs w:val="26"/>
                      <w:lang w:eastAsia="ru-RU"/>
                    </w:rPr>
                    <w:t>Методист</w:t>
                  </w:r>
                  <w:r>
                    <w:rPr>
                      <w:rFonts w:ascii="Times New Roman" w:eastAsia="Times New Roman" w:hAnsi="Times New Roman"/>
                      <w:b/>
                      <w:color w:val="000000" w:themeColor="text1"/>
                      <w:sz w:val="26"/>
                      <w:szCs w:val="26"/>
                      <w:lang w:eastAsia="ru-RU"/>
                    </w:rPr>
                    <w:t xml:space="preserve">  </w:t>
                  </w:r>
                  <w:r w:rsidRPr="003F2196">
                    <w:rPr>
                      <w:rFonts w:ascii="Times New Roman" w:eastAsia="Times New Roman" w:hAnsi="Times New Roman"/>
                      <w:i/>
                      <w:color w:val="000000" w:themeColor="text1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C0200E" w:rsidRPr="00A23C19" w:rsidRDefault="00C0200E" w:rsidP="00C0200E">
                  <w:pPr>
                    <w:jc w:val="center"/>
                    <w:rPr>
                      <w:rFonts w:ascii="Times New Roman" w:eastAsia="Times New Roman" w:hAnsi="Times New Roman"/>
                      <w:i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  <w:p w:rsidR="00C0200E" w:rsidRDefault="00C0200E" w:rsidP="00C0200E"/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12" o:spid="_x0000_s1060" style="position:absolute;left:0;text-align:left;margin-left:1.55pt;margin-top:11.95pt;width:102.7pt;height:43.95pt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" fillcolor="white [3201]" strokecolor="black [3200]" strokeweight="1pt">
            <v:textbox style="mso-next-textbox:#Прямоугольник 12">
              <w:txbxContent>
                <w:p w:rsidR="00C0200E" w:rsidRPr="003F2196" w:rsidRDefault="00C0200E" w:rsidP="00C0200E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6"/>
                      <w:szCs w:val="26"/>
                      <w:lang w:eastAsia="ru-RU"/>
                    </w:rPr>
                  </w:pPr>
                  <w:r w:rsidRPr="003F2196">
                    <w:rPr>
                      <w:rFonts w:ascii="Times New Roman" w:eastAsia="Times New Roman" w:hAnsi="Times New Roman"/>
                      <w:b/>
                      <w:sz w:val="26"/>
                      <w:szCs w:val="26"/>
                      <w:lang w:eastAsia="ru-RU"/>
                    </w:rPr>
                    <w:t>Методист</w:t>
                  </w:r>
                </w:p>
                <w:p w:rsidR="00C0200E" w:rsidRPr="00CE767A" w:rsidRDefault="00C0200E" w:rsidP="00C0200E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CE767A">
                    <w:rPr>
                      <w:rFonts w:ascii="Times New Roman" w:hAnsi="Times New Roman"/>
                      <w:i/>
                    </w:rPr>
                    <w:t>по ДПТ и ИЗО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5" type="#_x0000_t32" style="position:absolute;left:0;text-align:left;margin-left:388.25pt;margin-top:2.05pt;width:.05pt;height:24.75pt;z-index:251669504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4" type="#_x0000_t32" style="position:absolute;left:0;text-align:left;margin-left:235.75pt;margin-top:2.05pt;width:.05pt;height:14.85pt;z-index:251668480" o:connectortype="straight">
            <v:stroke endarrow="block"/>
          </v:shape>
        </w:pict>
      </w:r>
    </w:p>
    <w:p w:rsidR="00C0200E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73" style="position:absolute;left:0;text-align:left;margin-left:540.9pt;margin-top:12.25pt;width:142.85pt;height:39pt;z-index:251708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" fillcolor="white [3201]" strokecolor="black [3200]" strokeweight="1pt">
            <v:textbox style="mso-next-textbox:#_x0000_s1073">
              <w:txbxContent>
                <w:p w:rsidR="00C0200E" w:rsidRPr="003A0D4B" w:rsidRDefault="00C0200E" w:rsidP="00C0200E">
                  <w:pPr>
                    <w:pStyle w:val="a3"/>
                    <w:jc w:val="center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  <w:r w:rsidRPr="003A0D4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Методист по туризму </w:t>
                  </w:r>
                </w:p>
                <w:p w:rsidR="00C0200E" w:rsidRPr="00602FA1" w:rsidRDefault="00C0200E" w:rsidP="00C0200E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C0200E" w:rsidRDefault="00C0200E" w:rsidP="00C0200E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C0200E" w:rsidRPr="00540B03" w:rsidRDefault="00C0200E" w:rsidP="00C0200E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46" o:spid="_x0000_s1064" style="position:absolute;left:0;text-align:left;margin-left:280.8pt;margin-top:2.65pt;width:168.05pt;height:22.2pt;z-index:251699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" fillcolor="window" strokecolor="windowText" strokeweight="1pt">
            <v:textbox style="mso-next-textbox:#Прямоугольник 46">
              <w:txbxContent>
                <w:p w:rsidR="00C0200E" w:rsidRPr="009876DA" w:rsidRDefault="00C0200E" w:rsidP="00C0200E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 w:themeColor="text1"/>
                      <w:lang w:eastAsia="ru-RU"/>
                    </w:rPr>
                  </w:pPr>
                  <w:r w:rsidRPr="009876DA">
                    <w:rPr>
                      <w:rFonts w:ascii="Times New Roman" w:eastAsia="Times New Roman" w:hAnsi="Times New Roman"/>
                      <w:b/>
                      <w:color w:val="000000" w:themeColor="text1"/>
                      <w:lang w:eastAsia="ru-RU"/>
                    </w:rPr>
                    <w:t>Структурные</w:t>
                  </w:r>
                  <w:r w:rsidRPr="00201FB6">
                    <w:rPr>
                      <w:rFonts w:ascii="Times New Roman" w:eastAsia="Times New Roman" w:hAnsi="Times New Roman"/>
                      <w:b/>
                      <w:lang w:eastAsia="ru-RU"/>
                    </w:rPr>
                    <w:t xml:space="preserve"> </w:t>
                  </w:r>
                  <w:r w:rsidRPr="009876DA">
                    <w:rPr>
                      <w:rFonts w:ascii="Times New Roman" w:eastAsia="Times New Roman" w:hAnsi="Times New Roman"/>
                      <w:b/>
                      <w:color w:val="000000" w:themeColor="text1"/>
                      <w:lang w:eastAsia="ru-RU"/>
                    </w:rPr>
                    <w:t>подразделения</w:t>
                  </w:r>
                </w:p>
                <w:p w:rsidR="00C0200E" w:rsidRPr="009876DA" w:rsidRDefault="00C0200E" w:rsidP="00C0200E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4" type="#_x0000_t32" style="position:absolute;left:0;text-align:left;margin-left:235.7pt;margin-top:20.9pt;width:.05pt;height:14.85pt;z-index:251688960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line id="Прямая соединительная линия 104" o:spid="_x0000_s1046" style="position:absolute;left:0;text-align:left;z-index:251680768;visibility:visible" from="132.3pt,12.2pt" to="133.5pt,1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" strokecolor="black [3200]" strokeweight="1pt">
            <v:stroke joinstyle="miter"/>
          </v:lin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line id="Прямая соединительная линия 102" o:spid="_x0000_s1045" style="position:absolute;left:0;text-align:left;z-index:251679744;visibility:visible" from="104.25pt,12.2pt" to="133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" strokecolor="black [3200]" strokeweight="1pt">
            <v:stroke joinstyle="miter"/>
          </v:lin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9" type="#_x0000_t32" style="position:absolute;left:0;text-align:left;margin-left:-27.2pt;margin-top:12.25pt;width:27.45pt;height:0;z-index:251673600" o:connectortype="straight">
            <v:stroke endarrow="block"/>
          </v:shape>
        </w:pict>
      </w:r>
    </w:p>
    <w:p w:rsidR="00C0200E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42" o:spid="_x0000_s1061" style="position:absolute;left:0;text-align:left;margin-left:.25pt;margin-top:20.05pt;width:104.8pt;height:53.7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" fillcolor="window" strokecolor="windowText" strokeweight="1pt">
            <v:textbox style="mso-next-textbox:#Прямоугольник 42">
              <w:txbxContent>
                <w:p w:rsidR="00C0200E" w:rsidRPr="003F2196" w:rsidRDefault="00C0200E" w:rsidP="00C0200E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26"/>
                      <w:szCs w:val="26"/>
                      <w:lang w:eastAsia="ru-RU"/>
                    </w:rPr>
                  </w:pPr>
                  <w:r w:rsidRPr="003F2196">
                    <w:rPr>
                      <w:rFonts w:ascii="Times New Roman" w:eastAsia="Times New Roman" w:hAnsi="Times New Roman"/>
                      <w:b/>
                      <w:color w:val="000000" w:themeColor="text1"/>
                      <w:sz w:val="26"/>
                      <w:szCs w:val="26"/>
                      <w:lang w:eastAsia="ru-RU"/>
                    </w:rPr>
                    <w:t>Методист</w:t>
                  </w:r>
                </w:p>
                <w:p w:rsidR="00C0200E" w:rsidRPr="00CE767A" w:rsidRDefault="00C0200E" w:rsidP="00C0200E">
                  <w:pPr>
                    <w:jc w:val="center"/>
                    <w:rPr>
                      <w:rFonts w:ascii="Times New Roman" w:hAnsi="Times New Roman"/>
                      <w:i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i/>
                      <w:color w:val="000000" w:themeColor="text1"/>
                    </w:rPr>
                    <w:t>п</w:t>
                  </w:r>
                  <w:r w:rsidRPr="00CE767A">
                    <w:rPr>
                      <w:rFonts w:ascii="Times New Roman" w:hAnsi="Times New Roman"/>
                      <w:i/>
                      <w:color w:val="000000" w:themeColor="text1"/>
                    </w:rPr>
                    <w:t>о техническому профилю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74" type="#_x0000_t32" style="position:absolute;left:0;text-align:left;margin-left:517.85pt;margin-top:5.8pt;width:23.05pt;height:0;z-index:251709440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45" o:spid="_x0000_s1040" style="position:absolute;left:0;text-align:left;margin-left:149.45pt;margin-top:5.85pt;width:154.1pt;height:29.1pt;rotation:180;flip:x y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" fillcolor="window" strokecolor="windowText" strokeweight="1pt">
            <v:textbox style="mso-next-textbox:#Прямоугольник 45">
              <w:txbxContent>
                <w:p w:rsidR="00C0200E" w:rsidRPr="003F2196" w:rsidRDefault="00C0200E" w:rsidP="00C0200E">
                  <w:pPr>
                    <w:jc w:val="center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26"/>
                      <w:szCs w:val="26"/>
                      <w:lang w:eastAsia="ru-RU"/>
                    </w:rPr>
                  </w:pPr>
                  <w:r w:rsidRPr="003F2196">
                    <w:rPr>
                      <w:rFonts w:ascii="Times New Roman" w:eastAsia="Times New Roman" w:hAnsi="Times New Roman"/>
                      <w:b/>
                      <w:color w:val="000000" w:themeColor="text1"/>
                      <w:sz w:val="26"/>
                      <w:szCs w:val="26"/>
                      <w:lang w:eastAsia="ru-RU"/>
                    </w:rPr>
                    <w:t>Педагог-организатор</w:t>
                  </w:r>
                </w:p>
                <w:p w:rsidR="00C0200E" w:rsidRPr="009876DA" w:rsidRDefault="00C0200E" w:rsidP="00C0200E">
                  <w:pPr>
                    <w:jc w:val="center"/>
                    <w:rPr>
                      <w:rFonts w:ascii="Times New Roman" w:eastAsia="Times New Roman" w:hAnsi="Times New Roman"/>
                      <w:i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  <w:p w:rsidR="00C0200E" w:rsidRDefault="00C0200E" w:rsidP="00C0200E">
                  <w:pPr>
                    <w:jc w:val="center"/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</w:pPr>
                </w:p>
                <w:p w:rsidR="00C0200E" w:rsidRDefault="00C0200E" w:rsidP="00C0200E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C0200E" w:rsidRPr="00540B03" w:rsidRDefault="00C0200E" w:rsidP="00C0200E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1" type="#_x0000_t32" style="position:absolute;left:0;text-align:left;margin-left:317.3pt;margin-top:.7pt;width:.05pt;height:269.5pt;z-index:251685888" o:connectortype="straight">
            <v:stroke endarrow="block"/>
          </v:shape>
        </w:pict>
      </w:r>
    </w:p>
    <w:p w:rsidR="00C0200E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line id="Прямая соединительная линия 75" o:spid="_x0000_s1036" style="position:absolute;left:0;text-align:left;flip:x;z-index:251670528;visibility:visible;mso-width-relative:margin" from="-26.9pt,23.05pt" to="-2.2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" strokecolor="black [3200]" strokeweight="1pt">
            <v:stroke joinstyle="miter"/>
          </v:lin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9" type="#_x0000_t32" style="position:absolute;left:0;text-align:left;margin-left:107.65pt;margin-top:23.05pt;width:25.85pt;height:0;z-index:251683840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53" o:spid="_x0000_s1042" style="position:absolute;left:0;text-align:left;margin-left:341.8pt;margin-top:10.8pt;width:129pt;height:118.15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" fillcolor="window" strokecolor="windowText" strokeweight="1pt">
            <v:textbox style="mso-next-textbox:#Прямоугольник 53">
              <w:txbxContent>
                <w:p w:rsidR="00C0200E" w:rsidRPr="003F2196" w:rsidRDefault="00C0200E" w:rsidP="00C0200E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26"/>
                      <w:szCs w:val="26"/>
                      <w:lang w:eastAsia="ru-RU"/>
                    </w:rPr>
                  </w:pPr>
                  <w:r w:rsidRPr="003F2196">
                    <w:rPr>
                      <w:rFonts w:ascii="Times New Roman" w:eastAsia="Times New Roman" w:hAnsi="Times New Roman"/>
                      <w:b/>
                      <w:color w:val="000000" w:themeColor="text1"/>
                      <w:sz w:val="26"/>
                      <w:szCs w:val="26"/>
                      <w:lang w:eastAsia="ru-RU"/>
                    </w:rPr>
                    <w:t>КМЖ д.Мильковщина</w:t>
                  </w:r>
                </w:p>
                <w:p w:rsidR="00C0200E" w:rsidRPr="0077372D" w:rsidRDefault="00C0200E" w:rsidP="00C0200E">
                  <w:pPr>
                    <w:spacing w:line="240" w:lineRule="auto"/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</w:pPr>
                  <w:r w:rsidRPr="0077372D"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  <w:t>Культорганизатор</w:t>
                  </w:r>
                </w:p>
                <w:p w:rsidR="00C0200E" w:rsidRPr="003F2196" w:rsidRDefault="00C0200E" w:rsidP="00C0200E">
                  <w:pPr>
                    <w:spacing w:line="240" w:lineRule="auto"/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</w:pPr>
                  <w:r w:rsidRPr="003F2196"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  <w:t xml:space="preserve">Педагоги дополнительного образования </w:t>
                  </w:r>
                </w:p>
                <w:p w:rsidR="00C0200E" w:rsidRPr="003F2196" w:rsidRDefault="00C0200E" w:rsidP="00C0200E">
                  <w:pPr>
                    <w:spacing w:line="240" w:lineRule="auto"/>
                    <w:rPr>
                      <w:rFonts w:ascii="Times New Roman" w:hAnsi="Times New Roman"/>
                      <w:color w:val="000000" w:themeColor="text1"/>
                    </w:rPr>
                  </w:pPr>
                  <w:r w:rsidRPr="003F2196">
                    <w:rPr>
                      <w:rFonts w:ascii="Times New Roman" w:hAnsi="Times New Roman"/>
                      <w:color w:val="000000" w:themeColor="text1"/>
                    </w:rPr>
                    <w:t xml:space="preserve">Уборщик служебных  помещений </w:t>
                  </w:r>
                </w:p>
                <w:p w:rsidR="00C0200E" w:rsidRPr="003F2196" w:rsidRDefault="00C0200E" w:rsidP="00C0200E">
                  <w:pPr>
                    <w:spacing w:line="240" w:lineRule="auto"/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</w:pPr>
                </w:p>
                <w:p w:rsidR="00C0200E" w:rsidRPr="009876DA" w:rsidRDefault="00C0200E" w:rsidP="00C0200E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  <w:p w:rsidR="00C0200E" w:rsidRPr="000B5B8E" w:rsidRDefault="00C0200E" w:rsidP="00C0200E">
                  <w:pPr>
                    <w:spacing w:line="240" w:lineRule="auto"/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</w:pPr>
                </w:p>
                <w:p w:rsidR="00C0200E" w:rsidRDefault="00C0200E" w:rsidP="00C0200E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ru-RU"/>
                    </w:rPr>
                  </w:pPr>
                </w:p>
                <w:p w:rsidR="00C0200E" w:rsidRDefault="00C0200E" w:rsidP="00C0200E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ru-RU"/>
                    </w:rPr>
                  </w:pPr>
                </w:p>
                <w:p w:rsidR="00C0200E" w:rsidRDefault="00C0200E" w:rsidP="00C0200E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ru-RU"/>
                    </w:rPr>
                  </w:pPr>
                </w:p>
                <w:p w:rsidR="00C0200E" w:rsidRDefault="00C0200E" w:rsidP="00C0200E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ru-RU"/>
                    </w:rPr>
                  </w:pPr>
                </w:p>
                <w:p w:rsidR="00C0200E" w:rsidRDefault="00C0200E" w:rsidP="00C0200E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ru-RU"/>
                    </w:rPr>
                  </w:pPr>
                </w:p>
                <w:p w:rsidR="00C0200E" w:rsidRDefault="00C0200E" w:rsidP="00C0200E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ru-RU"/>
                    </w:rPr>
                  </w:pPr>
                </w:p>
                <w:p w:rsidR="00C0200E" w:rsidRDefault="00C0200E" w:rsidP="00C0200E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ru-RU"/>
                    </w:rPr>
                  </w:pPr>
                </w:p>
                <w:p w:rsidR="00C0200E" w:rsidRDefault="00C0200E" w:rsidP="00C0200E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ru-RU"/>
                    </w:rPr>
                  </w:pPr>
                </w:p>
                <w:p w:rsidR="00C0200E" w:rsidRDefault="00C0200E" w:rsidP="00C0200E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ru-RU"/>
                    </w:rPr>
                  </w:pPr>
                </w:p>
                <w:p w:rsidR="00C0200E" w:rsidRDefault="00C0200E" w:rsidP="00C0200E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ru-RU"/>
                    </w:rPr>
                  </w:pPr>
                </w:p>
                <w:p w:rsidR="00C0200E" w:rsidRDefault="00C0200E" w:rsidP="00C0200E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ru-RU"/>
                    </w:rPr>
                  </w:pPr>
                </w:p>
                <w:p w:rsidR="00C0200E" w:rsidRDefault="00C0200E" w:rsidP="00C0200E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ru-RU"/>
                    </w:rPr>
                  </w:pPr>
                </w:p>
                <w:p w:rsidR="00C0200E" w:rsidRDefault="00C0200E" w:rsidP="00C0200E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ru-RU"/>
                    </w:rPr>
                  </w:pPr>
                </w:p>
                <w:p w:rsidR="00C0200E" w:rsidRDefault="00C0200E" w:rsidP="00C0200E"/>
              </w:txbxContent>
            </v:textbox>
          </v:rect>
        </w:pict>
      </w:r>
    </w:p>
    <w:p w:rsidR="00C0200E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5" type="#_x0000_t32" style="position:absolute;left:0;text-align:left;margin-left:319.9pt;margin-top:18.9pt;width:21.9pt;height:.05pt;z-index:251689984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49" o:spid="_x0000_s1041" style="position:absolute;left:0;text-align:left;margin-left:149.45pt;margin-top:4.5pt;width:146.9pt;height:225.4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" fillcolor="window" strokecolor="windowText" strokeweight="1pt">
            <v:textbox style="mso-next-textbox:#Прямоугольник 49">
              <w:txbxContent>
                <w:p w:rsidR="00C0200E" w:rsidRPr="003F2196" w:rsidRDefault="00C0200E" w:rsidP="00C0200E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26"/>
                      <w:szCs w:val="26"/>
                      <w:lang w:eastAsia="ru-RU"/>
                    </w:rPr>
                  </w:pPr>
                  <w:r w:rsidRPr="003F2196">
                    <w:rPr>
                      <w:rFonts w:ascii="Times New Roman" w:eastAsia="Times New Roman" w:hAnsi="Times New Roman"/>
                      <w:b/>
                      <w:color w:val="000000" w:themeColor="text1"/>
                      <w:sz w:val="26"/>
                      <w:szCs w:val="26"/>
                      <w:lang w:eastAsia="ru-RU"/>
                    </w:rPr>
                    <w:t>Филиал ЦМЖ г.Скиделя</w:t>
                  </w:r>
                </w:p>
                <w:p w:rsidR="00C0200E" w:rsidRDefault="00C0200E" w:rsidP="00C0200E">
                  <w:pPr>
                    <w:spacing w:line="240" w:lineRule="atLeast"/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</w:pPr>
                  <w:r w:rsidRPr="003F2196"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  <w:t>Заведующий филиалом</w:t>
                  </w:r>
                </w:p>
                <w:p w:rsidR="00C0200E" w:rsidRDefault="00C0200E" w:rsidP="00C0200E">
                  <w:pPr>
                    <w:spacing w:line="240" w:lineRule="atLeast"/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</w:pPr>
                  <w:r w:rsidRPr="003F2196"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  <w:t>Культорганизаторы</w:t>
                  </w:r>
                </w:p>
                <w:p w:rsidR="00C0200E" w:rsidRDefault="00C0200E" w:rsidP="00C0200E">
                  <w:pPr>
                    <w:spacing w:line="240" w:lineRule="atLeast"/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  <w:t>Педагог-организатор</w:t>
                  </w:r>
                </w:p>
                <w:p w:rsidR="00C0200E" w:rsidRDefault="00C0200E" w:rsidP="00C0200E">
                  <w:pPr>
                    <w:spacing w:line="240" w:lineRule="atLeast"/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</w:pPr>
                  <w:r w:rsidRPr="003F2196"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  <w:t>Педаг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  <w:t>оги дополнительного образования</w:t>
                  </w:r>
                </w:p>
                <w:p w:rsidR="00C0200E" w:rsidRDefault="00C0200E" w:rsidP="00C0200E">
                  <w:pPr>
                    <w:spacing w:line="240" w:lineRule="atLeast"/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  <w:t>Аккомпаниатор</w:t>
                  </w:r>
                </w:p>
                <w:p w:rsidR="00C0200E" w:rsidRPr="003F2196" w:rsidRDefault="00C0200E" w:rsidP="00C0200E">
                  <w:pPr>
                    <w:spacing w:line="240" w:lineRule="atLeast"/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</w:pPr>
                  <w:r w:rsidRPr="003F2196"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  <w:t>Заведующий хозяйством</w:t>
                  </w:r>
                </w:p>
                <w:p w:rsidR="00C0200E" w:rsidRPr="003F2196" w:rsidRDefault="00C0200E" w:rsidP="00C0200E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u w:val="single"/>
                    </w:rPr>
                  </w:pPr>
                  <w:r w:rsidRPr="003F2196">
                    <w:rPr>
                      <w:rFonts w:ascii="Times New Roman" w:hAnsi="Times New Roman"/>
                      <w:b/>
                      <w:color w:val="000000" w:themeColor="text1"/>
                      <w:u w:val="single"/>
                    </w:rPr>
                    <w:t>Технический персонал:</w:t>
                  </w:r>
                </w:p>
                <w:p w:rsidR="00C0200E" w:rsidRPr="003F2196" w:rsidRDefault="00C0200E" w:rsidP="00C0200E">
                  <w:pPr>
                    <w:rPr>
                      <w:rFonts w:ascii="Times New Roman" w:hAnsi="Times New Roman"/>
                      <w:i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Сторо</w:t>
                  </w:r>
                  <w:r w:rsidRPr="003F2196">
                    <w:rPr>
                      <w:rFonts w:ascii="Times New Roman" w:hAnsi="Times New Roman"/>
                      <w:color w:val="000000" w:themeColor="text1"/>
                    </w:rPr>
                    <w:t xml:space="preserve">жа  </w:t>
                  </w:r>
                </w:p>
                <w:p w:rsidR="00C0200E" w:rsidRDefault="00C0200E" w:rsidP="00C0200E">
                  <w:pPr>
                    <w:rPr>
                      <w:rFonts w:ascii="Times New Roman" w:hAnsi="Times New Roman"/>
                      <w:i/>
                      <w:color w:val="000000" w:themeColor="text1"/>
                    </w:rPr>
                  </w:pPr>
                  <w:r w:rsidRPr="003F2196">
                    <w:rPr>
                      <w:rFonts w:ascii="Times New Roman" w:hAnsi="Times New Roman"/>
                      <w:color w:val="000000" w:themeColor="text1"/>
                    </w:rPr>
                    <w:t>Гардеробщи</w:t>
                  </w:r>
                  <w:r w:rsidRPr="003F2196">
                    <w:rPr>
                      <w:rFonts w:ascii="Times New Roman" w:hAnsi="Times New Roman"/>
                      <w:i/>
                      <w:color w:val="000000" w:themeColor="text1"/>
                    </w:rPr>
                    <w:t xml:space="preserve">к  </w:t>
                  </w:r>
                </w:p>
                <w:p w:rsidR="00C0200E" w:rsidRPr="003F2196" w:rsidRDefault="00C0200E" w:rsidP="00C0200E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  <w:r w:rsidRPr="003F2196">
                    <w:rPr>
                      <w:rFonts w:ascii="Times New Roman" w:hAnsi="Times New Roman"/>
                      <w:color w:val="000000" w:themeColor="text1"/>
                    </w:rPr>
                    <w:t xml:space="preserve">Дворник  </w:t>
                  </w:r>
                </w:p>
                <w:p w:rsidR="00C0200E" w:rsidRPr="003F2196" w:rsidRDefault="00C0200E" w:rsidP="00C0200E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  <w:r w:rsidRPr="003F2196">
                    <w:rPr>
                      <w:rFonts w:ascii="Times New Roman" w:hAnsi="Times New Roman"/>
                      <w:color w:val="000000" w:themeColor="text1"/>
                    </w:rPr>
                    <w:t xml:space="preserve">Рабочий по компл.  обслуж. </w:t>
                  </w:r>
                  <w:r>
                    <w:rPr>
                      <w:rFonts w:ascii="Times New Roman" w:hAnsi="Times New Roman"/>
                      <w:color w:val="000000" w:themeColor="text1"/>
                    </w:rPr>
                    <w:t>з</w:t>
                  </w:r>
                  <w:r w:rsidRPr="003F2196">
                    <w:rPr>
                      <w:rFonts w:ascii="Times New Roman" w:hAnsi="Times New Roman"/>
                      <w:color w:val="000000" w:themeColor="text1"/>
                    </w:rPr>
                    <w:t xml:space="preserve">даний и сооружений. </w:t>
                  </w:r>
                </w:p>
                <w:p w:rsidR="00C0200E" w:rsidRPr="003F2196" w:rsidRDefault="00C0200E" w:rsidP="00C0200E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  <w:r w:rsidRPr="003F2196">
                    <w:rPr>
                      <w:rFonts w:ascii="Times New Roman" w:hAnsi="Times New Roman"/>
                      <w:color w:val="000000" w:themeColor="text1"/>
                    </w:rPr>
                    <w:t>Уборщик служ.  помещ.</w:t>
                  </w:r>
                </w:p>
                <w:p w:rsidR="00C0200E" w:rsidRPr="003F2196" w:rsidRDefault="00C0200E" w:rsidP="00C0200E">
                  <w:pPr>
                    <w:jc w:val="center"/>
                    <w:rPr>
                      <w:rFonts w:ascii="Times New Roman" w:hAnsi="Times New Roman"/>
                      <w:i/>
                      <w:color w:val="000000" w:themeColor="text1"/>
                    </w:rPr>
                  </w:pPr>
                </w:p>
                <w:p w:rsidR="00C0200E" w:rsidRPr="009876DA" w:rsidRDefault="00C0200E" w:rsidP="00C0200E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  <w:p w:rsidR="00C0200E" w:rsidRPr="009876DA" w:rsidRDefault="00C0200E" w:rsidP="00C0200E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i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  <w:p w:rsidR="00C0200E" w:rsidRPr="009876DA" w:rsidRDefault="00C0200E" w:rsidP="00C0200E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  <w:p w:rsidR="00C0200E" w:rsidRDefault="00C0200E" w:rsidP="00C0200E"/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Прямая со стрелкой 88" o:spid="_x0000_s1030" type="#_x0000_t32" style="position:absolute;left:0;text-align:left;margin-left:-5.6pt;margin-top:5pt;width:5.5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" strokecolor="black [3200]" strokeweight="1pt">
            <v:stroke endarrow="block" joinstyle="miter"/>
          </v:shape>
        </w:pict>
      </w:r>
    </w:p>
    <w:p w:rsidR="00C0200E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43" o:spid="_x0000_s1062" style="position:absolute;left:0;text-align:left;margin-left:1.55pt;margin-top:13.9pt;width:104.8pt;height:56.1pt;z-index:251697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" fillcolor="window" strokecolor="windowText" strokeweight="1pt">
            <v:textbox style="mso-next-textbox:#Прямоугольник 43">
              <w:txbxContent>
                <w:p w:rsidR="00C0200E" w:rsidRPr="003F2196" w:rsidRDefault="00C0200E" w:rsidP="00C0200E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26"/>
                      <w:szCs w:val="26"/>
                      <w:lang w:eastAsia="ru-RU"/>
                    </w:rPr>
                  </w:pPr>
                  <w:r w:rsidRPr="003F2196">
                    <w:rPr>
                      <w:rFonts w:ascii="Times New Roman" w:eastAsia="Times New Roman" w:hAnsi="Times New Roman"/>
                      <w:b/>
                      <w:color w:val="000000" w:themeColor="text1"/>
                      <w:sz w:val="26"/>
                      <w:szCs w:val="26"/>
                      <w:lang w:eastAsia="ru-RU"/>
                    </w:rPr>
                    <w:t>Методист</w:t>
                  </w:r>
                </w:p>
                <w:p w:rsidR="00C0200E" w:rsidRPr="00CE767A" w:rsidRDefault="00C0200E" w:rsidP="00C0200E">
                  <w:pPr>
                    <w:ind w:left="-142"/>
                    <w:jc w:val="center"/>
                    <w:rPr>
                      <w:rFonts w:ascii="Times New Roman" w:hAnsi="Times New Roman"/>
                      <w:i/>
                      <w:color w:val="000000" w:themeColor="text1"/>
                    </w:rPr>
                  </w:pPr>
                  <w:r w:rsidRPr="00CE767A">
                    <w:rPr>
                      <w:rFonts w:ascii="Times New Roman" w:hAnsi="Times New Roman"/>
                      <w:i/>
                      <w:color w:val="000000" w:themeColor="text1"/>
                    </w:rPr>
                    <w:t xml:space="preserve"> по экологическому профилю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78" style="position:absolute;left:0;text-align:left;margin-left:545.7pt;margin-top:1.3pt;width:138.05pt;height:46.95pt;z-index:251713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" fillcolor="white [3201]" strokecolor="black [3200]" strokeweight="1pt">
            <v:textbox style="mso-next-textbox:#_x0000_s1078">
              <w:txbxContent>
                <w:p w:rsidR="00C0200E" w:rsidRDefault="00C0200E" w:rsidP="00C0200E">
                  <w:pPr>
                    <w:pStyle w:val="a3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C0200E" w:rsidRPr="003A0D4B" w:rsidRDefault="00C0200E" w:rsidP="00C0200E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A0D4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Методист по спорту</w:t>
                  </w:r>
                </w:p>
                <w:p w:rsidR="00C0200E" w:rsidRPr="00602FA1" w:rsidRDefault="00C0200E" w:rsidP="00C0200E">
                  <w:pPr>
                    <w:pStyle w:val="a3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C0200E" w:rsidRDefault="00C0200E" w:rsidP="00C0200E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C0200E" w:rsidRPr="00540B03" w:rsidRDefault="00C0200E" w:rsidP="00C0200E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xbxContent>
            </v:textbox>
          </v:rect>
        </w:pict>
      </w:r>
    </w:p>
    <w:p w:rsidR="00C0200E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line id="_x0000_s1080" style="position:absolute;left:0;text-align:left;z-index:251715584;visibility:visible" from="106.1pt,72.65pt" to="133.5pt,7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" strokecolor="black [3200]" strokeweight="1pt">
            <v:stroke joinstyle="miter"/>
          </v:lin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line id="Прямая соединительная линия 110" o:spid="_x0000_s1047" style="position:absolute;left:0;text-align:left;z-index:251681792;visibility:visible" from="106.45pt,12.4pt" to="133.8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" strokecolor="black [3200]" strokeweight="1pt">
            <v:stroke joinstyle="miter"/>
          </v:lin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75" type="#_x0000_t32" style="position:absolute;left:0;text-align:left;margin-left:517.85pt;margin-top:4.9pt;width:27.85pt;height:.05pt;flip:y;z-index:251710464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2" type="#_x0000_t32" style="position:absolute;left:0;text-align:left;margin-left:296.35pt;margin-top:4.9pt;width:21pt;height:.05pt;flip:x;z-index:251686912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line id="Прямая соединительная линия 77" o:spid="_x0000_s1037" style="position:absolute;left:0;text-align:left;flip:x;z-index:251671552;visibility:visible;mso-width-relative:margin" from="-26.9pt,12.4pt" to="-5.3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" strokecolor="black [3200]" strokeweight="1pt">
            <v:stroke joinstyle="miter"/>
          </v:lin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Прямая со стрелкой 89" o:spid="_x0000_s1031" type="#_x0000_t32" style="position:absolute;left:0;text-align:left;margin-left:-7.8pt;margin-top:12.4pt;width:5.55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" strokecolor="black [3200]" strokeweight="1pt">
            <v:stroke endarrow="block" joinstyle="miter"/>
          </v:shape>
        </w:pict>
      </w:r>
    </w:p>
    <w:p w:rsidR="00C0200E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200E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44" o:spid="_x0000_s1063" style="position:absolute;left:0;text-align:left;margin-left:-2.25pt;margin-top:4.95pt;width:109.9pt;height:63.2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" fillcolor="window" strokecolor="windowText" strokeweight="1pt">
            <v:textbox style="mso-next-textbox:#Прямоугольник 44">
              <w:txbxContent>
                <w:p w:rsidR="00C0200E" w:rsidRPr="003F2196" w:rsidRDefault="00C0200E" w:rsidP="00C0200E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26"/>
                      <w:szCs w:val="26"/>
                      <w:lang w:eastAsia="ru-RU"/>
                    </w:rPr>
                  </w:pPr>
                  <w:r w:rsidRPr="003F2196">
                    <w:rPr>
                      <w:rFonts w:ascii="Times New Roman" w:eastAsia="Times New Roman" w:hAnsi="Times New Roman"/>
                      <w:b/>
                      <w:color w:val="000000" w:themeColor="text1"/>
                      <w:sz w:val="26"/>
                      <w:szCs w:val="26"/>
                      <w:lang w:eastAsia="ru-RU"/>
                    </w:rPr>
                    <w:t>Методист</w:t>
                  </w:r>
                </w:p>
                <w:p w:rsidR="00C0200E" w:rsidRPr="00CE767A" w:rsidRDefault="00C0200E" w:rsidP="00C0200E">
                  <w:pPr>
                    <w:jc w:val="center"/>
                    <w:rPr>
                      <w:rFonts w:ascii="Times New Roman" w:hAnsi="Times New Roman"/>
                      <w:i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i/>
                      <w:color w:val="000000" w:themeColor="text1"/>
                    </w:rPr>
                    <w:t>п</w:t>
                  </w:r>
                  <w:r w:rsidRPr="00CE767A">
                    <w:rPr>
                      <w:rFonts w:ascii="Times New Roman" w:hAnsi="Times New Roman"/>
                      <w:i/>
                      <w:color w:val="000000" w:themeColor="text1"/>
                    </w:rPr>
                    <w:t xml:space="preserve">о </w:t>
                  </w:r>
                  <w:r>
                    <w:rPr>
                      <w:rFonts w:ascii="Times New Roman" w:hAnsi="Times New Roman"/>
                      <w:i/>
                      <w:color w:val="000000" w:themeColor="text1"/>
                    </w:rPr>
                    <w:t>художественно</w:t>
                  </w:r>
                  <w:r w:rsidRPr="00CE767A">
                    <w:rPr>
                      <w:rFonts w:ascii="Times New Roman" w:hAnsi="Times New Roman"/>
                      <w:i/>
                      <w:color w:val="000000" w:themeColor="text1"/>
                    </w:rPr>
                    <w:t>-эстетическому</w:t>
                  </w:r>
                  <w:r w:rsidRPr="00CE767A">
                    <w:rPr>
                      <w:rFonts w:ascii="Times New Roman" w:hAnsi="Times New Roman"/>
                      <w:color w:val="000000" w:themeColor="text1"/>
                    </w:rPr>
                    <w:t xml:space="preserve"> </w:t>
                  </w:r>
                  <w:r w:rsidRPr="00CE767A">
                    <w:rPr>
                      <w:rFonts w:ascii="Times New Roman" w:hAnsi="Times New Roman"/>
                      <w:i/>
                      <w:color w:val="000000" w:themeColor="text1"/>
                    </w:rPr>
                    <w:t>профилю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79" style="position:absolute;left:0;text-align:left;margin-left:545.7pt;margin-top:16pt;width:149.3pt;height:52.15pt;z-index:2517145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" fillcolor="white [3201]" strokecolor="black [3200]" strokeweight="1pt">
            <v:textbox style="mso-next-textbox:#_x0000_s1079">
              <w:txbxContent>
                <w:p w:rsidR="00C0200E" w:rsidRPr="003A0D4B" w:rsidRDefault="00C0200E" w:rsidP="00C0200E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A0D4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Методист по краеведческому направлению</w:t>
                  </w:r>
                </w:p>
                <w:p w:rsidR="00C0200E" w:rsidRPr="00C47510" w:rsidRDefault="00C0200E" w:rsidP="00C0200E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C0200E" w:rsidRPr="00540B03" w:rsidRDefault="00C0200E" w:rsidP="00C0200E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54" o:spid="_x0000_s1043" style="position:absolute;left:0;text-align:left;margin-left:332.8pt;margin-top:16pt;width:144.3pt;height:98.9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" fillcolor="window" strokecolor="windowText" strokeweight="1pt">
            <v:textbox style="mso-next-textbox:#Прямоугольник 54">
              <w:txbxContent>
                <w:p w:rsidR="00C0200E" w:rsidRPr="003F2196" w:rsidRDefault="00C0200E" w:rsidP="00C0200E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 w:themeColor="text1"/>
                      <w:sz w:val="26"/>
                      <w:szCs w:val="26"/>
                      <w:lang w:eastAsia="ru-RU"/>
                    </w:rPr>
                    <w:t>КМЖ агр.</w:t>
                  </w:r>
                  <w:r w:rsidRPr="003F2196">
                    <w:rPr>
                      <w:rFonts w:ascii="Times New Roman" w:eastAsia="Times New Roman" w:hAnsi="Times New Roman"/>
                      <w:b/>
                      <w:color w:val="000000" w:themeColor="text1"/>
                      <w:sz w:val="26"/>
                      <w:szCs w:val="26"/>
                      <w:lang w:eastAsia="ru-RU"/>
                    </w:rPr>
                    <w:t>Подлабенье</w:t>
                  </w:r>
                </w:p>
                <w:p w:rsidR="00C0200E" w:rsidRDefault="00C0200E" w:rsidP="00C0200E">
                  <w:pPr>
                    <w:spacing w:line="240" w:lineRule="auto"/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</w:pPr>
                  <w:r w:rsidRPr="003F2196"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  <w:t>Культорганизатор</w:t>
                  </w:r>
                </w:p>
                <w:p w:rsidR="00C0200E" w:rsidRDefault="00C0200E" w:rsidP="00C0200E">
                  <w:pPr>
                    <w:spacing w:line="240" w:lineRule="auto"/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</w:pPr>
                  <w:r w:rsidRPr="003F2196"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  <w:t>Педагог дополнительного образования</w:t>
                  </w:r>
                </w:p>
                <w:p w:rsidR="00C0200E" w:rsidRPr="003F2196" w:rsidRDefault="00C0200E" w:rsidP="00C0200E">
                  <w:pPr>
                    <w:spacing w:line="240" w:lineRule="auto"/>
                    <w:rPr>
                      <w:rFonts w:ascii="Times New Roman" w:hAnsi="Times New Roman"/>
                      <w:color w:val="000000" w:themeColor="text1"/>
                    </w:rPr>
                  </w:pPr>
                  <w:r w:rsidRPr="003F2196">
                    <w:rPr>
                      <w:rFonts w:ascii="Times New Roman" w:hAnsi="Times New Roman"/>
                      <w:color w:val="000000" w:themeColor="text1"/>
                    </w:rPr>
                    <w:t xml:space="preserve">Уборщик служебных  помещений </w:t>
                  </w:r>
                </w:p>
                <w:p w:rsidR="00C0200E" w:rsidRPr="003F2196" w:rsidRDefault="00C0200E" w:rsidP="00C0200E">
                  <w:pPr>
                    <w:spacing w:line="240" w:lineRule="auto"/>
                    <w:rPr>
                      <w:rFonts w:ascii="Times New Roman" w:eastAsia="Times New Roman" w:hAnsi="Times New Roman"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  <w:p w:rsidR="00C0200E" w:rsidRPr="009876DA" w:rsidRDefault="00C0200E" w:rsidP="00C0200E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  <w:p w:rsidR="00C0200E" w:rsidRPr="000B5B8E" w:rsidRDefault="00C0200E" w:rsidP="00C0200E">
                  <w:pPr>
                    <w:spacing w:line="240" w:lineRule="auto"/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</w:pPr>
                </w:p>
                <w:p w:rsidR="00C0200E" w:rsidRDefault="00C0200E" w:rsidP="00C0200E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ru-RU"/>
                    </w:rPr>
                  </w:pPr>
                </w:p>
                <w:p w:rsidR="00C0200E" w:rsidRDefault="00C0200E" w:rsidP="00C0200E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ru-RU"/>
                    </w:rPr>
                  </w:pPr>
                </w:p>
                <w:p w:rsidR="00C0200E" w:rsidRDefault="00C0200E" w:rsidP="00C0200E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ru-RU"/>
                    </w:rPr>
                  </w:pPr>
                </w:p>
                <w:p w:rsidR="00C0200E" w:rsidRDefault="00C0200E" w:rsidP="00C0200E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ru-RU"/>
                    </w:rPr>
                  </w:pPr>
                </w:p>
                <w:p w:rsidR="00C0200E" w:rsidRDefault="00C0200E" w:rsidP="00C0200E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ru-RU"/>
                    </w:rPr>
                  </w:pPr>
                </w:p>
                <w:p w:rsidR="00C0200E" w:rsidRDefault="00C0200E" w:rsidP="00C0200E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ru-RU"/>
                    </w:rPr>
                  </w:pPr>
                </w:p>
                <w:p w:rsidR="00C0200E" w:rsidRDefault="00C0200E" w:rsidP="00C0200E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ru-RU"/>
                    </w:rPr>
                  </w:pPr>
                </w:p>
                <w:p w:rsidR="00C0200E" w:rsidRDefault="00C0200E" w:rsidP="00C0200E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ru-RU"/>
                    </w:rPr>
                  </w:pPr>
                </w:p>
                <w:p w:rsidR="00C0200E" w:rsidRDefault="00C0200E" w:rsidP="00C0200E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ru-RU"/>
                    </w:rPr>
                  </w:pPr>
                </w:p>
                <w:p w:rsidR="00C0200E" w:rsidRDefault="00C0200E" w:rsidP="00C0200E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ru-RU"/>
                    </w:rPr>
                  </w:pPr>
                </w:p>
                <w:p w:rsidR="00C0200E" w:rsidRDefault="00C0200E" w:rsidP="00C0200E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ru-RU"/>
                    </w:rPr>
                  </w:pPr>
                </w:p>
                <w:p w:rsidR="00C0200E" w:rsidRDefault="00C0200E" w:rsidP="00C0200E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ru-RU"/>
                    </w:rPr>
                  </w:pPr>
                </w:p>
                <w:p w:rsidR="00C0200E" w:rsidRDefault="00C0200E" w:rsidP="00C0200E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ru-RU"/>
                    </w:rPr>
                  </w:pPr>
                </w:p>
                <w:p w:rsidR="00C0200E" w:rsidRDefault="00C0200E" w:rsidP="00C0200E"/>
              </w:txbxContent>
            </v:textbox>
          </v:rect>
        </w:pict>
      </w:r>
    </w:p>
    <w:p w:rsidR="00C0200E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76" type="#_x0000_t32" style="position:absolute;left:0;text-align:left;margin-left:517.85pt;margin-top:15.5pt;width:27.9pt;height:.05pt;z-index:251711488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530.45pt;margin-top:15.55pt;width:0;height:53.7pt;flip:y;z-index:251662336" o:connectortype="straight">
            <v:stroke dashstyle="dashDot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0" type="#_x0000_t32" style="position:absolute;left:0;text-align:left;margin-left:-16pt;margin-top:.2pt;width:.05pt;height:43.8pt;flip:y;z-index:251684864" o:connectortype="straight">
            <v:stroke dashstyle="dashDot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90" o:spid="_x0000_s1038" type="#_x0000_t34" style="position:absolute;left:0;text-align:left;margin-left:-15.95pt;margin-top:.2pt;width:13.7pt;height:.0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" adj=",-180144000,-42135" strokecolor="black [3200]" strokeweight="1p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line id="Прямая соединительная линия 78" o:spid="_x0000_s1026" style="position:absolute;left:0;text-align:left;flip:x y;z-index:251660288;visibility:visible;mso-width-relative:margin;mso-height-relative:margin" from="-27.2pt,.2pt" to="-5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" strokecolor="black [3200]" strokeweight="1pt">
            <v:stroke joinstyle="miter"/>
          </v:line>
        </w:pict>
      </w:r>
    </w:p>
    <w:p w:rsidR="00C0200E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3" type="#_x0000_t32" style="position:absolute;left:0;text-align:left;margin-left:318.1pt;margin-top:19.85pt;width:15.5pt;height:0;z-index:251687936" o:connectortype="straight">
            <v:stroke endarrow="block"/>
          </v:shape>
        </w:pict>
      </w:r>
    </w:p>
    <w:p w:rsidR="00C0200E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56" style="position:absolute;left:0;text-align:left;margin-left:517.85pt;margin-top:20.95pt;width:171.8pt;height:42.7pt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" fillcolor="window" strokecolor="windowText" strokeweight="1pt">
            <v:textbox style="mso-next-textbox:#_x0000_s1056">
              <w:txbxContent>
                <w:p w:rsidR="00C0200E" w:rsidRPr="00CE767A" w:rsidRDefault="00C0200E" w:rsidP="00C0200E">
                  <w:pPr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</w:pPr>
                  <w:r w:rsidRPr="00CE767A">
                    <w:rPr>
                      <w:rFonts w:ascii="Times New Roman" w:eastAsia="Times New Roman" w:hAnsi="Times New Roman"/>
                      <w:b/>
                      <w:color w:val="000000" w:themeColor="text1"/>
                      <w:lang w:eastAsia="ru-RU"/>
                    </w:rPr>
                    <w:t xml:space="preserve">Педагоги дополнительного образования </w:t>
                  </w:r>
                </w:p>
                <w:p w:rsidR="00C0200E" w:rsidRDefault="00C0200E" w:rsidP="00C0200E">
                  <w:pPr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  <w:p w:rsidR="00C0200E" w:rsidRPr="009876DA" w:rsidRDefault="00C0200E" w:rsidP="00C0200E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  <w:p w:rsidR="00C0200E" w:rsidRDefault="00C0200E" w:rsidP="00C0200E"/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113" o:spid="_x0000_s1048" style="position:absolute;left:0;text-align:left;margin-left:-36.7pt;margin-top:5.2pt;width:171.75pt;height:42.65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" fillcolor="window" strokecolor="windowText" strokeweight="1pt">
            <v:textbox style="mso-next-textbox:#Прямоугольник 113">
              <w:txbxContent>
                <w:p w:rsidR="00C0200E" w:rsidRPr="00CE767A" w:rsidRDefault="00C0200E" w:rsidP="00C0200E">
                  <w:pPr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</w:pPr>
                  <w:r w:rsidRPr="00CE767A">
                    <w:rPr>
                      <w:rFonts w:ascii="Times New Roman" w:eastAsia="Times New Roman" w:hAnsi="Times New Roman"/>
                      <w:b/>
                      <w:color w:val="000000" w:themeColor="text1"/>
                      <w:lang w:eastAsia="ru-RU"/>
                    </w:rPr>
                    <w:t xml:space="preserve">Педагоги дополнительного образования </w:t>
                  </w:r>
                </w:p>
                <w:p w:rsidR="00C0200E" w:rsidRDefault="00C0200E" w:rsidP="00C0200E">
                  <w:pPr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  <w:p w:rsidR="00C0200E" w:rsidRPr="009876DA" w:rsidRDefault="00C0200E" w:rsidP="00C0200E">
                  <w:pPr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  <w:p w:rsidR="00C0200E" w:rsidRDefault="00C0200E" w:rsidP="00C0200E"/>
              </w:txbxContent>
            </v:textbox>
          </v:rect>
        </w:pict>
      </w:r>
    </w:p>
    <w:p w:rsidR="00C0200E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200E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55" o:spid="_x0000_s1044" style="position:absolute;left:0;text-align:left;margin-left:303.55pt;margin-top:4.6pt;width:173.55pt;height:61.95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" fillcolor="window" strokecolor="windowText" strokeweight="1pt">
            <v:textbox style="mso-next-textbox:#Прямоугольник 55">
              <w:txbxContent>
                <w:p w:rsidR="00C0200E" w:rsidRPr="00AE3C6C" w:rsidRDefault="00C0200E" w:rsidP="00C0200E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 w:themeColor="text1"/>
                      <w:sz w:val="26"/>
                      <w:szCs w:val="26"/>
                      <w:lang w:eastAsia="ru-RU"/>
                    </w:rPr>
                    <w:t>КМЖ г.п. Сопоцкин</w:t>
                  </w:r>
                </w:p>
                <w:p w:rsidR="00C0200E" w:rsidRPr="00AE3C6C" w:rsidRDefault="00C0200E" w:rsidP="00C0200E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</w:pPr>
                  <w:r w:rsidRPr="00AE3C6C"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  <w:t>Педагог дополнительного образования</w:t>
                  </w:r>
                </w:p>
                <w:p w:rsidR="00C0200E" w:rsidRPr="00AE3C6C" w:rsidRDefault="00C0200E" w:rsidP="00C0200E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</w:pPr>
                  <w:r w:rsidRPr="00AE3C6C">
                    <w:rPr>
                      <w:rFonts w:ascii="Times New Roman" w:eastAsia="Times New Roman" w:hAnsi="Times New Roman"/>
                      <w:color w:val="000000" w:themeColor="text1"/>
                      <w:lang w:eastAsia="ru-RU"/>
                    </w:rPr>
                    <w:t>Культорганизатор</w:t>
                  </w:r>
                </w:p>
                <w:p w:rsidR="00C0200E" w:rsidRDefault="00C0200E" w:rsidP="00C0200E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i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  <w:p w:rsidR="00C0200E" w:rsidRPr="009876DA" w:rsidRDefault="00C0200E" w:rsidP="00C0200E">
                  <w:pPr>
                    <w:spacing w:line="240" w:lineRule="auto"/>
                    <w:rPr>
                      <w:rFonts w:ascii="Times New Roman" w:eastAsia="Times New Roman" w:hAnsi="Times New Roman"/>
                      <w:i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  <w:p w:rsidR="00C0200E" w:rsidRPr="009876DA" w:rsidRDefault="00C0200E" w:rsidP="00C0200E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  <w:p w:rsidR="00C0200E" w:rsidRPr="000B5B8E" w:rsidRDefault="00C0200E" w:rsidP="00C0200E">
                  <w:pPr>
                    <w:spacing w:line="240" w:lineRule="auto"/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</w:pPr>
                </w:p>
                <w:p w:rsidR="00C0200E" w:rsidRDefault="00C0200E" w:rsidP="00C0200E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ru-RU"/>
                    </w:rPr>
                  </w:pPr>
                </w:p>
                <w:p w:rsidR="00C0200E" w:rsidRDefault="00C0200E" w:rsidP="00C0200E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ru-RU"/>
                    </w:rPr>
                  </w:pPr>
                </w:p>
                <w:p w:rsidR="00C0200E" w:rsidRDefault="00C0200E" w:rsidP="00C0200E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ru-RU"/>
                    </w:rPr>
                  </w:pPr>
                </w:p>
                <w:p w:rsidR="00C0200E" w:rsidRDefault="00C0200E" w:rsidP="00C0200E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ru-RU"/>
                    </w:rPr>
                  </w:pPr>
                </w:p>
                <w:p w:rsidR="00C0200E" w:rsidRDefault="00C0200E" w:rsidP="00C0200E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ru-RU"/>
                    </w:rPr>
                  </w:pPr>
                </w:p>
                <w:p w:rsidR="00C0200E" w:rsidRDefault="00C0200E" w:rsidP="00C0200E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ru-RU"/>
                    </w:rPr>
                  </w:pPr>
                </w:p>
                <w:p w:rsidR="00C0200E" w:rsidRDefault="00C0200E" w:rsidP="00C0200E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ru-RU"/>
                    </w:rPr>
                  </w:pPr>
                </w:p>
                <w:p w:rsidR="00C0200E" w:rsidRDefault="00C0200E" w:rsidP="00C0200E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ru-RU"/>
                    </w:rPr>
                  </w:pPr>
                </w:p>
                <w:p w:rsidR="00C0200E" w:rsidRDefault="00C0200E" w:rsidP="00C0200E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ru-RU"/>
                    </w:rPr>
                  </w:pPr>
                </w:p>
                <w:p w:rsidR="00C0200E" w:rsidRDefault="00C0200E" w:rsidP="00C0200E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ru-RU"/>
                    </w:rPr>
                  </w:pPr>
                </w:p>
                <w:p w:rsidR="00C0200E" w:rsidRDefault="00C0200E" w:rsidP="00C0200E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ru-RU"/>
                    </w:rPr>
                  </w:pPr>
                </w:p>
                <w:p w:rsidR="00C0200E" w:rsidRDefault="00C0200E" w:rsidP="00C0200E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ru-RU"/>
                    </w:rPr>
                  </w:pPr>
                </w:p>
                <w:p w:rsidR="00C0200E" w:rsidRDefault="00C0200E" w:rsidP="00C0200E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ru-RU"/>
                    </w:rPr>
                  </w:pPr>
                </w:p>
                <w:p w:rsidR="00C0200E" w:rsidRDefault="00C0200E" w:rsidP="00C0200E"/>
              </w:txbxContent>
            </v:textbox>
          </v:rect>
        </w:pict>
      </w:r>
    </w:p>
    <w:p w:rsidR="00C0200E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C0200E" w:rsidSect="00C86DFD">
          <w:pgSz w:w="16838" w:h="11906" w:orient="landscape" w:code="9"/>
          <w:pgMar w:top="568" w:right="1134" w:bottom="849" w:left="1134" w:header="709" w:footer="709" w:gutter="0"/>
          <w:cols w:space="708"/>
          <w:titlePg/>
          <w:docGrid w:linePitch="360"/>
        </w:sectPr>
      </w:pPr>
    </w:p>
    <w:p w:rsidR="00C0200E" w:rsidRPr="0040315B" w:rsidRDefault="00C0200E" w:rsidP="00C0200E">
      <w:pPr>
        <w:shd w:val="clear" w:color="auto" w:fill="FFFFFF"/>
        <w:spacing w:line="360" w:lineRule="auto"/>
        <w:ind w:right="-6"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031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Возможности школы и центра творчества детей и молодежи  в реализации новых образовательных целей.</w:t>
      </w:r>
    </w:p>
    <w:tbl>
      <w:tblPr>
        <w:tblStyle w:val="ab"/>
        <w:tblW w:w="0" w:type="auto"/>
        <w:tblLook w:val="04A0"/>
      </w:tblPr>
      <w:tblGrid>
        <w:gridCol w:w="4784"/>
        <w:gridCol w:w="4786"/>
      </w:tblGrid>
      <w:tr w:rsidR="00C0200E" w:rsidRPr="0040315B" w:rsidTr="006D1385">
        <w:tc>
          <w:tcPr>
            <w:tcW w:w="4785" w:type="dxa"/>
            <w:vAlign w:val="center"/>
          </w:tcPr>
          <w:p w:rsidR="00C0200E" w:rsidRPr="0040315B" w:rsidRDefault="00C0200E" w:rsidP="006D13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315B">
              <w:rPr>
                <w:rFonts w:ascii="Times New Roman" w:hAnsi="Times New Roman"/>
                <w:b/>
                <w:sz w:val="28"/>
                <w:szCs w:val="28"/>
              </w:rPr>
              <w:t>Учреждения общего среднего</w:t>
            </w:r>
          </w:p>
          <w:p w:rsidR="00C0200E" w:rsidRPr="0040315B" w:rsidRDefault="00C0200E" w:rsidP="006D13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5B">
              <w:rPr>
                <w:rFonts w:ascii="Times New Roman" w:hAnsi="Times New Roman"/>
                <w:b/>
                <w:sz w:val="28"/>
                <w:szCs w:val="28"/>
              </w:rPr>
              <w:t>образования</w:t>
            </w:r>
          </w:p>
        </w:tc>
        <w:tc>
          <w:tcPr>
            <w:tcW w:w="4786" w:type="dxa"/>
            <w:vAlign w:val="center"/>
          </w:tcPr>
          <w:p w:rsidR="00C0200E" w:rsidRPr="0040315B" w:rsidRDefault="00C0200E" w:rsidP="006D13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315B">
              <w:rPr>
                <w:rFonts w:ascii="Times New Roman" w:hAnsi="Times New Roman"/>
                <w:b/>
                <w:sz w:val="28"/>
                <w:szCs w:val="28"/>
              </w:rPr>
              <w:t>Центр творчества детей и</w:t>
            </w:r>
          </w:p>
          <w:p w:rsidR="00C0200E" w:rsidRPr="0040315B" w:rsidRDefault="00C0200E" w:rsidP="006D13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40315B">
              <w:rPr>
                <w:rFonts w:ascii="Times New Roman" w:hAnsi="Times New Roman"/>
                <w:b/>
                <w:sz w:val="28"/>
                <w:szCs w:val="28"/>
              </w:rPr>
              <w:t>олодежи</w:t>
            </w:r>
          </w:p>
        </w:tc>
      </w:tr>
      <w:tr w:rsidR="00C0200E" w:rsidRPr="0040315B" w:rsidTr="006D1385">
        <w:tc>
          <w:tcPr>
            <w:tcW w:w="4785" w:type="dxa"/>
          </w:tcPr>
          <w:p w:rsidR="00C0200E" w:rsidRPr="0040315B" w:rsidRDefault="00C0200E" w:rsidP="006D138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1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Обязательное обучение детей в соответствии с государственным образовательным стандартом</w:t>
            </w:r>
          </w:p>
        </w:tc>
        <w:tc>
          <w:tcPr>
            <w:tcW w:w="4786" w:type="dxa"/>
          </w:tcPr>
          <w:p w:rsidR="00C0200E" w:rsidRPr="0040315B" w:rsidRDefault="00C0200E" w:rsidP="006D1385">
            <w:pPr>
              <w:ind w:right="-6"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31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Добровольный выбор  детьми развивающей и созидательной деятельности</w:t>
            </w:r>
          </w:p>
        </w:tc>
      </w:tr>
      <w:tr w:rsidR="00C0200E" w:rsidRPr="0040315B" w:rsidTr="006D1385">
        <w:tc>
          <w:tcPr>
            <w:tcW w:w="4785" w:type="dxa"/>
          </w:tcPr>
          <w:p w:rsidR="00C0200E" w:rsidRPr="0040315B" w:rsidRDefault="00C0200E" w:rsidP="006D138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1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Подготовка к поступлению в ВУЗы, колледжы, лицеи, профессионально-технические учебные заведения</w:t>
            </w:r>
          </w:p>
        </w:tc>
        <w:tc>
          <w:tcPr>
            <w:tcW w:w="4786" w:type="dxa"/>
          </w:tcPr>
          <w:p w:rsidR="00C0200E" w:rsidRPr="0040315B" w:rsidRDefault="00C0200E" w:rsidP="006D138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1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Предоставление среды для активной самореализации, творчества, профессиональной ориентации</w:t>
            </w:r>
          </w:p>
        </w:tc>
      </w:tr>
    </w:tbl>
    <w:p w:rsidR="00C0200E" w:rsidRDefault="00C0200E" w:rsidP="00C0200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200E" w:rsidRPr="0040315B" w:rsidRDefault="00C0200E" w:rsidP="00C0200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0315B">
        <w:rPr>
          <w:rFonts w:ascii="Times New Roman" w:hAnsi="Times New Roman"/>
          <w:b/>
          <w:sz w:val="28"/>
          <w:szCs w:val="28"/>
        </w:rPr>
        <w:t>Взаимодействие с внешней средой</w:t>
      </w:r>
    </w:p>
    <w:tbl>
      <w:tblPr>
        <w:tblStyle w:val="ab"/>
        <w:tblW w:w="0" w:type="auto"/>
        <w:tblLook w:val="04A0"/>
      </w:tblPr>
      <w:tblGrid>
        <w:gridCol w:w="4785"/>
        <w:gridCol w:w="4785"/>
      </w:tblGrid>
      <w:tr w:rsidR="00C0200E" w:rsidRPr="0040315B" w:rsidTr="006D1385">
        <w:tc>
          <w:tcPr>
            <w:tcW w:w="4785" w:type="dxa"/>
          </w:tcPr>
          <w:p w:rsidR="00C0200E" w:rsidRPr="0040315B" w:rsidRDefault="00C0200E" w:rsidP="006D13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315B">
              <w:rPr>
                <w:rFonts w:ascii="Times New Roman" w:hAnsi="Times New Roman"/>
                <w:b/>
                <w:sz w:val="28"/>
                <w:szCs w:val="28"/>
              </w:rPr>
              <w:t>Учреждения общего среднего</w:t>
            </w:r>
          </w:p>
          <w:p w:rsidR="00C0200E" w:rsidRPr="0040315B" w:rsidRDefault="00C0200E" w:rsidP="006D13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5B">
              <w:rPr>
                <w:rFonts w:ascii="Times New Roman" w:hAnsi="Times New Roman"/>
                <w:b/>
                <w:sz w:val="28"/>
                <w:szCs w:val="28"/>
              </w:rPr>
              <w:t>образования</w:t>
            </w:r>
          </w:p>
        </w:tc>
        <w:tc>
          <w:tcPr>
            <w:tcW w:w="4786" w:type="dxa"/>
          </w:tcPr>
          <w:p w:rsidR="00C0200E" w:rsidRPr="0040315B" w:rsidRDefault="00C0200E" w:rsidP="006D13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315B">
              <w:rPr>
                <w:rFonts w:ascii="Times New Roman" w:hAnsi="Times New Roman"/>
                <w:b/>
                <w:sz w:val="28"/>
                <w:szCs w:val="28"/>
              </w:rPr>
              <w:t>Центр творчества детей и</w:t>
            </w:r>
          </w:p>
          <w:p w:rsidR="00C0200E" w:rsidRPr="0040315B" w:rsidRDefault="00C0200E" w:rsidP="006D13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5B">
              <w:rPr>
                <w:rFonts w:ascii="Times New Roman" w:hAnsi="Times New Roman"/>
                <w:b/>
                <w:sz w:val="28"/>
                <w:szCs w:val="28"/>
              </w:rPr>
              <w:t>молодежи</w:t>
            </w:r>
          </w:p>
        </w:tc>
      </w:tr>
      <w:tr w:rsidR="00C0200E" w:rsidRPr="0040315B" w:rsidTr="006D1385">
        <w:tc>
          <w:tcPr>
            <w:tcW w:w="4785" w:type="dxa"/>
          </w:tcPr>
          <w:p w:rsidR="00C0200E" w:rsidRPr="0040315B" w:rsidRDefault="00C0200E" w:rsidP="006D1385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40315B">
              <w:rPr>
                <w:iCs/>
                <w:color w:val="000000"/>
                <w:sz w:val="28"/>
                <w:szCs w:val="28"/>
              </w:rPr>
              <w:t xml:space="preserve">На основе гарантированного заказа государства (Ст. 49 Конституции Республики Беларусь: </w:t>
            </w:r>
            <w:r w:rsidRPr="0040315B">
              <w:rPr>
                <w:color w:val="000000"/>
                <w:sz w:val="28"/>
                <w:szCs w:val="28"/>
              </w:rPr>
              <w:t>каждый имеет право на образование.</w:t>
            </w:r>
          </w:p>
          <w:p w:rsidR="00C0200E" w:rsidRPr="00487812" w:rsidRDefault="00C0200E" w:rsidP="006D1385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40315B">
              <w:rPr>
                <w:color w:val="000000"/>
                <w:sz w:val="28"/>
                <w:szCs w:val="28"/>
              </w:rPr>
              <w:t>Гарантируются доступность и бесплатность общего среднего и профессионально-технического образования).</w:t>
            </w:r>
          </w:p>
        </w:tc>
        <w:tc>
          <w:tcPr>
            <w:tcW w:w="4786" w:type="dxa"/>
          </w:tcPr>
          <w:p w:rsidR="00C0200E" w:rsidRPr="0040315B" w:rsidRDefault="00C0200E" w:rsidP="006D138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15B">
              <w:rPr>
                <w:rFonts w:ascii="Times New Roman" w:hAnsi="Times New Roman"/>
                <w:sz w:val="28"/>
                <w:szCs w:val="28"/>
              </w:rPr>
              <w:t>На основе спроса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детей, родителей, социальных партнеров</w:t>
            </w:r>
            <w:r w:rsidRPr="0040315B">
              <w:rPr>
                <w:rFonts w:ascii="Times New Roman" w:hAnsi="Times New Roman"/>
                <w:sz w:val="28"/>
                <w:szCs w:val="28"/>
              </w:rPr>
              <w:t xml:space="preserve"> 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</w:t>
            </w:r>
            <w:r w:rsidRPr="0040315B">
              <w:rPr>
                <w:rFonts w:ascii="Times New Roman" w:hAnsi="Times New Roman"/>
                <w:sz w:val="28"/>
                <w:szCs w:val="28"/>
              </w:rPr>
              <w:t>самостояте</w:t>
            </w:r>
            <w:r>
              <w:rPr>
                <w:rFonts w:ascii="Times New Roman" w:hAnsi="Times New Roman"/>
                <w:sz w:val="28"/>
                <w:szCs w:val="28"/>
              </w:rPr>
              <w:t>льного</w:t>
            </w:r>
            <w:r w:rsidRPr="0040315B">
              <w:rPr>
                <w:rFonts w:ascii="Times New Roman" w:hAnsi="Times New Roman"/>
                <w:sz w:val="28"/>
                <w:szCs w:val="28"/>
              </w:rPr>
              <w:t xml:space="preserve"> выбор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0315B">
              <w:rPr>
                <w:rFonts w:ascii="Times New Roman" w:hAnsi="Times New Roman"/>
                <w:sz w:val="28"/>
                <w:szCs w:val="28"/>
              </w:rPr>
              <w:t xml:space="preserve"> детьми интересующего их вида деятельности, определяющего необходимость изучения их интересов и постоянное обновление допо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лнительных образовательных программ дополнительного образования детей и молодежи) </w:t>
            </w:r>
          </w:p>
        </w:tc>
      </w:tr>
    </w:tbl>
    <w:p w:rsidR="00C0200E" w:rsidRDefault="00C0200E" w:rsidP="00C0200E">
      <w:pPr>
        <w:shd w:val="clear" w:color="auto" w:fill="FFFFFF"/>
        <w:spacing w:line="360" w:lineRule="auto"/>
        <w:ind w:right="-6"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0315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Организация взаимодействия с детьми</w:t>
      </w:r>
    </w:p>
    <w:tbl>
      <w:tblPr>
        <w:tblStyle w:val="ab"/>
        <w:tblW w:w="0" w:type="auto"/>
        <w:tblLook w:val="04A0"/>
      </w:tblPr>
      <w:tblGrid>
        <w:gridCol w:w="4785"/>
        <w:gridCol w:w="4785"/>
      </w:tblGrid>
      <w:tr w:rsidR="00C0200E" w:rsidRPr="0040315B" w:rsidTr="006D1385">
        <w:tc>
          <w:tcPr>
            <w:tcW w:w="4785" w:type="dxa"/>
          </w:tcPr>
          <w:p w:rsidR="00C0200E" w:rsidRPr="0040315B" w:rsidRDefault="00C0200E" w:rsidP="006D13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315B">
              <w:rPr>
                <w:rFonts w:ascii="Times New Roman" w:hAnsi="Times New Roman"/>
                <w:b/>
                <w:sz w:val="28"/>
                <w:szCs w:val="28"/>
              </w:rPr>
              <w:t>Учреждения общего среднего</w:t>
            </w:r>
          </w:p>
          <w:p w:rsidR="00C0200E" w:rsidRPr="0040315B" w:rsidRDefault="00C0200E" w:rsidP="006D13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5B">
              <w:rPr>
                <w:rFonts w:ascii="Times New Roman" w:hAnsi="Times New Roman"/>
                <w:b/>
                <w:sz w:val="28"/>
                <w:szCs w:val="28"/>
              </w:rPr>
              <w:t>образования</w:t>
            </w:r>
          </w:p>
        </w:tc>
        <w:tc>
          <w:tcPr>
            <w:tcW w:w="4785" w:type="dxa"/>
          </w:tcPr>
          <w:p w:rsidR="00C0200E" w:rsidRPr="0040315B" w:rsidRDefault="00C0200E" w:rsidP="006D13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315B">
              <w:rPr>
                <w:rFonts w:ascii="Times New Roman" w:hAnsi="Times New Roman"/>
                <w:b/>
                <w:sz w:val="28"/>
                <w:szCs w:val="28"/>
              </w:rPr>
              <w:t>Центр творчества детей и</w:t>
            </w:r>
          </w:p>
          <w:p w:rsidR="00C0200E" w:rsidRPr="0040315B" w:rsidRDefault="00C0200E" w:rsidP="006D13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5B">
              <w:rPr>
                <w:rFonts w:ascii="Times New Roman" w:hAnsi="Times New Roman"/>
                <w:b/>
                <w:sz w:val="28"/>
                <w:szCs w:val="28"/>
              </w:rPr>
              <w:t>молодежи</w:t>
            </w:r>
          </w:p>
        </w:tc>
      </w:tr>
      <w:tr w:rsidR="00C0200E" w:rsidRPr="0040315B" w:rsidTr="006D1385">
        <w:tc>
          <w:tcPr>
            <w:tcW w:w="4785" w:type="dxa"/>
          </w:tcPr>
          <w:p w:rsidR="00C0200E" w:rsidRPr="0040315B" w:rsidRDefault="00C0200E" w:rsidP="006D13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15B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На основе субъектно-объектных отношений</w:t>
            </w:r>
            <w:r w:rsidRPr="004031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(ребёнок выступает как исполнитель требований и задач, поставленных учителем)</w:t>
            </w:r>
          </w:p>
        </w:tc>
        <w:tc>
          <w:tcPr>
            <w:tcW w:w="4785" w:type="dxa"/>
          </w:tcPr>
          <w:p w:rsidR="00C0200E" w:rsidRPr="0040315B" w:rsidRDefault="00C0200E" w:rsidP="006D13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15B">
              <w:rPr>
                <w:rFonts w:ascii="Times New Roman" w:hAnsi="Times New Roman"/>
                <w:sz w:val="28"/>
                <w:szCs w:val="28"/>
              </w:rPr>
              <w:t>На основе субъектно – субъектных отношений (неформальное содружество детей и взрослых, объединенных общими интересами в добровольной совместной деятельности с учетом индивидуальных особенностей ребенка)</w:t>
            </w:r>
          </w:p>
        </w:tc>
      </w:tr>
    </w:tbl>
    <w:p w:rsidR="00C0200E" w:rsidRDefault="00C0200E" w:rsidP="00C0200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200E" w:rsidRPr="00487812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7812">
        <w:rPr>
          <w:rFonts w:ascii="Times New Roman" w:hAnsi="Times New Roman"/>
          <w:sz w:val="28"/>
          <w:szCs w:val="28"/>
        </w:rPr>
        <w:t>В результате реализации проекта создана гибкая система</w:t>
      </w:r>
      <w:r>
        <w:rPr>
          <w:rFonts w:ascii="Times New Roman" w:hAnsi="Times New Roman"/>
          <w:sz w:val="28"/>
          <w:szCs w:val="28"/>
        </w:rPr>
        <w:t xml:space="preserve"> управления развитием дополнительного образования детей и молодежи</w:t>
      </w:r>
      <w:r w:rsidRPr="00487812">
        <w:rPr>
          <w:rFonts w:ascii="Times New Roman" w:hAnsi="Times New Roman"/>
          <w:sz w:val="28"/>
          <w:szCs w:val="28"/>
        </w:rPr>
        <w:t>, объединяющая образовательные ресурсы школы и</w:t>
      </w:r>
      <w:r>
        <w:rPr>
          <w:rFonts w:ascii="Times New Roman" w:hAnsi="Times New Roman"/>
          <w:sz w:val="28"/>
          <w:szCs w:val="28"/>
        </w:rPr>
        <w:t xml:space="preserve"> учреждения дополнительного </w:t>
      </w:r>
      <w:r>
        <w:rPr>
          <w:rFonts w:ascii="Times New Roman" w:hAnsi="Times New Roman"/>
          <w:sz w:val="28"/>
          <w:szCs w:val="28"/>
        </w:rPr>
        <w:lastRenderedPageBreak/>
        <w:t>образования детей и молодежи.</w:t>
      </w:r>
      <w:r w:rsidRPr="00487812">
        <w:rPr>
          <w:rFonts w:ascii="Times New Roman" w:hAnsi="Times New Roman"/>
          <w:sz w:val="28"/>
          <w:szCs w:val="28"/>
        </w:rPr>
        <w:t xml:space="preserve"> В образовательном процессе названых  учреждений применяются нетрадиционные формы, методы, приемы обучения, создающие обстановку творчества и непринужденности. </w:t>
      </w:r>
    </w:p>
    <w:p w:rsidR="00C0200E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7812">
        <w:rPr>
          <w:rFonts w:ascii="Times New Roman" w:hAnsi="Times New Roman"/>
          <w:sz w:val="28"/>
          <w:szCs w:val="28"/>
        </w:rPr>
        <w:t xml:space="preserve">В деятельности педагогических коллективов учреждений общего среднего и дополнительного образования актуализировались вопросы творческого, исследовательского подхода к профессионально-педагогической деятельности. Программно-методическое обеспечение образовательного процесса в центре творчества детей и молодежи ориентировано на развитие творческих способностей детей и работу с одаренными детьми. </w:t>
      </w:r>
      <w:r>
        <w:rPr>
          <w:rFonts w:ascii="Times New Roman" w:hAnsi="Times New Roman"/>
          <w:sz w:val="28"/>
          <w:szCs w:val="28"/>
        </w:rPr>
        <w:t xml:space="preserve">Ведется целенаправленная работа по выявлению, изучению </w:t>
      </w:r>
      <w:r w:rsidRPr="00487812">
        <w:rPr>
          <w:rFonts w:ascii="Times New Roman" w:hAnsi="Times New Roman"/>
          <w:sz w:val="28"/>
          <w:szCs w:val="28"/>
        </w:rPr>
        <w:t xml:space="preserve"> и учет</w:t>
      </w:r>
      <w:r>
        <w:rPr>
          <w:rFonts w:ascii="Times New Roman" w:hAnsi="Times New Roman"/>
          <w:sz w:val="28"/>
          <w:szCs w:val="28"/>
        </w:rPr>
        <w:t>у</w:t>
      </w:r>
      <w:r w:rsidRPr="00487812">
        <w:rPr>
          <w:rFonts w:ascii="Times New Roman" w:hAnsi="Times New Roman"/>
          <w:sz w:val="28"/>
          <w:szCs w:val="28"/>
        </w:rPr>
        <w:t xml:space="preserve"> индивидуальных особенностей учащихся, как субъектов социально – профессионального определения. Расширились возможности для детских инициатив и их реализации, для свободы выбора, самопознания и самореализации воспитанников, сотрудничества взрослых и детей в профессиональном самоопределении выпускников школ. Созданы открытое  образовательное пространство, ориентированное на личностный подход и формирование у детей и молодежи проектных, коммуникативных, социальных компетентностей и условия для реализации творческого</w:t>
      </w:r>
      <w:r w:rsidRPr="0040315B">
        <w:rPr>
          <w:rFonts w:ascii="Times New Roman" w:hAnsi="Times New Roman"/>
          <w:sz w:val="28"/>
          <w:szCs w:val="28"/>
        </w:rPr>
        <w:t xml:space="preserve"> потенциала талантливых и одаренных детей. </w:t>
      </w:r>
    </w:p>
    <w:p w:rsidR="00C0200E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15B">
        <w:rPr>
          <w:rFonts w:ascii="Times New Roman" w:hAnsi="Times New Roman"/>
          <w:sz w:val="28"/>
          <w:szCs w:val="28"/>
        </w:rPr>
        <w:t>Работа в обозначенных направлениях не прекращается в летний период, так как на базе школ, оздоровительных лагерей обязательно работают объединения по интересам. В</w:t>
      </w:r>
      <w:r>
        <w:rPr>
          <w:rFonts w:ascii="Times New Roman" w:hAnsi="Times New Roman"/>
          <w:sz w:val="28"/>
          <w:szCs w:val="28"/>
        </w:rPr>
        <w:t xml:space="preserve"> 2016 году работали: в июне  сто двенадцать</w:t>
      </w:r>
      <w:r w:rsidRPr="0040315B">
        <w:rPr>
          <w:rFonts w:ascii="Times New Roman" w:hAnsi="Times New Roman"/>
          <w:sz w:val="28"/>
          <w:szCs w:val="28"/>
        </w:rPr>
        <w:t xml:space="preserve"> объединений по интересам, которые посещали </w:t>
      </w:r>
      <w:r>
        <w:rPr>
          <w:rFonts w:ascii="Times New Roman" w:hAnsi="Times New Roman"/>
          <w:sz w:val="28"/>
          <w:szCs w:val="28"/>
        </w:rPr>
        <w:t xml:space="preserve">тысяча триста сорок четыре </w:t>
      </w:r>
      <w:r w:rsidRPr="0040315B">
        <w:rPr>
          <w:rFonts w:ascii="Times New Roman" w:hAnsi="Times New Roman"/>
          <w:sz w:val="28"/>
          <w:szCs w:val="28"/>
        </w:rPr>
        <w:t xml:space="preserve"> ребенка, в июле –</w:t>
      </w:r>
      <w:r>
        <w:rPr>
          <w:rFonts w:ascii="Times New Roman" w:hAnsi="Times New Roman"/>
          <w:sz w:val="28"/>
          <w:szCs w:val="28"/>
        </w:rPr>
        <w:t xml:space="preserve"> шестьдесят два </w:t>
      </w:r>
      <w:r w:rsidRPr="0040315B">
        <w:rPr>
          <w:rFonts w:ascii="Times New Roman" w:hAnsi="Times New Roman"/>
          <w:sz w:val="28"/>
          <w:szCs w:val="28"/>
        </w:rPr>
        <w:t>объединения (</w:t>
      </w:r>
      <w:r>
        <w:rPr>
          <w:rFonts w:ascii="Times New Roman" w:hAnsi="Times New Roman"/>
          <w:sz w:val="28"/>
          <w:szCs w:val="28"/>
        </w:rPr>
        <w:t>семьсот восемьдесят пять детей), в августе - восемьдесят (сто три ребенка</w:t>
      </w:r>
      <w:r w:rsidRPr="0040315B">
        <w:rPr>
          <w:rFonts w:ascii="Times New Roman" w:hAnsi="Times New Roman"/>
          <w:sz w:val="28"/>
          <w:szCs w:val="28"/>
        </w:rPr>
        <w:t xml:space="preserve">). Это стало возможным потому, что были  обеспечены непрерывность и качество работы. В комнатах и многопрофильном центре г. Скиделя для работы с детьми и молодежью по месту жительства в каникулярный  период реализуется </w:t>
      </w:r>
      <w:r w:rsidRPr="008B752E">
        <w:rPr>
          <w:rFonts w:ascii="Times New Roman" w:hAnsi="Times New Roman"/>
          <w:b/>
          <w:sz w:val="28"/>
          <w:szCs w:val="28"/>
        </w:rPr>
        <w:t>летний проект «Территория успеха»</w:t>
      </w:r>
      <w:r w:rsidRPr="0040315B">
        <w:rPr>
          <w:rFonts w:ascii="Times New Roman" w:hAnsi="Times New Roman"/>
          <w:sz w:val="28"/>
          <w:szCs w:val="28"/>
        </w:rPr>
        <w:t xml:space="preserve"> для детей и подростков, не имеющих возможности отдыхать в оздоровительных лагерях.</w:t>
      </w:r>
      <w:r>
        <w:rPr>
          <w:rFonts w:ascii="Times New Roman" w:hAnsi="Times New Roman"/>
          <w:sz w:val="28"/>
          <w:szCs w:val="28"/>
        </w:rPr>
        <w:t xml:space="preserve"> Цель проекта:</w:t>
      </w:r>
      <w:r w:rsidRPr="00BB30C0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о</w:t>
      </w:r>
      <w:r w:rsidRPr="00BB30C0">
        <w:rPr>
          <w:rFonts w:ascii="Times New Roman" w:hAnsi="Times New Roman"/>
          <w:sz w:val="28"/>
          <w:szCs w:val="28"/>
        </w:rPr>
        <w:t>рганизация содержательного и позитивного досуга детей по месту жительства в летний период, не занятых организованным отдыхом; создание благоприятных условий для укрепления их здоровья; развития коммуникативных навыков.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0200E" w:rsidRDefault="00C0200E" w:rsidP="00C0200E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проекта:</w:t>
      </w:r>
    </w:p>
    <w:p w:rsidR="00C0200E" w:rsidRPr="002E56A4" w:rsidRDefault="00C0200E" w:rsidP="00C0200E">
      <w:pPr>
        <w:pStyle w:val="a5"/>
        <w:numPr>
          <w:ilvl w:val="0"/>
          <w:numId w:val="27"/>
        </w:numPr>
        <w:spacing w:before="30" w:beforeAutospacing="0" w:after="30" w:afterAutospacing="0" w:line="276" w:lineRule="auto"/>
        <w:jc w:val="both"/>
        <w:rPr>
          <w:rStyle w:val="a6"/>
          <w:b w:val="0"/>
          <w:bCs w:val="0"/>
          <w:sz w:val="28"/>
          <w:szCs w:val="28"/>
        </w:rPr>
      </w:pPr>
      <w:r>
        <w:rPr>
          <w:rStyle w:val="a6"/>
          <w:sz w:val="28"/>
          <w:szCs w:val="28"/>
        </w:rPr>
        <w:t xml:space="preserve">формирование </w:t>
      </w:r>
      <w:r w:rsidRPr="002E56A4">
        <w:rPr>
          <w:rStyle w:val="a6"/>
          <w:sz w:val="28"/>
          <w:szCs w:val="28"/>
        </w:rPr>
        <w:t xml:space="preserve"> у детей и подростков </w:t>
      </w:r>
      <w:r w:rsidRPr="002E56A4">
        <w:rPr>
          <w:rStyle w:val="apple-converted-space"/>
          <w:bCs/>
          <w:sz w:val="28"/>
          <w:szCs w:val="28"/>
        </w:rPr>
        <w:t> </w:t>
      </w:r>
      <w:r w:rsidRPr="002E56A4">
        <w:rPr>
          <w:rStyle w:val="a6"/>
          <w:sz w:val="28"/>
          <w:szCs w:val="28"/>
        </w:rPr>
        <w:t>навык</w:t>
      </w:r>
      <w:r>
        <w:rPr>
          <w:rStyle w:val="a6"/>
          <w:sz w:val="28"/>
          <w:szCs w:val="28"/>
        </w:rPr>
        <w:t>ов</w:t>
      </w:r>
      <w:r w:rsidRPr="002E56A4">
        <w:rPr>
          <w:rStyle w:val="a6"/>
          <w:sz w:val="28"/>
          <w:szCs w:val="28"/>
        </w:rPr>
        <w:t xml:space="preserve"> коммуникативного общения;</w:t>
      </w:r>
    </w:p>
    <w:p w:rsidR="00C0200E" w:rsidRPr="002E56A4" w:rsidRDefault="00C0200E" w:rsidP="00C0200E">
      <w:pPr>
        <w:pStyle w:val="af6"/>
        <w:numPr>
          <w:ilvl w:val="0"/>
          <w:numId w:val="27"/>
        </w:numPr>
        <w:spacing w:before="30" w:beforeAutospacing="0" w:after="30" w:afterAutospacing="0" w:line="276" w:lineRule="auto"/>
        <w:jc w:val="both"/>
        <w:rPr>
          <w:sz w:val="28"/>
          <w:szCs w:val="28"/>
        </w:rPr>
      </w:pPr>
      <w:r w:rsidRPr="002E56A4">
        <w:rPr>
          <w:rStyle w:val="a6"/>
          <w:sz w:val="28"/>
          <w:szCs w:val="28"/>
        </w:rPr>
        <w:t>о</w:t>
      </w:r>
      <w:r>
        <w:rPr>
          <w:rStyle w:val="a6"/>
          <w:sz w:val="28"/>
          <w:szCs w:val="28"/>
        </w:rPr>
        <w:t>твлечение</w:t>
      </w:r>
      <w:r w:rsidRPr="002E56A4">
        <w:rPr>
          <w:rStyle w:val="a6"/>
          <w:sz w:val="28"/>
          <w:szCs w:val="28"/>
        </w:rPr>
        <w:t xml:space="preserve"> </w:t>
      </w:r>
      <w:r>
        <w:rPr>
          <w:rStyle w:val="a6"/>
          <w:sz w:val="28"/>
          <w:szCs w:val="28"/>
        </w:rPr>
        <w:t xml:space="preserve">учащихся </w:t>
      </w:r>
      <w:r w:rsidRPr="002E56A4">
        <w:rPr>
          <w:rStyle w:val="a6"/>
          <w:sz w:val="28"/>
          <w:szCs w:val="28"/>
        </w:rPr>
        <w:t>от </w:t>
      </w:r>
      <w:r w:rsidRPr="002E56A4">
        <w:rPr>
          <w:rStyle w:val="apple-converted-space"/>
          <w:bCs/>
          <w:sz w:val="28"/>
          <w:szCs w:val="28"/>
        </w:rPr>
        <w:t> </w:t>
      </w:r>
      <w:r>
        <w:rPr>
          <w:rStyle w:val="a6"/>
          <w:sz w:val="28"/>
          <w:szCs w:val="28"/>
        </w:rPr>
        <w:t xml:space="preserve">негативного </w:t>
      </w:r>
      <w:r w:rsidRPr="002E56A4">
        <w:rPr>
          <w:rStyle w:val="a6"/>
          <w:sz w:val="28"/>
          <w:szCs w:val="28"/>
        </w:rPr>
        <w:t>влияния улицы, обуч</w:t>
      </w:r>
      <w:r>
        <w:rPr>
          <w:rStyle w:val="a6"/>
          <w:sz w:val="28"/>
          <w:szCs w:val="28"/>
        </w:rPr>
        <w:t>ение</w:t>
      </w:r>
      <w:r w:rsidRPr="002E56A4">
        <w:rPr>
          <w:rStyle w:val="a6"/>
          <w:sz w:val="28"/>
          <w:szCs w:val="28"/>
        </w:rPr>
        <w:t xml:space="preserve">  </w:t>
      </w:r>
      <w:r>
        <w:rPr>
          <w:rStyle w:val="a6"/>
          <w:sz w:val="28"/>
          <w:szCs w:val="28"/>
        </w:rPr>
        <w:t xml:space="preserve">их </w:t>
      </w:r>
      <w:r w:rsidRPr="002E56A4">
        <w:rPr>
          <w:rStyle w:val="a6"/>
          <w:sz w:val="28"/>
          <w:szCs w:val="28"/>
        </w:rPr>
        <w:t>нормам здорового образа жизни;</w:t>
      </w:r>
    </w:p>
    <w:p w:rsidR="00C0200E" w:rsidRPr="00A96FAE" w:rsidRDefault="00C0200E" w:rsidP="00C0200E">
      <w:pPr>
        <w:pStyle w:val="a9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B9153A">
        <w:rPr>
          <w:rFonts w:ascii="Times New Roman" w:hAnsi="Times New Roman"/>
          <w:color w:val="000000"/>
          <w:sz w:val="28"/>
          <w:szCs w:val="28"/>
        </w:rPr>
        <w:t>развитие организаторских навыков и тв</w:t>
      </w:r>
      <w:r>
        <w:rPr>
          <w:rFonts w:ascii="Times New Roman" w:hAnsi="Times New Roman"/>
          <w:color w:val="000000"/>
          <w:sz w:val="28"/>
          <w:szCs w:val="28"/>
        </w:rPr>
        <w:t xml:space="preserve">орческих способностей </w:t>
      </w:r>
      <w:r w:rsidRPr="00B9153A">
        <w:rPr>
          <w:rFonts w:ascii="Times New Roman" w:hAnsi="Times New Roman"/>
          <w:color w:val="000000"/>
          <w:sz w:val="28"/>
          <w:szCs w:val="28"/>
        </w:rPr>
        <w:t xml:space="preserve"> участников проекта.</w:t>
      </w:r>
    </w:p>
    <w:p w:rsidR="00C0200E" w:rsidRPr="00D33AD9" w:rsidRDefault="00C0200E" w:rsidP="00C0200E">
      <w:pPr>
        <w:pStyle w:val="a9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96FAE">
        <w:rPr>
          <w:rFonts w:ascii="Times New Roman" w:hAnsi="Times New Roman"/>
          <w:b/>
          <w:sz w:val="28"/>
          <w:szCs w:val="28"/>
          <w:u w:val="single"/>
        </w:rPr>
        <w:t>Актуальность</w:t>
      </w:r>
      <w:r>
        <w:rPr>
          <w:rFonts w:ascii="Times New Roman" w:hAnsi="Times New Roman"/>
          <w:sz w:val="28"/>
          <w:szCs w:val="28"/>
        </w:rPr>
        <w:t xml:space="preserve"> проекта заключалась </w:t>
      </w:r>
      <w:r w:rsidRPr="00A96FAE">
        <w:rPr>
          <w:rFonts w:ascii="Times New Roman" w:hAnsi="Times New Roman"/>
          <w:sz w:val="28"/>
          <w:szCs w:val="28"/>
        </w:rPr>
        <w:t xml:space="preserve"> в том, что, не отрываясь  от семьи, </w:t>
      </w:r>
      <w:r>
        <w:rPr>
          <w:rFonts w:ascii="Times New Roman" w:hAnsi="Times New Roman"/>
          <w:sz w:val="28"/>
          <w:szCs w:val="28"/>
        </w:rPr>
        <w:t>дети находились</w:t>
      </w:r>
      <w:r w:rsidRPr="00A96FAE">
        <w:rPr>
          <w:rFonts w:ascii="Times New Roman" w:hAnsi="Times New Roman"/>
          <w:sz w:val="28"/>
          <w:szCs w:val="28"/>
        </w:rPr>
        <w:t xml:space="preserve"> под присмотром педагогов</w:t>
      </w:r>
      <w:r>
        <w:rPr>
          <w:rFonts w:ascii="Times New Roman" w:hAnsi="Times New Roman"/>
          <w:sz w:val="28"/>
          <w:szCs w:val="28"/>
        </w:rPr>
        <w:t>, общались</w:t>
      </w:r>
      <w:r w:rsidRPr="00A96FAE">
        <w:rPr>
          <w:rFonts w:ascii="Times New Roman" w:hAnsi="Times New Roman"/>
          <w:sz w:val="28"/>
          <w:szCs w:val="28"/>
        </w:rPr>
        <w:t xml:space="preserve"> со сверстниками, занима</w:t>
      </w:r>
      <w:r>
        <w:rPr>
          <w:rFonts w:ascii="Times New Roman" w:hAnsi="Times New Roman"/>
          <w:sz w:val="28"/>
          <w:szCs w:val="28"/>
        </w:rPr>
        <w:t>лись</w:t>
      </w:r>
      <w:r w:rsidRPr="00A96FAE">
        <w:rPr>
          <w:rFonts w:ascii="Times New Roman" w:hAnsi="Times New Roman"/>
          <w:sz w:val="28"/>
          <w:szCs w:val="28"/>
        </w:rPr>
        <w:t xml:space="preserve">  интересными делами.</w:t>
      </w:r>
      <w:r w:rsidRPr="00A96FAE">
        <w:rPr>
          <w:rStyle w:val="a6"/>
          <w:rFonts w:ascii="Times New Roman" w:hAnsi="Times New Roman"/>
          <w:szCs w:val="28"/>
        </w:rPr>
        <w:tab/>
      </w:r>
      <w:r w:rsidRPr="00A96FAE">
        <w:rPr>
          <w:rFonts w:ascii="Times New Roman" w:hAnsi="Times New Roman"/>
          <w:sz w:val="28"/>
          <w:szCs w:val="28"/>
        </w:rPr>
        <w:t xml:space="preserve">Изучение вопроса показало, что только в июне в агр. Подлабенье </w:t>
      </w:r>
      <w:r>
        <w:rPr>
          <w:rFonts w:ascii="Times New Roman" w:hAnsi="Times New Roman"/>
          <w:sz w:val="28"/>
          <w:szCs w:val="28"/>
        </w:rPr>
        <w:t>и окрестных деревнях</w:t>
      </w:r>
      <w:r w:rsidRPr="00A96F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около шестидесяти  детей не  имели</w:t>
      </w:r>
      <w:r w:rsidRPr="00A96FAE">
        <w:rPr>
          <w:rFonts w:ascii="Times New Roman" w:hAnsi="Times New Roman"/>
          <w:sz w:val="28"/>
          <w:szCs w:val="28"/>
        </w:rPr>
        <w:t xml:space="preserve"> возможности поехать</w:t>
      </w:r>
      <w:r>
        <w:rPr>
          <w:rFonts w:ascii="Times New Roman" w:hAnsi="Times New Roman"/>
          <w:sz w:val="28"/>
          <w:szCs w:val="28"/>
        </w:rPr>
        <w:t xml:space="preserve"> в загородные лагеря, выехать </w:t>
      </w:r>
      <w:r w:rsidRPr="00A96FAE">
        <w:rPr>
          <w:rFonts w:ascii="Times New Roman" w:hAnsi="Times New Roman"/>
          <w:sz w:val="28"/>
          <w:szCs w:val="28"/>
        </w:rPr>
        <w:t xml:space="preserve"> к родственникам</w:t>
      </w:r>
      <w:r>
        <w:rPr>
          <w:rFonts w:ascii="Times New Roman" w:hAnsi="Times New Roman"/>
          <w:sz w:val="28"/>
          <w:szCs w:val="28"/>
        </w:rPr>
        <w:t xml:space="preserve"> и  оставались</w:t>
      </w:r>
      <w:r w:rsidRPr="00A96FAE">
        <w:rPr>
          <w:rFonts w:ascii="Times New Roman" w:hAnsi="Times New Roman"/>
          <w:sz w:val="28"/>
          <w:szCs w:val="28"/>
        </w:rPr>
        <w:t xml:space="preserve"> не охваченными организованной деятельностью. Предоставленные сами себе, дети </w:t>
      </w:r>
      <w:r>
        <w:rPr>
          <w:rFonts w:ascii="Times New Roman" w:hAnsi="Times New Roman"/>
          <w:sz w:val="28"/>
          <w:szCs w:val="28"/>
        </w:rPr>
        <w:t>могли быть подвержены влиянию улицы,</w:t>
      </w:r>
      <w:r w:rsidRPr="00A96FAE">
        <w:rPr>
          <w:rFonts w:ascii="Times New Roman" w:hAnsi="Times New Roman"/>
          <w:sz w:val="28"/>
          <w:szCs w:val="28"/>
        </w:rPr>
        <w:t xml:space="preserve"> оказаться участниками дорожно-транспортных происшествий, несчастных случаев. Использование программ и методик по развитию компонентов </w:t>
      </w:r>
      <w:r>
        <w:rPr>
          <w:rFonts w:ascii="Times New Roman" w:hAnsi="Times New Roman"/>
          <w:sz w:val="28"/>
          <w:szCs w:val="28"/>
        </w:rPr>
        <w:t>творческой индивидуальности дали</w:t>
      </w:r>
      <w:r w:rsidRPr="00A96FAE">
        <w:rPr>
          <w:rFonts w:ascii="Times New Roman" w:hAnsi="Times New Roman"/>
          <w:sz w:val="28"/>
          <w:szCs w:val="28"/>
        </w:rPr>
        <w:t xml:space="preserve"> возможность сохранить и развить богатые предпосылки детского возраста.</w:t>
      </w:r>
      <w:r>
        <w:rPr>
          <w:rFonts w:ascii="Times New Roman" w:hAnsi="Times New Roman"/>
          <w:sz w:val="28"/>
          <w:szCs w:val="28"/>
        </w:rPr>
        <w:t xml:space="preserve"> Основная идея проекта: включение детей разного возраста в познавательную и развивающую деятельность по месту жительства под общим названием «</w:t>
      </w:r>
      <w:r>
        <w:rPr>
          <w:rFonts w:ascii="Times New Roman" w:hAnsi="Times New Roman"/>
          <w:b/>
          <w:sz w:val="28"/>
          <w:szCs w:val="28"/>
        </w:rPr>
        <w:t xml:space="preserve">Местечковые университеты»: антология игр и развлечений, магия общения, секреты анимации, творчество без границ, дворовые игры. </w:t>
      </w:r>
      <w:r w:rsidRPr="00CE5431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был реализован при активной поддержке родителей.</w:t>
      </w:r>
    </w:p>
    <w:p w:rsidR="00C0200E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FAE">
        <w:rPr>
          <w:rFonts w:ascii="Times New Roman" w:hAnsi="Times New Roman"/>
          <w:sz w:val="28"/>
          <w:szCs w:val="28"/>
        </w:rPr>
        <w:t>В соответствии с Уставом центра в базовых школах с количеством учащих</w:t>
      </w:r>
      <w:r>
        <w:rPr>
          <w:rFonts w:ascii="Times New Roman" w:hAnsi="Times New Roman"/>
          <w:sz w:val="28"/>
          <w:szCs w:val="28"/>
        </w:rPr>
        <w:t xml:space="preserve">ся менее ста </w:t>
      </w:r>
      <w:r w:rsidRPr="00A96FAE">
        <w:rPr>
          <w:rFonts w:ascii="Times New Roman" w:hAnsi="Times New Roman"/>
          <w:sz w:val="28"/>
          <w:szCs w:val="28"/>
        </w:rPr>
        <w:t xml:space="preserve"> человек адаптированы</w:t>
      </w:r>
      <w:r>
        <w:rPr>
          <w:rFonts w:ascii="Times New Roman" w:hAnsi="Times New Roman"/>
          <w:sz w:val="28"/>
          <w:szCs w:val="28"/>
        </w:rPr>
        <w:t xml:space="preserve"> и реализуются программы с оптимальной наполняемостью </w:t>
      </w:r>
      <w:r w:rsidRPr="00A96F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детей. </w:t>
      </w:r>
    </w:p>
    <w:p w:rsidR="00C0200E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FAE">
        <w:rPr>
          <w:rFonts w:ascii="Times New Roman" w:hAnsi="Times New Roman"/>
          <w:sz w:val="28"/>
          <w:szCs w:val="28"/>
        </w:rPr>
        <w:lastRenderedPageBreak/>
        <w:t xml:space="preserve">Сегодня педагогический коллектив центра   является  </w:t>
      </w:r>
      <w:r>
        <w:rPr>
          <w:rFonts w:ascii="Times New Roman" w:hAnsi="Times New Roman"/>
          <w:sz w:val="28"/>
          <w:szCs w:val="28"/>
        </w:rPr>
        <w:t xml:space="preserve">эффективным </w:t>
      </w:r>
      <w:r w:rsidRPr="00A96FAE">
        <w:rPr>
          <w:rFonts w:ascii="Times New Roman" w:hAnsi="Times New Roman"/>
          <w:sz w:val="28"/>
          <w:szCs w:val="28"/>
        </w:rPr>
        <w:t xml:space="preserve">помощником сельской школы в организации внеклассной и внешкольной работы. Имеет широкие возможности для развития талантов  детей, их профессиональной ориентации </w:t>
      </w:r>
      <w:r>
        <w:rPr>
          <w:rFonts w:ascii="Times New Roman" w:hAnsi="Times New Roman"/>
          <w:sz w:val="28"/>
          <w:szCs w:val="28"/>
        </w:rPr>
        <w:t xml:space="preserve">в сельской местности. Поскольку в качестве педагогов дополнительного образования работают не только учителя школ, но и специалисты различных сфер (в том числе и на добровольных началах), создана современная гибкая система работы с педагогическими кадрами, нацеленная на повышение их профессиональной культуры и результативность педагогической деятельности. В 2016 году </w:t>
      </w:r>
      <w:r w:rsidRPr="00A96FAE">
        <w:rPr>
          <w:rFonts w:ascii="Times New Roman" w:hAnsi="Times New Roman"/>
          <w:sz w:val="28"/>
          <w:szCs w:val="28"/>
        </w:rPr>
        <w:t>педагоги дополнительного образования и учащиеся приняли участие в 85 международных, республиканских и областных фестивалях и конк</w:t>
      </w:r>
      <w:r>
        <w:rPr>
          <w:rFonts w:ascii="Times New Roman" w:hAnsi="Times New Roman"/>
          <w:sz w:val="28"/>
          <w:szCs w:val="28"/>
        </w:rPr>
        <w:t>урсах и заняли  ста два призовых места: международные-2, республиканские-17</w:t>
      </w:r>
      <w:r w:rsidRPr="00A96FA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областные – восемьдесят три.</w:t>
      </w:r>
    </w:p>
    <w:p w:rsidR="00C0200E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Инновационные подходы связаны с совершенствованием работы по программному обеспечению образовательного процесса: разработкой и апробацией программ повышенного уровня и индивидуальных программ.</w:t>
      </w:r>
    </w:p>
    <w:p w:rsidR="00C0200E" w:rsidRPr="00A96FAE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200E" w:rsidRPr="00A96FAE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200E" w:rsidRPr="00A96FAE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200E" w:rsidRPr="00A96FAE" w:rsidRDefault="00C0200E" w:rsidP="00C0200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9E3E2C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1060" cy="8559658"/>
            <wp:effectExtent l="19050" t="0" r="2540" b="0"/>
            <wp:docPr id="3" name="Рисунок 1" descr="кар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а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559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00E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200E" w:rsidRDefault="00C0200E" w:rsidP="00C0200E">
      <w:pPr>
        <w:spacing w:line="360" w:lineRule="auto"/>
        <w:ind w:left="-284" w:firstLine="142"/>
        <w:jc w:val="center"/>
        <w:rPr>
          <w:rFonts w:ascii="Times New Roman" w:hAnsi="Times New Roman"/>
          <w:sz w:val="28"/>
          <w:szCs w:val="28"/>
        </w:rPr>
      </w:pPr>
    </w:p>
    <w:p w:rsidR="00C0200E" w:rsidRPr="00783493" w:rsidRDefault="00C0200E" w:rsidP="00C0200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83493">
        <w:rPr>
          <w:rFonts w:ascii="Times New Roman" w:hAnsi="Times New Roman"/>
          <w:b/>
          <w:sz w:val="28"/>
          <w:szCs w:val="28"/>
        </w:rPr>
        <w:lastRenderedPageBreak/>
        <w:t xml:space="preserve">ОПЫТ ИНТЕГРАЦИИ ОБЩЕГО СРЕДНЕГО И ДОПОЛНИТЕЛЬНОГО ОБРАЗОВАНИЯ </w:t>
      </w:r>
      <w:r>
        <w:rPr>
          <w:rFonts w:ascii="Times New Roman" w:hAnsi="Times New Roman"/>
          <w:b/>
          <w:sz w:val="28"/>
          <w:szCs w:val="28"/>
        </w:rPr>
        <w:t xml:space="preserve">ДЕТЕЙ И МОЛОДЕЖИ </w:t>
      </w:r>
      <w:r w:rsidRPr="00783493">
        <w:rPr>
          <w:rFonts w:ascii="Times New Roman" w:hAnsi="Times New Roman"/>
          <w:b/>
          <w:sz w:val="28"/>
          <w:szCs w:val="28"/>
        </w:rPr>
        <w:t>В ОРГАНИЗАЦИИ ПРОФЕССИОНАЛЬНОГО САМООПРЕДЕЛЕНИЯ УЧАЩИХСЯ</w:t>
      </w:r>
    </w:p>
    <w:p w:rsidR="00C0200E" w:rsidRPr="0040315B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200E" w:rsidRPr="0040315B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15B">
        <w:rPr>
          <w:rFonts w:ascii="Times New Roman" w:hAnsi="Times New Roman"/>
          <w:sz w:val="28"/>
          <w:szCs w:val="28"/>
        </w:rPr>
        <w:t xml:space="preserve">Оценивая уровень национальной экономики, </w:t>
      </w:r>
      <w:r>
        <w:rPr>
          <w:rFonts w:ascii="Times New Roman" w:hAnsi="Times New Roman"/>
          <w:sz w:val="28"/>
          <w:szCs w:val="28"/>
        </w:rPr>
        <w:t xml:space="preserve">Президент Республики Беларусь </w:t>
      </w:r>
      <w:r w:rsidRPr="0040315B">
        <w:rPr>
          <w:rFonts w:ascii="Times New Roman" w:hAnsi="Times New Roman"/>
          <w:sz w:val="28"/>
          <w:szCs w:val="28"/>
        </w:rPr>
        <w:t>А.Г.Лукашенко отметил, что в современных условиях внешнеэкономических процессов и их отрицательного влияния на национальную экономику необходимы своевременные меры по обеспечению экономической безопасности, социальной стабильности и формированию дополнительных условий для возобновления устойчивого экономического роста. Реализация на практике внутренних резервов развития требует инициативной и эффективной работы  каждого на своем рабочем месте,</w:t>
      </w:r>
      <w:r w:rsidRPr="0040315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0315B">
        <w:rPr>
          <w:rFonts w:ascii="Times New Roman" w:hAnsi="Times New Roman"/>
          <w:sz w:val="28"/>
          <w:szCs w:val="28"/>
        </w:rPr>
        <w:t>выработки креативных подходов в развитии реального сектора экономики</w:t>
      </w:r>
      <w:r w:rsidRPr="0040315B">
        <w:rPr>
          <w:rFonts w:ascii="Times New Roman" w:hAnsi="Times New Roman"/>
          <w:color w:val="000000"/>
          <w:sz w:val="28"/>
          <w:szCs w:val="28"/>
        </w:rPr>
        <w:t>.</w:t>
      </w:r>
    </w:p>
    <w:p w:rsidR="00C0200E" w:rsidRPr="0040315B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0315B">
        <w:rPr>
          <w:rFonts w:ascii="Times New Roman" w:hAnsi="Times New Roman"/>
          <w:spacing w:val="-4"/>
          <w:sz w:val="28"/>
          <w:szCs w:val="28"/>
        </w:rPr>
        <w:t xml:space="preserve">Эти требования </w:t>
      </w:r>
      <w:r w:rsidRPr="0040315B">
        <w:rPr>
          <w:rFonts w:ascii="Times New Roman" w:hAnsi="Times New Roman"/>
          <w:sz w:val="28"/>
          <w:szCs w:val="28"/>
        </w:rPr>
        <w:t>еще раз указывают на то, что проблема качества подго</w:t>
      </w:r>
      <w:r w:rsidRPr="0040315B">
        <w:rPr>
          <w:rFonts w:ascii="Times New Roman" w:hAnsi="Times New Roman"/>
          <w:spacing w:val="-4"/>
          <w:sz w:val="28"/>
          <w:szCs w:val="28"/>
        </w:rPr>
        <w:t>товки грамотных, конкурентоспособных специалистов есть проблема государственной важности. И решение ее будет во многом зависеть от качества совместной работы учреждений общего среднего и дополнительного образования по профессиональному  самоопределению учащихся.</w:t>
      </w:r>
    </w:p>
    <w:p w:rsidR="00C0200E" w:rsidRPr="0040315B" w:rsidRDefault="00C0200E" w:rsidP="00C0200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1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Ключевыми  задачами  сегодня для ГУО «Гродненский районный центр творчества детей и молодежи» являются: подготовка школьников к профессиональному и карьерному росту, формирование у них способности самостоятельно ставить цели и определять этапы их достижения, оптимально использовать при этом имеющиеся ресурсы; актуализация потребности у молодых людей в самореализации.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0315B">
        <w:rPr>
          <w:rFonts w:ascii="Times New Roman" w:hAnsi="Times New Roman"/>
          <w:sz w:val="28"/>
          <w:szCs w:val="28"/>
        </w:rPr>
        <w:t>Для успешного решения профориентационных задач мы учитываем специфику деятельности учреждения дополнительного образования</w:t>
      </w:r>
      <w:r>
        <w:rPr>
          <w:rFonts w:ascii="Times New Roman" w:hAnsi="Times New Roman"/>
          <w:sz w:val="28"/>
          <w:szCs w:val="28"/>
        </w:rPr>
        <w:t xml:space="preserve"> детей и молодежи</w:t>
      </w:r>
      <w:r w:rsidRPr="0040315B">
        <w:rPr>
          <w:rFonts w:ascii="Times New Roman" w:hAnsi="Times New Roman"/>
          <w:sz w:val="28"/>
          <w:szCs w:val="28"/>
        </w:rPr>
        <w:t>, особенности региональной системы образования и управления развитием дополнительного образования в регионе, изменяющиеся социально – экономические условия.</w:t>
      </w:r>
    </w:p>
    <w:p w:rsidR="00C0200E" w:rsidRPr="0040315B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15B">
        <w:rPr>
          <w:rFonts w:ascii="Times New Roman" w:hAnsi="Times New Roman"/>
          <w:sz w:val="28"/>
          <w:szCs w:val="28"/>
        </w:rPr>
        <w:lastRenderedPageBreak/>
        <w:t xml:space="preserve">Сама идея правильного профессионального выбора, на наш взгляд,  может быть успешно реализована при условии формирования устойчивого фундамента личностных компетенций учащихся:  </w:t>
      </w:r>
      <w:r>
        <w:rPr>
          <w:rFonts w:ascii="Times New Roman" w:hAnsi="Times New Roman"/>
          <w:sz w:val="28"/>
          <w:szCs w:val="28"/>
        </w:rPr>
        <w:t>социально ориентированной системы</w:t>
      </w:r>
      <w:r w:rsidRPr="0040315B">
        <w:rPr>
          <w:rFonts w:ascii="Times New Roman" w:hAnsi="Times New Roman"/>
          <w:sz w:val="28"/>
          <w:szCs w:val="28"/>
        </w:rPr>
        <w:t xml:space="preserve"> способностей, свойств и к</w:t>
      </w:r>
      <w:r>
        <w:rPr>
          <w:rFonts w:ascii="Times New Roman" w:hAnsi="Times New Roman"/>
          <w:sz w:val="28"/>
          <w:szCs w:val="28"/>
        </w:rPr>
        <w:t>ачеств личности, характеризующей</w:t>
      </w:r>
      <w:r w:rsidRPr="0040315B">
        <w:rPr>
          <w:rFonts w:ascii="Times New Roman" w:hAnsi="Times New Roman"/>
          <w:sz w:val="28"/>
          <w:szCs w:val="28"/>
        </w:rPr>
        <w:t xml:space="preserve"> ее потенциальные возможности в достижении успеха (в учебе, профессиональной и вне профессиональной </w:t>
      </w:r>
      <w:r>
        <w:rPr>
          <w:rFonts w:ascii="Times New Roman" w:hAnsi="Times New Roman"/>
          <w:sz w:val="28"/>
          <w:szCs w:val="28"/>
        </w:rPr>
        <w:t>жизнедеятельности), определяющей</w:t>
      </w:r>
      <w:r w:rsidRPr="0040315B">
        <w:rPr>
          <w:rFonts w:ascii="Times New Roman" w:hAnsi="Times New Roman"/>
          <w:sz w:val="28"/>
          <w:szCs w:val="28"/>
        </w:rPr>
        <w:t xml:space="preserve"> адекватное индивидуальное поведение в динамически измен</w:t>
      </w:r>
      <w:r>
        <w:rPr>
          <w:rFonts w:ascii="Times New Roman" w:hAnsi="Times New Roman"/>
          <w:sz w:val="28"/>
          <w:szCs w:val="28"/>
        </w:rPr>
        <w:t>яющихся условиях, обеспечивающей</w:t>
      </w:r>
      <w:r w:rsidRPr="0040315B">
        <w:rPr>
          <w:rFonts w:ascii="Times New Roman" w:hAnsi="Times New Roman"/>
          <w:sz w:val="28"/>
          <w:szCs w:val="28"/>
        </w:rPr>
        <w:t xml:space="preserve"> внутреннюю уверенность в себе, гармонию с собой и окружающим миром.</w:t>
      </w:r>
      <w:r>
        <w:rPr>
          <w:rStyle w:val="a8"/>
          <w:rFonts w:eastAsia="Calibri"/>
          <w:sz w:val="28"/>
          <w:szCs w:val="28"/>
        </w:rPr>
        <w:t xml:space="preserve"> По определению Ильковской И.М., -</w:t>
      </w:r>
      <w:r w:rsidRPr="0040315B">
        <w:rPr>
          <w:rFonts w:ascii="Times New Roman" w:hAnsi="Times New Roman"/>
          <w:sz w:val="28"/>
          <w:szCs w:val="28"/>
        </w:rPr>
        <w:t xml:space="preserve">это высокая степень развития выпускника, его личностных характеристик, знаний, умений и навыков, позволяющих ему эффективно решать разнообразные задачи, проявляя нацеленность на творческое саморазвитие и профессиональный рост, что способствует успешной социализации и адаптации в жизни» </w:t>
      </w:r>
      <w:r w:rsidRPr="00E70896">
        <w:rPr>
          <w:rFonts w:ascii="Times New Roman" w:hAnsi="Times New Roman"/>
          <w:sz w:val="28"/>
          <w:szCs w:val="28"/>
        </w:rPr>
        <w:t>[6, с.71].</w:t>
      </w:r>
      <w:r w:rsidRPr="0040315B">
        <w:rPr>
          <w:rFonts w:ascii="Times New Roman" w:hAnsi="Times New Roman"/>
          <w:sz w:val="28"/>
          <w:szCs w:val="28"/>
        </w:rPr>
        <w:t xml:space="preserve"> Обладая такими качествами и своевременно сделав профессиональный выбор, молодой человек сможет обрести уверенность в построении своего жизненного пути. </w:t>
      </w:r>
    </w:p>
    <w:p w:rsidR="00C0200E" w:rsidRPr="0040315B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15B">
        <w:rPr>
          <w:rFonts w:ascii="Times New Roman" w:hAnsi="Times New Roman"/>
          <w:sz w:val="28"/>
          <w:szCs w:val="28"/>
        </w:rPr>
        <w:t>Для формирования таких социально ориентированных качеств личности необходимы новые условия, которые в традиционно функционирующей системе образования созданы недостаточно. Об этом свидетельствуют данные, полученные в результате исследования, проведенного  в учреждениях общего среднего образования Гродненского района.</w:t>
      </w:r>
    </w:p>
    <w:tbl>
      <w:tblPr>
        <w:tblStyle w:val="ab"/>
        <w:tblW w:w="0" w:type="auto"/>
        <w:tblLook w:val="04A0"/>
      </w:tblPr>
      <w:tblGrid>
        <w:gridCol w:w="898"/>
        <w:gridCol w:w="5549"/>
        <w:gridCol w:w="3123"/>
      </w:tblGrid>
      <w:tr w:rsidR="00C0200E" w:rsidRPr="0040315B" w:rsidTr="006D1385">
        <w:tc>
          <w:tcPr>
            <w:tcW w:w="898" w:type="dxa"/>
          </w:tcPr>
          <w:p w:rsidR="00C0200E" w:rsidRPr="0040315B" w:rsidRDefault="00C0200E" w:rsidP="006D138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315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0315B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549" w:type="dxa"/>
          </w:tcPr>
          <w:p w:rsidR="00C0200E" w:rsidRPr="0040315B" w:rsidRDefault="00C0200E" w:rsidP="006D138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315B">
              <w:rPr>
                <w:rFonts w:ascii="Times New Roman" w:hAnsi="Times New Roman"/>
                <w:b/>
                <w:sz w:val="28"/>
                <w:szCs w:val="28"/>
              </w:rPr>
              <w:t>Социально ориентированные качества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0315B">
              <w:rPr>
                <w:rFonts w:ascii="Times New Roman" w:hAnsi="Times New Roman"/>
                <w:b/>
                <w:sz w:val="28"/>
                <w:szCs w:val="28"/>
              </w:rPr>
              <w:t>личности</w:t>
            </w:r>
          </w:p>
        </w:tc>
        <w:tc>
          <w:tcPr>
            <w:tcW w:w="3123" w:type="dxa"/>
          </w:tcPr>
          <w:p w:rsidR="00C0200E" w:rsidRPr="0040315B" w:rsidRDefault="00C0200E" w:rsidP="006D138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Pr="0040315B">
              <w:rPr>
                <w:rFonts w:ascii="Times New Roman" w:hAnsi="Times New Roman"/>
                <w:b/>
                <w:sz w:val="28"/>
                <w:szCs w:val="28"/>
              </w:rPr>
              <w:t>езультаты</w:t>
            </w:r>
          </w:p>
          <w:p w:rsidR="00C0200E" w:rsidRPr="0040315B" w:rsidRDefault="00C0200E" w:rsidP="006D138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315B">
              <w:rPr>
                <w:rFonts w:ascii="Times New Roman" w:hAnsi="Times New Roman"/>
                <w:b/>
                <w:sz w:val="28"/>
                <w:szCs w:val="28"/>
              </w:rPr>
              <w:t>исследования</w:t>
            </w:r>
          </w:p>
        </w:tc>
      </w:tr>
      <w:tr w:rsidR="00C0200E" w:rsidRPr="0040315B" w:rsidTr="006D1385">
        <w:tc>
          <w:tcPr>
            <w:tcW w:w="898" w:type="dxa"/>
            <w:vAlign w:val="center"/>
          </w:tcPr>
          <w:p w:rsidR="00C0200E" w:rsidRPr="0040315B" w:rsidRDefault="00C0200E" w:rsidP="006D138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5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549" w:type="dxa"/>
            <w:vAlign w:val="center"/>
          </w:tcPr>
          <w:p w:rsidR="00C0200E" w:rsidRPr="0040315B" w:rsidRDefault="00C0200E" w:rsidP="006D1385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5B">
              <w:rPr>
                <w:rFonts w:ascii="Times New Roman" w:hAnsi="Times New Roman"/>
                <w:sz w:val="28"/>
                <w:szCs w:val="28"/>
              </w:rPr>
              <w:t>Уверенность в собственных силах</w:t>
            </w:r>
          </w:p>
        </w:tc>
        <w:tc>
          <w:tcPr>
            <w:tcW w:w="3123" w:type="dxa"/>
            <w:vAlign w:val="center"/>
          </w:tcPr>
          <w:p w:rsidR="00C0200E" w:rsidRPr="0040315B" w:rsidRDefault="00C0200E" w:rsidP="006D138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5B">
              <w:rPr>
                <w:rFonts w:ascii="Times New Roman" w:hAnsi="Times New Roman"/>
                <w:sz w:val="28"/>
                <w:szCs w:val="28"/>
              </w:rPr>
              <w:t>38%</w:t>
            </w:r>
          </w:p>
        </w:tc>
      </w:tr>
      <w:tr w:rsidR="00C0200E" w:rsidRPr="0040315B" w:rsidTr="006D1385">
        <w:tc>
          <w:tcPr>
            <w:tcW w:w="898" w:type="dxa"/>
            <w:vAlign w:val="center"/>
          </w:tcPr>
          <w:p w:rsidR="00C0200E" w:rsidRPr="0040315B" w:rsidRDefault="00C0200E" w:rsidP="006D138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5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549" w:type="dxa"/>
            <w:vAlign w:val="center"/>
          </w:tcPr>
          <w:p w:rsidR="00C0200E" w:rsidRPr="0040315B" w:rsidRDefault="00C0200E" w:rsidP="006D1385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5B">
              <w:rPr>
                <w:rFonts w:ascii="Times New Roman" w:hAnsi="Times New Roman"/>
                <w:sz w:val="28"/>
                <w:szCs w:val="28"/>
              </w:rPr>
              <w:t>Стремление к творческому развитию и саморазвитию</w:t>
            </w:r>
          </w:p>
        </w:tc>
        <w:tc>
          <w:tcPr>
            <w:tcW w:w="3123" w:type="dxa"/>
            <w:vAlign w:val="center"/>
          </w:tcPr>
          <w:p w:rsidR="00C0200E" w:rsidRPr="0040315B" w:rsidRDefault="00C0200E" w:rsidP="006D138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5B">
              <w:rPr>
                <w:rFonts w:ascii="Times New Roman" w:hAnsi="Times New Roman"/>
                <w:sz w:val="28"/>
                <w:szCs w:val="28"/>
              </w:rPr>
              <w:t>29,3%</w:t>
            </w:r>
          </w:p>
        </w:tc>
      </w:tr>
      <w:tr w:rsidR="00C0200E" w:rsidRPr="0040315B" w:rsidTr="006D1385">
        <w:tc>
          <w:tcPr>
            <w:tcW w:w="898" w:type="dxa"/>
            <w:vAlign w:val="center"/>
          </w:tcPr>
          <w:p w:rsidR="00C0200E" w:rsidRPr="0040315B" w:rsidRDefault="00C0200E" w:rsidP="006D138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5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549" w:type="dxa"/>
            <w:vAlign w:val="center"/>
          </w:tcPr>
          <w:p w:rsidR="00C0200E" w:rsidRDefault="00C0200E" w:rsidP="006D138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5B">
              <w:rPr>
                <w:rFonts w:ascii="Times New Roman" w:hAnsi="Times New Roman"/>
                <w:sz w:val="28"/>
                <w:szCs w:val="28"/>
              </w:rPr>
              <w:t xml:space="preserve">Высокий уровень общей и </w:t>
            </w:r>
          </w:p>
          <w:p w:rsidR="00C0200E" w:rsidRPr="0040315B" w:rsidRDefault="00C0200E" w:rsidP="006D138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5B">
              <w:rPr>
                <w:rFonts w:ascii="Times New Roman" w:hAnsi="Times New Roman"/>
                <w:sz w:val="28"/>
                <w:szCs w:val="28"/>
              </w:rPr>
              <w:t>информационной культуры</w:t>
            </w:r>
          </w:p>
        </w:tc>
        <w:tc>
          <w:tcPr>
            <w:tcW w:w="3123" w:type="dxa"/>
            <w:vAlign w:val="center"/>
          </w:tcPr>
          <w:p w:rsidR="00C0200E" w:rsidRPr="0040315B" w:rsidRDefault="00C0200E" w:rsidP="006D138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5B">
              <w:rPr>
                <w:rFonts w:ascii="Times New Roman" w:hAnsi="Times New Roman"/>
                <w:sz w:val="28"/>
                <w:szCs w:val="28"/>
              </w:rPr>
              <w:t>38%</w:t>
            </w:r>
          </w:p>
        </w:tc>
      </w:tr>
      <w:tr w:rsidR="00C0200E" w:rsidRPr="0040315B" w:rsidTr="006D1385">
        <w:tc>
          <w:tcPr>
            <w:tcW w:w="898" w:type="dxa"/>
            <w:vAlign w:val="center"/>
          </w:tcPr>
          <w:p w:rsidR="00C0200E" w:rsidRPr="0040315B" w:rsidRDefault="00C0200E" w:rsidP="006D138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5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549" w:type="dxa"/>
            <w:vAlign w:val="center"/>
          </w:tcPr>
          <w:p w:rsidR="00C0200E" w:rsidRPr="0040315B" w:rsidRDefault="00C0200E" w:rsidP="006D1385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5B">
              <w:rPr>
                <w:rFonts w:ascii="Times New Roman" w:hAnsi="Times New Roman"/>
                <w:sz w:val="28"/>
                <w:szCs w:val="28"/>
              </w:rPr>
              <w:t>Активная жизненная позиция</w:t>
            </w:r>
          </w:p>
        </w:tc>
        <w:tc>
          <w:tcPr>
            <w:tcW w:w="3123" w:type="dxa"/>
            <w:vAlign w:val="center"/>
          </w:tcPr>
          <w:p w:rsidR="00C0200E" w:rsidRPr="0040315B" w:rsidRDefault="00C0200E" w:rsidP="006D138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5B">
              <w:rPr>
                <w:rFonts w:ascii="Times New Roman" w:hAnsi="Times New Roman"/>
                <w:sz w:val="28"/>
                <w:szCs w:val="28"/>
              </w:rPr>
              <w:t>27,6%</w:t>
            </w:r>
          </w:p>
        </w:tc>
      </w:tr>
      <w:tr w:rsidR="00C0200E" w:rsidRPr="0040315B" w:rsidTr="006D1385">
        <w:tc>
          <w:tcPr>
            <w:tcW w:w="898" w:type="dxa"/>
            <w:vAlign w:val="center"/>
          </w:tcPr>
          <w:p w:rsidR="00C0200E" w:rsidRPr="0040315B" w:rsidRDefault="00C0200E" w:rsidP="006D138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5B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549" w:type="dxa"/>
            <w:vAlign w:val="center"/>
          </w:tcPr>
          <w:p w:rsidR="00C0200E" w:rsidRPr="0040315B" w:rsidRDefault="00C0200E" w:rsidP="006D1385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5B">
              <w:rPr>
                <w:rFonts w:ascii="Times New Roman" w:hAnsi="Times New Roman"/>
                <w:sz w:val="28"/>
                <w:szCs w:val="28"/>
              </w:rPr>
              <w:t>Способность к достижению цели</w:t>
            </w:r>
          </w:p>
        </w:tc>
        <w:tc>
          <w:tcPr>
            <w:tcW w:w="3123" w:type="dxa"/>
            <w:vAlign w:val="center"/>
          </w:tcPr>
          <w:p w:rsidR="00C0200E" w:rsidRPr="0040315B" w:rsidRDefault="00C0200E" w:rsidP="006D138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5B">
              <w:rPr>
                <w:rFonts w:ascii="Times New Roman" w:hAnsi="Times New Roman"/>
                <w:sz w:val="28"/>
                <w:szCs w:val="28"/>
              </w:rPr>
              <w:t>34%</w:t>
            </w:r>
          </w:p>
        </w:tc>
      </w:tr>
      <w:tr w:rsidR="00C0200E" w:rsidRPr="0040315B" w:rsidTr="006D1385">
        <w:tc>
          <w:tcPr>
            <w:tcW w:w="898" w:type="dxa"/>
            <w:vAlign w:val="center"/>
          </w:tcPr>
          <w:p w:rsidR="00C0200E" w:rsidRPr="0040315B" w:rsidRDefault="00C0200E" w:rsidP="006D138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5B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549" w:type="dxa"/>
            <w:vAlign w:val="center"/>
          </w:tcPr>
          <w:p w:rsidR="00C0200E" w:rsidRPr="0040315B" w:rsidRDefault="00C0200E" w:rsidP="006D1385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5B">
              <w:rPr>
                <w:rFonts w:ascii="Times New Roman" w:hAnsi="Times New Roman"/>
                <w:sz w:val="28"/>
                <w:szCs w:val="28"/>
              </w:rPr>
              <w:t xml:space="preserve">Высокая работоспособность и </w:t>
            </w:r>
            <w:r w:rsidRPr="0040315B">
              <w:rPr>
                <w:rFonts w:ascii="Times New Roman" w:hAnsi="Times New Roman"/>
                <w:sz w:val="28"/>
                <w:szCs w:val="28"/>
              </w:rPr>
              <w:lastRenderedPageBreak/>
              <w:t>организованность</w:t>
            </w:r>
          </w:p>
        </w:tc>
        <w:tc>
          <w:tcPr>
            <w:tcW w:w="3123" w:type="dxa"/>
            <w:vAlign w:val="center"/>
          </w:tcPr>
          <w:p w:rsidR="00C0200E" w:rsidRPr="0040315B" w:rsidRDefault="00C0200E" w:rsidP="006D138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5B">
              <w:rPr>
                <w:rFonts w:ascii="Times New Roman" w:hAnsi="Times New Roman"/>
                <w:sz w:val="28"/>
                <w:szCs w:val="28"/>
              </w:rPr>
              <w:lastRenderedPageBreak/>
              <w:t>32,3%</w:t>
            </w:r>
          </w:p>
        </w:tc>
      </w:tr>
      <w:tr w:rsidR="00C0200E" w:rsidRPr="0040315B" w:rsidTr="006D1385">
        <w:tc>
          <w:tcPr>
            <w:tcW w:w="898" w:type="dxa"/>
            <w:vAlign w:val="center"/>
          </w:tcPr>
          <w:p w:rsidR="00C0200E" w:rsidRPr="0040315B" w:rsidRDefault="00C0200E" w:rsidP="006D138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5B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549" w:type="dxa"/>
            <w:vAlign w:val="center"/>
          </w:tcPr>
          <w:p w:rsidR="00C0200E" w:rsidRPr="0040315B" w:rsidRDefault="00C0200E" w:rsidP="006D1385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5B">
              <w:rPr>
                <w:rFonts w:ascii="Times New Roman" w:hAnsi="Times New Roman"/>
                <w:sz w:val="28"/>
                <w:szCs w:val="28"/>
              </w:rPr>
              <w:t>Коммуникабельность, умение сотрудничать</w:t>
            </w:r>
          </w:p>
        </w:tc>
        <w:tc>
          <w:tcPr>
            <w:tcW w:w="3123" w:type="dxa"/>
            <w:vAlign w:val="center"/>
          </w:tcPr>
          <w:p w:rsidR="00C0200E" w:rsidRPr="0040315B" w:rsidRDefault="00C0200E" w:rsidP="006D138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5B">
              <w:rPr>
                <w:rFonts w:ascii="Times New Roman" w:hAnsi="Times New Roman"/>
                <w:sz w:val="28"/>
                <w:szCs w:val="28"/>
              </w:rPr>
              <w:t>29%</w:t>
            </w:r>
          </w:p>
        </w:tc>
      </w:tr>
      <w:tr w:rsidR="00C0200E" w:rsidRPr="0040315B" w:rsidTr="006D1385">
        <w:tc>
          <w:tcPr>
            <w:tcW w:w="898" w:type="dxa"/>
            <w:vAlign w:val="center"/>
          </w:tcPr>
          <w:p w:rsidR="00C0200E" w:rsidRPr="0040315B" w:rsidRDefault="00C0200E" w:rsidP="006D138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5B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549" w:type="dxa"/>
            <w:vAlign w:val="center"/>
          </w:tcPr>
          <w:p w:rsidR="00C0200E" w:rsidRPr="0040315B" w:rsidRDefault="00C0200E" w:rsidP="006D1385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5B">
              <w:rPr>
                <w:rFonts w:ascii="Times New Roman" w:hAnsi="Times New Roman"/>
                <w:sz w:val="28"/>
                <w:szCs w:val="28"/>
              </w:rPr>
              <w:t>Толерантность, способность к временным компромиссам</w:t>
            </w:r>
          </w:p>
        </w:tc>
        <w:tc>
          <w:tcPr>
            <w:tcW w:w="3123" w:type="dxa"/>
            <w:vAlign w:val="center"/>
          </w:tcPr>
          <w:p w:rsidR="00C0200E" w:rsidRPr="0040315B" w:rsidRDefault="00C0200E" w:rsidP="006D138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5B">
              <w:rPr>
                <w:rFonts w:ascii="Times New Roman" w:hAnsi="Times New Roman"/>
                <w:sz w:val="28"/>
                <w:szCs w:val="28"/>
              </w:rPr>
              <w:t>23%</w:t>
            </w:r>
          </w:p>
        </w:tc>
      </w:tr>
      <w:tr w:rsidR="00C0200E" w:rsidRPr="0040315B" w:rsidTr="006D1385">
        <w:tc>
          <w:tcPr>
            <w:tcW w:w="898" w:type="dxa"/>
            <w:vAlign w:val="center"/>
          </w:tcPr>
          <w:p w:rsidR="00C0200E" w:rsidRPr="0040315B" w:rsidRDefault="00C0200E" w:rsidP="006D138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5B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549" w:type="dxa"/>
            <w:vAlign w:val="center"/>
          </w:tcPr>
          <w:p w:rsidR="00C0200E" w:rsidRPr="0040315B" w:rsidRDefault="00C0200E" w:rsidP="006D1385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5B">
              <w:rPr>
                <w:rFonts w:ascii="Times New Roman" w:hAnsi="Times New Roman"/>
                <w:sz w:val="28"/>
                <w:szCs w:val="28"/>
              </w:rPr>
              <w:t>Стрессоустойчивость</w:t>
            </w:r>
          </w:p>
        </w:tc>
        <w:tc>
          <w:tcPr>
            <w:tcW w:w="3123" w:type="dxa"/>
            <w:vAlign w:val="center"/>
          </w:tcPr>
          <w:p w:rsidR="00C0200E" w:rsidRPr="0040315B" w:rsidRDefault="00C0200E" w:rsidP="006D138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5B">
              <w:rPr>
                <w:rFonts w:ascii="Times New Roman" w:hAnsi="Times New Roman"/>
                <w:sz w:val="28"/>
                <w:szCs w:val="28"/>
              </w:rPr>
              <w:t>13%</w:t>
            </w:r>
          </w:p>
        </w:tc>
      </w:tr>
      <w:tr w:rsidR="00C0200E" w:rsidRPr="0040315B" w:rsidTr="006D1385">
        <w:tc>
          <w:tcPr>
            <w:tcW w:w="898" w:type="dxa"/>
            <w:vAlign w:val="center"/>
          </w:tcPr>
          <w:p w:rsidR="00C0200E" w:rsidRPr="0040315B" w:rsidRDefault="00C0200E" w:rsidP="006D138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5B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549" w:type="dxa"/>
            <w:vAlign w:val="center"/>
          </w:tcPr>
          <w:p w:rsidR="00C0200E" w:rsidRPr="0040315B" w:rsidRDefault="00C0200E" w:rsidP="006D1385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5B">
              <w:rPr>
                <w:rFonts w:ascii="Times New Roman" w:hAnsi="Times New Roman"/>
                <w:sz w:val="28"/>
                <w:szCs w:val="28"/>
              </w:rPr>
              <w:t>Профессиональное самоопределение</w:t>
            </w:r>
          </w:p>
        </w:tc>
        <w:tc>
          <w:tcPr>
            <w:tcW w:w="3123" w:type="dxa"/>
            <w:vAlign w:val="center"/>
          </w:tcPr>
          <w:p w:rsidR="00C0200E" w:rsidRPr="0040315B" w:rsidRDefault="00C0200E" w:rsidP="006D138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5B">
              <w:rPr>
                <w:rFonts w:ascii="Times New Roman" w:hAnsi="Times New Roman"/>
                <w:sz w:val="28"/>
                <w:szCs w:val="28"/>
              </w:rPr>
              <w:t>38%</w:t>
            </w:r>
          </w:p>
        </w:tc>
      </w:tr>
    </w:tbl>
    <w:p w:rsidR="00C0200E" w:rsidRDefault="00C0200E" w:rsidP="00C0200E">
      <w:pPr>
        <w:spacing w:line="360" w:lineRule="auto"/>
        <w:ind w:right="23" w:firstLine="709"/>
        <w:jc w:val="both"/>
        <w:rPr>
          <w:rFonts w:ascii="Times New Roman" w:hAnsi="Times New Roman"/>
          <w:sz w:val="28"/>
          <w:szCs w:val="28"/>
        </w:rPr>
      </w:pPr>
    </w:p>
    <w:p w:rsidR="00C0200E" w:rsidRPr="0040315B" w:rsidRDefault="00C0200E" w:rsidP="00C0200E">
      <w:pPr>
        <w:spacing w:line="360" w:lineRule="auto"/>
        <w:ind w:right="2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Центром творчества детей и молодежи </w:t>
      </w:r>
      <w:r w:rsidRPr="0040315B">
        <w:rPr>
          <w:rFonts w:ascii="Times New Roman" w:hAnsi="Times New Roman"/>
          <w:sz w:val="28"/>
          <w:szCs w:val="28"/>
        </w:rPr>
        <w:t xml:space="preserve"> было проведено анкетирование педагогов учреждений общего среднего и дополнительного образования по проблеме воспитания успешной, профессионально состоявшейся личности. Анкетирование показало: 82% опрошенных считают, что необходимо воспитывать успешную, конкурентоспособную личность ребенка еще в школе с участием учреждений дополнительного образования, 13% считают, что большими ресурсами в деле воспитания такой личности обладают родители, 5% придерживаются мнения, что успешная и профессионально сориентированная  личность формируется  исключительно самовоспитанием. В то же время выяснилось, что только 38,2 % из них используют в своей работе технологии, способствующие формированию конкурентоспособной, целеустремленной в профессиональном выборе личности. </w:t>
      </w:r>
    </w:p>
    <w:p w:rsidR="00C0200E" w:rsidRPr="0040315B" w:rsidRDefault="00C0200E" w:rsidP="00C0200E">
      <w:pPr>
        <w:spacing w:line="360" w:lineRule="auto"/>
        <w:ind w:left="20" w:right="23" w:firstLine="709"/>
        <w:jc w:val="both"/>
        <w:rPr>
          <w:rFonts w:ascii="Times New Roman" w:hAnsi="Times New Roman"/>
          <w:sz w:val="28"/>
          <w:szCs w:val="28"/>
        </w:rPr>
      </w:pPr>
      <w:r w:rsidRPr="0040315B">
        <w:rPr>
          <w:rFonts w:ascii="Times New Roman" w:hAnsi="Times New Roman"/>
          <w:sz w:val="28"/>
          <w:szCs w:val="28"/>
        </w:rPr>
        <w:t xml:space="preserve">Изучение мнения родителей свидетельствует, что среди качеств конкурентоспособной и успешной личности выделяются: целеустремленность, трудолюбие, правильно выбранная профессия, </w:t>
      </w:r>
      <w:r>
        <w:rPr>
          <w:rFonts w:ascii="Times New Roman" w:hAnsi="Times New Roman"/>
          <w:sz w:val="28"/>
          <w:szCs w:val="28"/>
        </w:rPr>
        <w:t xml:space="preserve">наличие устойчивых </w:t>
      </w:r>
      <w:r w:rsidRPr="0040315B">
        <w:rPr>
          <w:rFonts w:ascii="Times New Roman" w:hAnsi="Times New Roman"/>
          <w:sz w:val="28"/>
          <w:szCs w:val="28"/>
        </w:rPr>
        <w:t xml:space="preserve"> знаний. На вопрос, кому должна принадлежать ведущая роль в процессе воспитания успешной личности, </w:t>
      </w:r>
      <w:r>
        <w:rPr>
          <w:rFonts w:ascii="Times New Roman" w:hAnsi="Times New Roman"/>
          <w:sz w:val="28"/>
          <w:szCs w:val="28"/>
        </w:rPr>
        <w:t>б</w:t>
      </w:r>
      <w:r w:rsidRPr="0040315B">
        <w:rPr>
          <w:rFonts w:ascii="Times New Roman" w:hAnsi="Times New Roman"/>
          <w:sz w:val="28"/>
          <w:szCs w:val="28"/>
        </w:rPr>
        <w:t>ольшинство родителей отдали приоритет педагогам</w:t>
      </w:r>
      <w:r>
        <w:rPr>
          <w:rFonts w:ascii="Times New Roman" w:hAnsi="Times New Roman"/>
          <w:sz w:val="28"/>
          <w:szCs w:val="28"/>
        </w:rPr>
        <w:t xml:space="preserve"> (72%)</w:t>
      </w:r>
      <w:r w:rsidRPr="0040315B">
        <w:rPr>
          <w:rFonts w:ascii="Times New Roman" w:hAnsi="Times New Roman"/>
          <w:sz w:val="28"/>
          <w:szCs w:val="28"/>
        </w:rPr>
        <w:t>, незначительная часть родителей считают ответственными себя за правильный профессиональный выбор ребенка и его даль</w:t>
      </w:r>
      <w:r>
        <w:rPr>
          <w:rFonts w:ascii="Times New Roman" w:hAnsi="Times New Roman"/>
          <w:sz w:val="28"/>
          <w:szCs w:val="28"/>
        </w:rPr>
        <w:t>нейший успех в работе и карьере (20%), 8% считают, что это забота самих детей.</w:t>
      </w:r>
    </w:p>
    <w:p w:rsidR="00C0200E" w:rsidRPr="0040315B" w:rsidRDefault="00C0200E" w:rsidP="00C0200E">
      <w:pPr>
        <w:spacing w:line="360" w:lineRule="auto"/>
        <w:ind w:left="23" w:right="2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Такая позиция родителей объясняется </w:t>
      </w:r>
      <w:r w:rsidRPr="0040315B">
        <w:rPr>
          <w:rFonts w:ascii="Times New Roman" w:hAnsi="Times New Roman"/>
          <w:sz w:val="28"/>
          <w:szCs w:val="28"/>
        </w:rPr>
        <w:t xml:space="preserve"> особенностями сельской школы, где главную роль родители отводят учителю, как наиболее </w:t>
      </w:r>
      <w:r w:rsidRPr="0040315B">
        <w:rPr>
          <w:rFonts w:ascii="Times New Roman" w:hAnsi="Times New Roman"/>
          <w:sz w:val="28"/>
          <w:szCs w:val="28"/>
        </w:rPr>
        <w:lastRenderedPageBreak/>
        <w:t>подготовленному человеку, способному влиять на формирование и развитие их детей.</w:t>
      </w:r>
    </w:p>
    <w:p w:rsidR="00C0200E" w:rsidRPr="0040315B" w:rsidRDefault="00C0200E" w:rsidP="00C0200E">
      <w:pPr>
        <w:spacing w:line="360" w:lineRule="auto"/>
        <w:ind w:left="23" w:right="23" w:firstLine="709"/>
        <w:jc w:val="both"/>
        <w:rPr>
          <w:rFonts w:ascii="Times New Roman" w:hAnsi="Times New Roman"/>
          <w:sz w:val="28"/>
          <w:szCs w:val="28"/>
        </w:rPr>
      </w:pPr>
      <w:r w:rsidRPr="0040315B">
        <w:rPr>
          <w:rFonts w:ascii="Times New Roman" w:hAnsi="Times New Roman"/>
          <w:sz w:val="28"/>
          <w:szCs w:val="28"/>
        </w:rPr>
        <w:t>Изучено мнение сельских школьников на предмет их осведомленности по вопросам профессионального самоопределения.</w:t>
      </w:r>
    </w:p>
    <w:tbl>
      <w:tblPr>
        <w:tblStyle w:val="ab"/>
        <w:tblW w:w="9106" w:type="dxa"/>
        <w:tblInd w:w="108" w:type="dxa"/>
        <w:tblLook w:val="04A0"/>
      </w:tblPr>
      <w:tblGrid>
        <w:gridCol w:w="5495"/>
        <w:gridCol w:w="1876"/>
        <w:gridCol w:w="1735"/>
      </w:tblGrid>
      <w:tr w:rsidR="00C0200E" w:rsidRPr="0040315B" w:rsidTr="006D1385">
        <w:trPr>
          <w:trHeight w:val="480"/>
        </w:trPr>
        <w:tc>
          <w:tcPr>
            <w:tcW w:w="5495" w:type="dxa"/>
            <w:vMerge w:val="restart"/>
          </w:tcPr>
          <w:p w:rsidR="00C0200E" w:rsidRDefault="00C0200E" w:rsidP="006D1385">
            <w:pPr>
              <w:ind w:right="2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200E" w:rsidRDefault="00C0200E" w:rsidP="006D1385">
            <w:pPr>
              <w:ind w:right="2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200E" w:rsidRPr="0040315B" w:rsidRDefault="00C0200E" w:rsidP="006D1385">
            <w:pPr>
              <w:ind w:right="2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15B">
              <w:rPr>
                <w:rFonts w:ascii="Times New Roman" w:hAnsi="Times New Roman"/>
                <w:sz w:val="28"/>
                <w:szCs w:val="28"/>
              </w:rPr>
              <w:t>Связываете ли Вы выбор будущей профессии со своими реальными возможностями и потребностями рынка труда?</w:t>
            </w:r>
          </w:p>
        </w:tc>
        <w:tc>
          <w:tcPr>
            <w:tcW w:w="18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0200E" w:rsidRPr="0040315B" w:rsidRDefault="00C0200E" w:rsidP="006D1385">
            <w:pPr>
              <w:spacing w:line="276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5B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7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0200E" w:rsidRPr="0040315B" w:rsidRDefault="00C0200E" w:rsidP="006D1385">
            <w:pPr>
              <w:spacing w:line="276" w:lineRule="auto"/>
              <w:ind w:right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5B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C0200E" w:rsidRPr="0040315B" w:rsidTr="006D1385">
        <w:trPr>
          <w:trHeight w:val="795"/>
        </w:trPr>
        <w:tc>
          <w:tcPr>
            <w:tcW w:w="5495" w:type="dxa"/>
            <w:vMerge/>
          </w:tcPr>
          <w:p w:rsidR="00C0200E" w:rsidRPr="0040315B" w:rsidRDefault="00C0200E" w:rsidP="006D1385">
            <w:pPr>
              <w:spacing w:line="276" w:lineRule="auto"/>
              <w:ind w:right="2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0200E" w:rsidRPr="0040315B" w:rsidRDefault="00C0200E" w:rsidP="006D1385">
            <w:pPr>
              <w:ind w:right="23"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5B">
              <w:rPr>
                <w:rFonts w:ascii="Times New Roman" w:hAnsi="Times New Roman"/>
                <w:sz w:val="28"/>
                <w:szCs w:val="28"/>
              </w:rPr>
              <w:t>26,8%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0200E" w:rsidRPr="0040315B" w:rsidRDefault="00C0200E" w:rsidP="006D1385">
            <w:pPr>
              <w:ind w:right="23" w:hanging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40315B">
              <w:rPr>
                <w:rFonts w:ascii="Times New Roman" w:hAnsi="Times New Roman"/>
                <w:sz w:val="28"/>
                <w:szCs w:val="28"/>
              </w:rPr>
              <w:t>3,2%</w:t>
            </w:r>
          </w:p>
        </w:tc>
      </w:tr>
      <w:tr w:rsidR="00C0200E" w:rsidRPr="0040315B" w:rsidTr="006D1385">
        <w:tc>
          <w:tcPr>
            <w:tcW w:w="5495" w:type="dxa"/>
          </w:tcPr>
          <w:p w:rsidR="00C0200E" w:rsidRPr="0040315B" w:rsidRDefault="00C0200E" w:rsidP="006D1385">
            <w:pPr>
              <w:spacing w:line="276" w:lineRule="auto"/>
              <w:ind w:right="2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15B">
              <w:rPr>
                <w:rFonts w:ascii="Times New Roman" w:hAnsi="Times New Roman"/>
                <w:bCs/>
                <w:sz w:val="28"/>
                <w:szCs w:val="28"/>
              </w:rPr>
              <w:t>Владеете ли Вы достаточной информацией об избираемой профессии?</w:t>
            </w:r>
          </w:p>
        </w:tc>
        <w:tc>
          <w:tcPr>
            <w:tcW w:w="1876" w:type="dxa"/>
            <w:tcBorders>
              <w:right w:val="single" w:sz="4" w:space="0" w:color="auto"/>
            </w:tcBorders>
            <w:vAlign w:val="center"/>
          </w:tcPr>
          <w:p w:rsidR="00C0200E" w:rsidRPr="0040315B" w:rsidRDefault="00C0200E" w:rsidP="006D1385">
            <w:pPr>
              <w:ind w:righ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5B">
              <w:rPr>
                <w:rFonts w:ascii="Times New Roman" w:hAnsi="Times New Roman"/>
                <w:sz w:val="28"/>
                <w:szCs w:val="28"/>
              </w:rPr>
              <w:t>18%</w:t>
            </w:r>
          </w:p>
        </w:tc>
        <w:tc>
          <w:tcPr>
            <w:tcW w:w="1735" w:type="dxa"/>
            <w:tcBorders>
              <w:left w:val="single" w:sz="4" w:space="0" w:color="auto"/>
            </w:tcBorders>
            <w:vAlign w:val="center"/>
          </w:tcPr>
          <w:p w:rsidR="00C0200E" w:rsidRPr="0040315B" w:rsidRDefault="00C0200E" w:rsidP="006D1385">
            <w:pPr>
              <w:ind w:righ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5B">
              <w:rPr>
                <w:rFonts w:ascii="Times New Roman" w:hAnsi="Times New Roman"/>
                <w:sz w:val="28"/>
                <w:szCs w:val="28"/>
              </w:rPr>
              <w:t>82%</w:t>
            </w:r>
          </w:p>
        </w:tc>
      </w:tr>
      <w:tr w:rsidR="00C0200E" w:rsidRPr="0040315B" w:rsidTr="006D1385">
        <w:tc>
          <w:tcPr>
            <w:tcW w:w="5495" w:type="dxa"/>
          </w:tcPr>
          <w:p w:rsidR="00C0200E" w:rsidRPr="0040315B" w:rsidRDefault="00C0200E" w:rsidP="006D1385">
            <w:pPr>
              <w:spacing w:line="276" w:lineRule="auto"/>
              <w:ind w:right="2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15B">
              <w:rPr>
                <w:rFonts w:ascii="Times New Roman" w:hAnsi="Times New Roman"/>
                <w:sz w:val="28"/>
                <w:szCs w:val="28"/>
              </w:rPr>
              <w:t>На чью поддержку Вы рассчитываете при выборе профессии:</w:t>
            </w:r>
          </w:p>
          <w:p w:rsidR="00C0200E" w:rsidRPr="0040315B" w:rsidRDefault="00C0200E" w:rsidP="006D1385">
            <w:pPr>
              <w:spacing w:line="276" w:lineRule="auto"/>
              <w:ind w:right="2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15B">
              <w:rPr>
                <w:rFonts w:ascii="Times New Roman" w:hAnsi="Times New Roman"/>
                <w:sz w:val="28"/>
                <w:szCs w:val="28"/>
              </w:rPr>
              <w:t>- родителей</w:t>
            </w:r>
          </w:p>
          <w:p w:rsidR="00C0200E" w:rsidRPr="0040315B" w:rsidRDefault="00C0200E" w:rsidP="006D1385">
            <w:pPr>
              <w:spacing w:line="276" w:lineRule="auto"/>
              <w:ind w:right="2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15B">
              <w:rPr>
                <w:rFonts w:ascii="Times New Roman" w:hAnsi="Times New Roman"/>
                <w:sz w:val="28"/>
                <w:szCs w:val="28"/>
              </w:rPr>
              <w:t>- педагогов</w:t>
            </w:r>
          </w:p>
        </w:tc>
        <w:tc>
          <w:tcPr>
            <w:tcW w:w="1876" w:type="dxa"/>
            <w:tcBorders>
              <w:right w:val="single" w:sz="4" w:space="0" w:color="auto"/>
            </w:tcBorders>
            <w:vAlign w:val="center"/>
          </w:tcPr>
          <w:p w:rsidR="00C0200E" w:rsidRDefault="00C0200E" w:rsidP="006D1385">
            <w:pPr>
              <w:ind w:right="2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200E" w:rsidRDefault="00C0200E" w:rsidP="006D1385">
            <w:pPr>
              <w:ind w:right="2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200E" w:rsidRPr="0040315B" w:rsidRDefault="00C0200E" w:rsidP="006D1385">
            <w:pPr>
              <w:ind w:righ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5B">
              <w:rPr>
                <w:rFonts w:ascii="Times New Roman" w:hAnsi="Times New Roman"/>
                <w:sz w:val="28"/>
                <w:szCs w:val="28"/>
              </w:rPr>
              <w:t>32%</w:t>
            </w:r>
          </w:p>
          <w:p w:rsidR="00C0200E" w:rsidRPr="0040315B" w:rsidRDefault="00C0200E" w:rsidP="006D1385">
            <w:pPr>
              <w:ind w:right="23"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5B">
              <w:rPr>
                <w:rFonts w:ascii="Times New Roman" w:hAnsi="Times New Roman"/>
                <w:sz w:val="28"/>
                <w:szCs w:val="28"/>
              </w:rPr>
              <w:t>68%</w:t>
            </w:r>
          </w:p>
        </w:tc>
        <w:tc>
          <w:tcPr>
            <w:tcW w:w="1735" w:type="dxa"/>
            <w:tcBorders>
              <w:left w:val="single" w:sz="4" w:space="0" w:color="auto"/>
            </w:tcBorders>
            <w:vAlign w:val="center"/>
          </w:tcPr>
          <w:p w:rsidR="00C0200E" w:rsidRDefault="00C0200E" w:rsidP="006D1385">
            <w:pPr>
              <w:ind w:right="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  <w:p w:rsidR="00C0200E" w:rsidRDefault="00C0200E" w:rsidP="006D1385">
            <w:pPr>
              <w:ind w:right="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-</w:t>
            </w:r>
          </w:p>
          <w:p w:rsidR="00C0200E" w:rsidRPr="0040315B" w:rsidRDefault="00C0200E" w:rsidP="006D1385">
            <w:pPr>
              <w:ind w:right="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-</w:t>
            </w:r>
          </w:p>
        </w:tc>
      </w:tr>
    </w:tbl>
    <w:p w:rsidR="00C0200E" w:rsidRPr="0040315B" w:rsidRDefault="00C0200E" w:rsidP="00C0200E">
      <w:pPr>
        <w:ind w:left="20" w:right="20" w:firstLine="709"/>
        <w:jc w:val="both"/>
        <w:rPr>
          <w:rFonts w:ascii="Times New Roman" w:hAnsi="Times New Roman"/>
          <w:sz w:val="28"/>
          <w:szCs w:val="28"/>
        </w:rPr>
      </w:pPr>
    </w:p>
    <w:p w:rsidR="00C0200E" w:rsidRPr="0040315B" w:rsidRDefault="00C0200E" w:rsidP="00C0200E">
      <w:pPr>
        <w:spacing w:line="36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40315B">
        <w:rPr>
          <w:rFonts w:ascii="Times New Roman" w:hAnsi="Times New Roman"/>
          <w:sz w:val="28"/>
          <w:szCs w:val="28"/>
          <w:lang w:eastAsia="ru-RU"/>
        </w:rPr>
        <w:t xml:space="preserve">В этой связи  педагогический коллектив центра вместе с учреждениями общего среднего образования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определили для себя в качестве ведущей  </w:t>
      </w:r>
      <w:r w:rsidRPr="009010DA">
        <w:rPr>
          <w:rFonts w:ascii="Times New Roman" w:hAnsi="Times New Roman"/>
          <w:b/>
          <w:sz w:val="28"/>
          <w:szCs w:val="28"/>
          <w:lang w:eastAsia="ru-RU"/>
        </w:rPr>
        <w:t xml:space="preserve">задачу   формирования социально успешной, конкурентоспособной личности, которая сможет самостоятельно, результативно и нравственно решать общественные и свои личные профессиональные и непрофессиональные проблемы, </w:t>
      </w:r>
      <w:r w:rsidRPr="009010DA">
        <w:rPr>
          <w:rFonts w:ascii="Times New Roman" w:hAnsi="Times New Roman"/>
          <w:b/>
          <w:bCs/>
          <w:sz w:val="28"/>
          <w:szCs w:val="28"/>
        </w:rPr>
        <w:t>готовой к принятию осмысленных решений, эффективной трудовой и профессиональной деятельности.</w:t>
      </w:r>
      <w:r w:rsidRPr="0040315B">
        <w:rPr>
          <w:rFonts w:ascii="Times New Roman" w:hAnsi="Times New Roman"/>
          <w:bCs/>
          <w:sz w:val="28"/>
          <w:szCs w:val="28"/>
        </w:rPr>
        <w:t xml:space="preserve"> </w:t>
      </w:r>
    </w:p>
    <w:p w:rsidR="00C0200E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0315B">
        <w:rPr>
          <w:rFonts w:ascii="Times New Roman" w:hAnsi="Times New Roman"/>
          <w:bCs/>
          <w:sz w:val="28"/>
          <w:szCs w:val="28"/>
        </w:rPr>
        <w:t xml:space="preserve">Одним из основных </w:t>
      </w:r>
      <w:r>
        <w:rPr>
          <w:rFonts w:ascii="Times New Roman" w:hAnsi="Times New Roman"/>
          <w:bCs/>
          <w:sz w:val="28"/>
          <w:szCs w:val="28"/>
        </w:rPr>
        <w:t>условий  решения  задачи стали:</w:t>
      </w:r>
    </w:p>
    <w:p w:rsidR="00C0200E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40315B">
        <w:rPr>
          <w:rFonts w:ascii="Times New Roman" w:hAnsi="Times New Roman"/>
          <w:bCs/>
          <w:sz w:val="28"/>
          <w:szCs w:val="28"/>
        </w:rPr>
        <w:t>актуализация вопросов творческого, исследовательского подхода к профессионал</w:t>
      </w:r>
      <w:r>
        <w:rPr>
          <w:rFonts w:ascii="Times New Roman" w:hAnsi="Times New Roman"/>
          <w:bCs/>
          <w:sz w:val="28"/>
          <w:szCs w:val="28"/>
        </w:rPr>
        <w:t>ьно-педагогической деятельности;</w:t>
      </w:r>
    </w:p>
    <w:p w:rsidR="00C0200E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-обновление программно-методического обеспечения</w:t>
      </w:r>
      <w:r w:rsidRPr="0040315B">
        <w:rPr>
          <w:rFonts w:ascii="Times New Roman" w:hAnsi="Times New Roman"/>
          <w:bCs/>
          <w:sz w:val="28"/>
          <w:szCs w:val="28"/>
        </w:rPr>
        <w:t xml:space="preserve"> образо</w:t>
      </w:r>
      <w:r>
        <w:rPr>
          <w:rFonts w:ascii="Times New Roman" w:hAnsi="Times New Roman"/>
          <w:bCs/>
          <w:sz w:val="28"/>
          <w:szCs w:val="28"/>
        </w:rPr>
        <w:t>вательного процесса в системе</w:t>
      </w:r>
      <w:r w:rsidRPr="0040315B">
        <w:rPr>
          <w:rFonts w:ascii="Times New Roman" w:hAnsi="Times New Roman"/>
          <w:bCs/>
          <w:sz w:val="28"/>
          <w:szCs w:val="28"/>
        </w:rPr>
        <w:t xml:space="preserve"> дополнительного образования</w:t>
      </w:r>
      <w:r>
        <w:rPr>
          <w:rFonts w:ascii="Times New Roman" w:hAnsi="Times New Roman"/>
          <w:bCs/>
          <w:sz w:val="28"/>
          <w:szCs w:val="28"/>
        </w:rPr>
        <w:t xml:space="preserve"> детей и молодежи</w:t>
      </w:r>
      <w:r w:rsidRPr="0040315B">
        <w:rPr>
          <w:rFonts w:ascii="Times New Roman" w:hAnsi="Times New Roman"/>
          <w:bCs/>
          <w:sz w:val="28"/>
          <w:szCs w:val="28"/>
        </w:rPr>
        <w:t xml:space="preserve">. </w:t>
      </w:r>
    </w:p>
    <w:p w:rsidR="00C0200E" w:rsidRPr="0040315B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0315B">
        <w:rPr>
          <w:rFonts w:ascii="Times New Roman" w:hAnsi="Times New Roman"/>
          <w:bCs/>
          <w:sz w:val="28"/>
          <w:szCs w:val="28"/>
        </w:rPr>
        <w:t xml:space="preserve">На смену традиционным методическим объединениям </w:t>
      </w:r>
      <w:r>
        <w:rPr>
          <w:rFonts w:ascii="Times New Roman" w:hAnsi="Times New Roman"/>
          <w:bCs/>
          <w:sz w:val="28"/>
          <w:szCs w:val="28"/>
        </w:rPr>
        <w:t xml:space="preserve">и формам работы </w:t>
      </w:r>
      <w:r w:rsidRPr="0040315B">
        <w:rPr>
          <w:rFonts w:ascii="Times New Roman" w:hAnsi="Times New Roman"/>
          <w:bCs/>
          <w:sz w:val="28"/>
          <w:szCs w:val="28"/>
        </w:rPr>
        <w:t>пришли: дистанционное обучение, электронная библиотека</w:t>
      </w:r>
      <w:r>
        <w:rPr>
          <w:rFonts w:ascii="Times New Roman" w:hAnsi="Times New Roman"/>
          <w:bCs/>
          <w:sz w:val="28"/>
          <w:szCs w:val="28"/>
        </w:rPr>
        <w:t>,</w:t>
      </w:r>
      <w:r w:rsidRPr="0040315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районный форум, педагогический </w:t>
      </w:r>
      <w:r w:rsidRPr="0040315B">
        <w:rPr>
          <w:rFonts w:ascii="Times New Roman" w:hAnsi="Times New Roman"/>
          <w:bCs/>
          <w:sz w:val="28"/>
          <w:szCs w:val="28"/>
        </w:rPr>
        <w:t>ринг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40315B">
        <w:rPr>
          <w:rFonts w:ascii="Times New Roman" w:hAnsi="Times New Roman"/>
          <w:bCs/>
          <w:sz w:val="28"/>
          <w:szCs w:val="28"/>
        </w:rPr>
        <w:t xml:space="preserve">создание и использование </w:t>
      </w:r>
      <w:r w:rsidRPr="0040315B">
        <w:rPr>
          <w:rFonts w:ascii="Times New Roman" w:hAnsi="Times New Roman"/>
          <w:bCs/>
          <w:sz w:val="28"/>
          <w:szCs w:val="28"/>
        </w:rPr>
        <w:lastRenderedPageBreak/>
        <w:t xml:space="preserve">образовательно-методических комплексов, </w:t>
      </w:r>
      <w:r>
        <w:rPr>
          <w:rFonts w:ascii="Times New Roman" w:hAnsi="Times New Roman"/>
          <w:bCs/>
          <w:sz w:val="28"/>
          <w:szCs w:val="28"/>
        </w:rPr>
        <w:t xml:space="preserve">образовательный консалдинг, </w:t>
      </w:r>
      <w:r w:rsidRPr="0040315B">
        <w:rPr>
          <w:rFonts w:ascii="Times New Roman" w:hAnsi="Times New Roman"/>
          <w:bCs/>
          <w:sz w:val="28"/>
          <w:szCs w:val="28"/>
        </w:rPr>
        <w:t xml:space="preserve">коучинг - сессия, мастер-класс, конструктивный полилог, вебинар, научно-исследовательская площадка и др. Это позволило повысить мотивационный, интеллектуальный и творческий компонент профессионализма педагогов дополнительного образования и учителей школ, так как </w:t>
      </w:r>
      <w:r>
        <w:rPr>
          <w:rFonts w:ascii="Times New Roman" w:hAnsi="Times New Roman"/>
          <w:bCs/>
          <w:sz w:val="28"/>
          <w:szCs w:val="28"/>
        </w:rPr>
        <w:t xml:space="preserve">на основе реализованных образовательных программ и методических проектов центра творчества детей и молодежи </w:t>
      </w:r>
      <w:r w:rsidRPr="0040315B">
        <w:rPr>
          <w:rFonts w:ascii="Times New Roman" w:hAnsi="Times New Roman"/>
          <w:bCs/>
          <w:sz w:val="28"/>
          <w:szCs w:val="28"/>
        </w:rPr>
        <w:t xml:space="preserve">многие методические мероприятия проводятся совместно </w:t>
      </w:r>
      <w:r w:rsidRPr="00E70896">
        <w:rPr>
          <w:rFonts w:ascii="Times New Roman" w:hAnsi="Times New Roman"/>
          <w:bCs/>
          <w:sz w:val="28"/>
          <w:szCs w:val="28"/>
        </w:rPr>
        <w:t>(</w:t>
      </w:r>
      <w:r w:rsidRPr="00E70896">
        <w:rPr>
          <w:rFonts w:ascii="Times New Roman" w:hAnsi="Times New Roman"/>
          <w:bCs/>
          <w:i/>
          <w:sz w:val="28"/>
          <w:szCs w:val="28"/>
        </w:rPr>
        <w:t>приложение</w:t>
      </w:r>
      <w:r w:rsidRPr="00E70896">
        <w:rPr>
          <w:rFonts w:ascii="Times New Roman" w:hAnsi="Times New Roman"/>
          <w:bCs/>
          <w:sz w:val="28"/>
          <w:szCs w:val="28"/>
        </w:rPr>
        <w:t xml:space="preserve"> </w:t>
      </w:r>
      <w:r w:rsidRPr="00E70896">
        <w:rPr>
          <w:rFonts w:ascii="Times New Roman" w:hAnsi="Times New Roman"/>
          <w:bCs/>
          <w:i/>
          <w:sz w:val="28"/>
          <w:szCs w:val="28"/>
        </w:rPr>
        <w:t>1,2,3,4</w:t>
      </w:r>
      <w:r w:rsidRPr="00E70896">
        <w:rPr>
          <w:rFonts w:ascii="Times New Roman" w:hAnsi="Times New Roman"/>
          <w:bCs/>
          <w:sz w:val="28"/>
          <w:szCs w:val="28"/>
        </w:rPr>
        <w:t>).</w:t>
      </w:r>
    </w:p>
    <w:p w:rsidR="00C0200E" w:rsidRPr="0040315B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Центром творчества детей и молодежи</w:t>
      </w:r>
      <w:r w:rsidRPr="0040315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с участием  с учреждений</w:t>
      </w:r>
      <w:r w:rsidRPr="0040315B">
        <w:rPr>
          <w:rFonts w:ascii="Times New Roman" w:hAnsi="Times New Roman"/>
          <w:bCs/>
          <w:sz w:val="28"/>
          <w:szCs w:val="28"/>
        </w:rPr>
        <w:t xml:space="preserve"> общего среднего образования разработаны и </w:t>
      </w:r>
      <w:r>
        <w:rPr>
          <w:rFonts w:ascii="Times New Roman" w:hAnsi="Times New Roman"/>
          <w:bCs/>
          <w:sz w:val="28"/>
          <w:szCs w:val="28"/>
        </w:rPr>
        <w:t xml:space="preserve">реализованы </w:t>
      </w:r>
      <w:r w:rsidRPr="0040315B">
        <w:rPr>
          <w:rFonts w:ascii="Times New Roman" w:hAnsi="Times New Roman"/>
          <w:bCs/>
          <w:sz w:val="28"/>
          <w:szCs w:val="28"/>
        </w:rPr>
        <w:t xml:space="preserve">социально значимые проекты, имеющие нравственную и профориентационную направленность: «Прав-Скидель»: реализация социально-педагогической программы в условиях малого города» </w:t>
      </w:r>
      <w:r w:rsidRPr="00E70896">
        <w:rPr>
          <w:rFonts w:ascii="Times New Roman" w:hAnsi="Times New Roman"/>
          <w:bCs/>
          <w:i/>
          <w:sz w:val="28"/>
          <w:szCs w:val="28"/>
        </w:rPr>
        <w:t>(приложение</w:t>
      </w:r>
      <w:r w:rsidRPr="00E70896">
        <w:rPr>
          <w:rFonts w:ascii="Times New Roman" w:hAnsi="Times New Roman"/>
          <w:bCs/>
          <w:sz w:val="28"/>
          <w:szCs w:val="28"/>
        </w:rPr>
        <w:t xml:space="preserve"> </w:t>
      </w:r>
      <w:r w:rsidRPr="00E70896">
        <w:rPr>
          <w:rFonts w:ascii="Times New Roman" w:hAnsi="Times New Roman"/>
          <w:bCs/>
          <w:i/>
          <w:sz w:val="28"/>
          <w:szCs w:val="28"/>
        </w:rPr>
        <w:t>5),</w:t>
      </w:r>
      <w:r w:rsidRPr="0040315B">
        <w:rPr>
          <w:rFonts w:ascii="Times New Roman" w:hAnsi="Times New Roman"/>
          <w:bCs/>
          <w:sz w:val="28"/>
          <w:szCs w:val="28"/>
        </w:rPr>
        <w:t xml:space="preserve"> «Новый мир»  (формирование активной гражданской позиции), «Развитие бортничества в Гродненском районе» (</w:t>
      </w:r>
      <w:r>
        <w:rPr>
          <w:rFonts w:ascii="Times New Roman" w:hAnsi="Times New Roman"/>
          <w:bCs/>
          <w:sz w:val="28"/>
          <w:szCs w:val="28"/>
        </w:rPr>
        <w:t xml:space="preserve">изучение </w:t>
      </w:r>
      <w:r w:rsidRPr="0040315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истории</w:t>
      </w:r>
      <w:r w:rsidRPr="0040315B">
        <w:rPr>
          <w:rFonts w:ascii="Times New Roman" w:hAnsi="Times New Roman"/>
          <w:bCs/>
          <w:sz w:val="28"/>
          <w:szCs w:val="28"/>
        </w:rPr>
        <w:t xml:space="preserve"> профессии «пчеловод»), «Гринландия или зеленая планета детства» (профессиональное самоопределение учащихся), «Вверх по лестнице, ведущей в жизнь» (</w:t>
      </w:r>
      <w:r>
        <w:rPr>
          <w:rFonts w:ascii="Times New Roman" w:hAnsi="Times New Roman"/>
          <w:bCs/>
          <w:sz w:val="28"/>
          <w:szCs w:val="28"/>
        </w:rPr>
        <w:t xml:space="preserve">определение </w:t>
      </w:r>
      <w:r w:rsidRPr="0040315B">
        <w:rPr>
          <w:rFonts w:ascii="Times New Roman" w:hAnsi="Times New Roman"/>
          <w:bCs/>
          <w:sz w:val="28"/>
          <w:szCs w:val="28"/>
        </w:rPr>
        <w:t>престиж</w:t>
      </w:r>
      <w:r>
        <w:rPr>
          <w:rFonts w:ascii="Times New Roman" w:hAnsi="Times New Roman"/>
          <w:bCs/>
          <w:sz w:val="28"/>
          <w:szCs w:val="28"/>
        </w:rPr>
        <w:t>а</w:t>
      </w:r>
      <w:r w:rsidRPr="0040315B">
        <w:rPr>
          <w:rFonts w:ascii="Times New Roman" w:hAnsi="Times New Roman"/>
          <w:bCs/>
          <w:sz w:val="28"/>
          <w:szCs w:val="28"/>
        </w:rPr>
        <w:t xml:space="preserve"> сельскохозяйственных профессий), «Экономическая галактика «Сузорье», реализован в летнем оздоровительном лагере Гродненского района «Сузорье» (экономическое образование детей и знакомство с профессиями, связанными с экономикой), «Одна из трех дорог, ведущих к Августовскому каналу», «Усадьба – парковые комплексы» (знакомство с профессиями «экскурсовод», «исследователь»),  «Поклонимся великим тем годам» (</w:t>
      </w:r>
      <w:r>
        <w:rPr>
          <w:rFonts w:ascii="Times New Roman" w:hAnsi="Times New Roman"/>
          <w:bCs/>
          <w:sz w:val="28"/>
          <w:szCs w:val="28"/>
        </w:rPr>
        <w:t xml:space="preserve">увековечение памяти о погибших воинах в годы Великой Отечественной войны на территории Гродненского района, </w:t>
      </w:r>
      <w:r w:rsidRPr="003A4725">
        <w:rPr>
          <w:rFonts w:ascii="Times New Roman" w:hAnsi="Times New Roman"/>
          <w:bCs/>
          <w:i/>
          <w:sz w:val="28"/>
          <w:szCs w:val="28"/>
        </w:rPr>
        <w:t>приложение 15</w:t>
      </w:r>
      <w:r w:rsidRPr="003A4725">
        <w:rPr>
          <w:rFonts w:ascii="Times New Roman" w:hAnsi="Times New Roman"/>
          <w:bCs/>
          <w:sz w:val="28"/>
          <w:szCs w:val="28"/>
        </w:rPr>
        <w:t>),</w:t>
      </w:r>
      <w:r w:rsidRPr="0040315B">
        <w:rPr>
          <w:rFonts w:ascii="Times New Roman" w:hAnsi="Times New Roman"/>
          <w:bCs/>
          <w:sz w:val="28"/>
          <w:szCs w:val="28"/>
        </w:rPr>
        <w:t xml:space="preserve"> «Лесная академия», «Школьный университет» (профессиональное самоопределение талантливых детей) и др. </w:t>
      </w:r>
    </w:p>
    <w:p w:rsidR="00C0200E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0315B">
        <w:rPr>
          <w:rFonts w:ascii="Times New Roman" w:hAnsi="Times New Roman"/>
          <w:bCs/>
          <w:sz w:val="28"/>
          <w:szCs w:val="28"/>
        </w:rPr>
        <w:t xml:space="preserve">Кроме того, при поддержке и методической помощи специалистов центра творчества детей и молодежи в учреждениях общего среднего образования ежегодно реализуются самостоятельные  научно-практические </w:t>
      </w:r>
      <w:r w:rsidRPr="0040315B">
        <w:rPr>
          <w:rFonts w:ascii="Times New Roman" w:hAnsi="Times New Roman"/>
          <w:bCs/>
          <w:sz w:val="28"/>
          <w:szCs w:val="28"/>
        </w:rPr>
        <w:lastRenderedPageBreak/>
        <w:t>проекты для одаренных детей. Активная проектная деятельность позволила расширить образовательное пространство региона, повысить мотивацию учащихся к творческой проектной деятельности и выбору ими соответствующего профиля объединений по интересам, способствующих их профессиональному самоопределению:</w:t>
      </w:r>
    </w:p>
    <w:p w:rsidR="00C0200E" w:rsidRDefault="00C0200E" w:rsidP="00C0200E">
      <w:pPr>
        <w:pStyle w:val="a9"/>
        <w:numPr>
          <w:ilvl w:val="0"/>
          <w:numId w:val="28"/>
        </w:numPr>
        <w:spacing w:line="360" w:lineRule="auto"/>
        <w:ind w:left="567" w:hanging="283"/>
        <w:jc w:val="both"/>
        <w:rPr>
          <w:rFonts w:ascii="Times New Roman" w:hAnsi="Times New Roman"/>
          <w:bCs/>
          <w:sz w:val="28"/>
          <w:szCs w:val="28"/>
        </w:rPr>
      </w:pPr>
      <w:r w:rsidRPr="00067595">
        <w:rPr>
          <w:rFonts w:ascii="Times New Roman" w:hAnsi="Times New Roman"/>
          <w:bCs/>
          <w:sz w:val="28"/>
          <w:szCs w:val="28"/>
        </w:rPr>
        <w:t xml:space="preserve">научные  общества «Ветразь»,  «Филолог», «Биолог», </w:t>
      </w:r>
      <w:r>
        <w:rPr>
          <w:rFonts w:ascii="Times New Roman" w:hAnsi="Times New Roman"/>
          <w:bCs/>
          <w:sz w:val="28"/>
          <w:szCs w:val="28"/>
        </w:rPr>
        <w:t>« Экология и наука»;</w:t>
      </w:r>
      <w:r w:rsidRPr="00067595">
        <w:rPr>
          <w:rFonts w:ascii="Times New Roman" w:hAnsi="Times New Roman"/>
          <w:bCs/>
          <w:sz w:val="28"/>
          <w:szCs w:val="28"/>
        </w:rPr>
        <w:t xml:space="preserve"> </w:t>
      </w:r>
    </w:p>
    <w:p w:rsidR="00C0200E" w:rsidRDefault="00C0200E" w:rsidP="00C0200E">
      <w:pPr>
        <w:pStyle w:val="a9"/>
        <w:numPr>
          <w:ilvl w:val="0"/>
          <w:numId w:val="28"/>
        </w:numPr>
        <w:spacing w:line="360" w:lineRule="auto"/>
        <w:ind w:left="567" w:hanging="283"/>
        <w:jc w:val="both"/>
        <w:rPr>
          <w:rFonts w:ascii="Times New Roman" w:hAnsi="Times New Roman"/>
          <w:bCs/>
          <w:sz w:val="28"/>
          <w:szCs w:val="28"/>
        </w:rPr>
      </w:pPr>
      <w:r w:rsidRPr="00067595">
        <w:rPr>
          <w:rFonts w:ascii="Times New Roman" w:hAnsi="Times New Roman"/>
          <w:bCs/>
          <w:sz w:val="28"/>
          <w:szCs w:val="28"/>
        </w:rPr>
        <w:t>наро</w:t>
      </w:r>
      <w:r>
        <w:rPr>
          <w:rFonts w:ascii="Times New Roman" w:hAnsi="Times New Roman"/>
          <w:bCs/>
          <w:sz w:val="28"/>
          <w:szCs w:val="28"/>
        </w:rPr>
        <w:t>дный фольклорный коллектив «Вас</w:t>
      </w:r>
      <w:r>
        <w:rPr>
          <w:rFonts w:ascii="Times New Roman" w:hAnsi="Times New Roman"/>
          <w:bCs/>
          <w:sz w:val="28"/>
          <w:szCs w:val="28"/>
          <w:lang w:val="be-BY"/>
        </w:rPr>
        <w:t>і</w:t>
      </w:r>
      <w:r>
        <w:rPr>
          <w:rFonts w:ascii="Times New Roman" w:hAnsi="Times New Roman"/>
          <w:bCs/>
          <w:sz w:val="28"/>
          <w:szCs w:val="28"/>
        </w:rPr>
        <w:t>л</w:t>
      </w:r>
      <w:r>
        <w:rPr>
          <w:rFonts w:ascii="Times New Roman" w:hAnsi="Times New Roman"/>
          <w:bCs/>
          <w:sz w:val="28"/>
          <w:szCs w:val="28"/>
          <w:lang w:val="be-BY"/>
        </w:rPr>
        <w:t>ё</w:t>
      </w:r>
      <w:r>
        <w:rPr>
          <w:rFonts w:ascii="Times New Roman" w:hAnsi="Times New Roman"/>
          <w:bCs/>
          <w:sz w:val="28"/>
          <w:szCs w:val="28"/>
        </w:rPr>
        <w:t>чк</w:t>
      </w:r>
      <w:r>
        <w:rPr>
          <w:rFonts w:ascii="Times New Roman" w:hAnsi="Times New Roman"/>
          <w:bCs/>
          <w:sz w:val="28"/>
          <w:szCs w:val="28"/>
          <w:lang w:val="be-BY"/>
        </w:rPr>
        <w:t>і</w:t>
      </w:r>
      <w:r w:rsidRPr="00067595">
        <w:rPr>
          <w:rFonts w:ascii="Times New Roman" w:hAnsi="Times New Roman"/>
          <w:bCs/>
          <w:sz w:val="28"/>
          <w:szCs w:val="28"/>
        </w:rPr>
        <w:t xml:space="preserve">», </w:t>
      </w:r>
    </w:p>
    <w:p w:rsidR="00C0200E" w:rsidRPr="00655405" w:rsidRDefault="00C0200E" w:rsidP="00C0200E">
      <w:pPr>
        <w:pStyle w:val="a9"/>
        <w:numPr>
          <w:ilvl w:val="0"/>
          <w:numId w:val="28"/>
        </w:numPr>
        <w:spacing w:line="360" w:lineRule="auto"/>
        <w:ind w:left="567" w:hanging="283"/>
        <w:jc w:val="both"/>
        <w:rPr>
          <w:rFonts w:ascii="Times New Roman" w:hAnsi="Times New Roman"/>
          <w:bCs/>
          <w:sz w:val="28"/>
          <w:szCs w:val="28"/>
        </w:rPr>
      </w:pPr>
      <w:r w:rsidRPr="00655405">
        <w:rPr>
          <w:rFonts w:ascii="Times New Roman" w:hAnsi="Times New Roman"/>
          <w:bCs/>
          <w:sz w:val="28"/>
          <w:szCs w:val="28"/>
        </w:rPr>
        <w:t>народный театр молодежной моды «Купава»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C0200E" w:rsidRDefault="00C0200E" w:rsidP="00C0200E">
      <w:pPr>
        <w:pStyle w:val="a9"/>
        <w:numPr>
          <w:ilvl w:val="0"/>
          <w:numId w:val="28"/>
        </w:numPr>
        <w:spacing w:line="360" w:lineRule="auto"/>
        <w:ind w:left="567" w:hanging="283"/>
        <w:jc w:val="both"/>
        <w:rPr>
          <w:rFonts w:ascii="Times New Roman" w:hAnsi="Times New Roman"/>
          <w:bCs/>
          <w:sz w:val="28"/>
          <w:szCs w:val="28"/>
        </w:rPr>
      </w:pPr>
      <w:r w:rsidRPr="00067595">
        <w:rPr>
          <w:rFonts w:ascii="Times New Roman" w:hAnsi="Times New Roman"/>
          <w:bCs/>
          <w:sz w:val="28"/>
          <w:szCs w:val="28"/>
        </w:rPr>
        <w:t>ИЗО-студия</w:t>
      </w:r>
      <w:r>
        <w:rPr>
          <w:rFonts w:ascii="Times New Roman" w:hAnsi="Times New Roman"/>
          <w:bCs/>
          <w:sz w:val="28"/>
          <w:szCs w:val="28"/>
        </w:rPr>
        <w:t xml:space="preserve"> «Палитра»;</w:t>
      </w:r>
      <w:r w:rsidRPr="00067595">
        <w:rPr>
          <w:rFonts w:ascii="Times New Roman" w:hAnsi="Times New Roman"/>
          <w:bCs/>
          <w:sz w:val="28"/>
          <w:szCs w:val="28"/>
        </w:rPr>
        <w:t xml:space="preserve">  </w:t>
      </w:r>
    </w:p>
    <w:p w:rsidR="00C0200E" w:rsidRDefault="00C0200E" w:rsidP="00C0200E">
      <w:pPr>
        <w:pStyle w:val="a9"/>
        <w:numPr>
          <w:ilvl w:val="0"/>
          <w:numId w:val="28"/>
        </w:numPr>
        <w:spacing w:line="360" w:lineRule="auto"/>
        <w:ind w:left="567" w:hanging="28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«Юный музыкант»;</w:t>
      </w:r>
      <w:r w:rsidRPr="00067595">
        <w:rPr>
          <w:rFonts w:ascii="Times New Roman" w:hAnsi="Times New Roman"/>
          <w:bCs/>
          <w:sz w:val="28"/>
          <w:szCs w:val="28"/>
        </w:rPr>
        <w:t xml:space="preserve"> </w:t>
      </w:r>
    </w:p>
    <w:p w:rsidR="00C0200E" w:rsidRDefault="00C0200E" w:rsidP="00C0200E">
      <w:pPr>
        <w:pStyle w:val="a9"/>
        <w:numPr>
          <w:ilvl w:val="0"/>
          <w:numId w:val="28"/>
        </w:numPr>
        <w:spacing w:line="360" w:lineRule="auto"/>
        <w:ind w:left="567" w:hanging="28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«Звонкий голос»;</w:t>
      </w:r>
      <w:r w:rsidRPr="00067595">
        <w:rPr>
          <w:rFonts w:ascii="Times New Roman" w:hAnsi="Times New Roman"/>
          <w:bCs/>
          <w:sz w:val="28"/>
          <w:szCs w:val="28"/>
        </w:rPr>
        <w:t xml:space="preserve"> </w:t>
      </w:r>
    </w:p>
    <w:p w:rsidR="00C0200E" w:rsidRDefault="00C0200E" w:rsidP="00C0200E">
      <w:pPr>
        <w:pStyle w:val="a9"/>
        <w:numPr>
          <w:ilvl w:val="0"/>
          <w:numId w:val="28"/>
        </w:numPr>
        <w:spacing w:line="360" w:lineRule="auto"/>
        <w:ind w:left="567" w:hanging="28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«Лайт – данс»;</w:t>
      </w:r>
      <w:r w:rsidRPr="00067595">
        <w:rPr>
          <w:rFonts w:ascii="Times New Roman" w:hAnsi="Times New Roman"/>
          <w:bCs/>
          <w:sz w:val="28"/>
          <w:szCs w:val="28"/>
        </w:rPr>
        <w:t xml:space="preserve"> </w:t>
      </w:r>
    </w:p>
    <w:p w:rsidR="00C0200E" w:rsidRDefault="00C0200E" w:rsidP="00C0200E">
      <w:pPr>
        <w:pStyle w:val="a9"/>
        <w:numPr>
          <w:ilvl w:val="0"/>
          <w:numId w:val="28"/>
        </w:numPr>
        <w:spacing w:line="360" w:lineRule="auto"/>
        <w:ind w:left="567" w:hanging="28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«Школьный театр»;</w:t>
      </w:r>
      <w:r w:rsidRPr="00067595">
        <w:rPr>
          <w:rFonts w:ascii="Times New Roman" w:hAnsi="Times New Roman"/>
          <w:bCs/>
          <w:sz w:val="28"/>
          <w:szCs w:val="28"/>
        </w:rPr>
        <w:t xml:space="preserve"> </w:t>
      </w:r>
    </w:p>
    <w:p w:rsidR="00C0200E" w:rsidRDefault="00C0200E" w:rsidP="00C0200E">
      <w:pPr>
        <w:pStyle w:val="a9"/>
        <w:numPr>
          <w:ilvl w:val="0"/>
          <w:numId w:val="28"/>
        </w:numPr>
        <w:spacing w:line="360" w:lineRule="auto"/>
        <w:ind w:left="567" w:hanging="28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Лицедеи»;</w:t>
      </w:r>
      <w:r w:rsidRPr="00067595">
        <w:rPr>
          <w:rFonts w:ascii="Times New Roman" w:hAnsi="Times New Roman"/>
          <w:bCs/>
          <w:sz w:val="28"/>
          <w:szCs w:val="28"/>
        </w:rPr>
        <w:t xml:space="preserve"> </w:t>
      </w:r>
    </w:p>
    <w:p w:rsidR="00C0200E" w:rsidRDefault="00C0200E" w:rsidP="00C0200E">
      <w:pPr>
        <w:pStyle w:val="a9"/>
        <w:numPr>
          <w:ilvl w:val="0"/>
          <w:numId w:val="28"/>
        </w:numPr>
        <w:spacing w:line="360" w:lineRule="auto"/>
        <w:ind w:left="567" w:hanging="28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«Радуга познания»;</w:t>
      </w:r>
      <w:r w:rsidRPr="00067595">
        <w:rPr>
          <w:rFonts w:ascii="Times New Roman" w:hAnsi="Times New Roman"/>
          <w:bCs/>
          <w:sz w:val="28"/>
          <w:szCs w:val="28"/>
        </w:rPr>
        <w:t xml:space="preserve"> </w:t>
      </w:r>
    </w:p>
    <w:p w:rsidR="00C0200E" w:rsidRPr="00655405" w:rsidRDefault="00C0200E" w:rsidP="00C0200E">
      <w:pPr>
        <w:pStyle w:val="a9"/>
        <w:numPr>
          <w:ilvl w:val="0"/>
          <w:numId w:val="28"/>
        </w:numPr>
        <w:spacing w:line="360" w:lineRule="auto"/>
        <w:ind w:left="567" w:hanging="28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«Лидер»;</w:t>
      </w:r>
      <w:r w:rsidRPr="00655405">
        <w:rPr>
          <w:rFonts w:ascii="Times New Roman" w:hAnsi="Times New Roman"/>
          <w:bCs/>
          <w:sz w:val="28"/>
          <w:szCs w:val="28"/>
        </w:rPr>
        <w:t xml:space="preserve">   </w:t>
      </w:r>
    </w:p>
    <w:p w:rsidR="00C0200E" w:rsidRDefault="00C0200E" w:rsidP="00C0200E">
      <w:pPr>
        <w:pStyle w:val="a9"/>
        <w:numPr>
          <w:ilvl w:val="0"/>
          <w:numId w:val="28"/>
        </w:numPr>
        <w:spacing w:line="360" w:lineRule="auto"/>
        <w:ind w:left="567" w:hanging="28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«Интеллектуальный мир»;</w:t>
      </w:r>
      <w:r w:rsidRPr="00067595">
        <w:rPr>
          <w:rFonts w:ascii="Times New Roman" w:hAnsi="Times New Roman"/>
          <w:bCs/>
          <w:sz w:val="28"/>
          <w:szCs w:val="28"/>
        </w:rPr>
        <w:t xml:space="preserve"> </w:t>
      </w:r>
    </w:p>
    <w:p w:rsidR="00C0200E" w:rsidRDefault="00C0200E" w:rsidP="00C0200E">
      <w:pPr>
        <w:pStyle w:val="a9"/>
        <w:numPr>
          <w:ilvl w:val="0"/>
          <w:numId w:val="28"/>
        </w:numPr>
        <w:spacing w:line="360" w:lineRule="auto"/>
        <w:ind w:left="567" w:hanging="28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«Юный журналист»;</w:t>
      </w:r>
      <w:r w:rsidRPr="00067595">
        <w:rPr>
          <w:rFonts w:ascii="Times New Roman" w:hAnsi="Times New Roman"/>
          <w:bCs/>
          <w:sz w:val="28"/>
          <w:szCs w:val="28"/>
        </w:rPr>
        <w:t xml:space="preserve"> </w:t>
      </w:r>
    </w:p>
    <w:p w:rsidR="00C0200E" w:rsidRPr="00655405" w:rsidRDefault="00C0200E" w:rsidP="00C0200E">
      <w:pPr>
        <w:pStyle w:val="a9"/>
        <w:numPr>
          <w:ilvl w:val="0"/>
          <w:numId w:val="28"/>
        </w:numPr>
        <w:spacing w:line="360" w:lineRule="auto"/>
        <w:ind w:left="567" w:hanging="283"/>
        <w:jc w:val="both"/>
        <w:rPr>
          <w:rFonts w:ascii="Times New Roman" w:hAnsi="Times New Roman"/>
          <w:bCs/>
          <w:sz w:val="28"/>
          <w:szCs w:val="28"/>
        </w:rPr>
      </w:pPr>
      <w:r w:rsidRPr="00655405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«Космос»;</w:t>
      </w:r>
      <w:r w:rsidRPr="00655405">
        <w:rPr>
          <w:rFonts w:ascii="Times New Roman" w:hAnsi="Times New Roman"/>
          <w:bCs/>
          <w:sz w:val="28"/>
          <w:szCs w:val="28"/>
        </w:rPr>
        <w:t xml:space="preserve">  </w:t>
      </w:r>
    </w:p>
    <w:p w:rsidR="00C0200E" w:rsidRDefault="00C0200E" w:rsidP="00C0200E">
      <w:pPr>
        <w:pStyle w:val="a9"/>
        <w:numPr>
          <w:ilvl w:val="0"/>
          <w:numId w:val="28"/>
        </w:numPr>
        <w:spacing w:line="360" w:lineRule="auto"/>
        <w:ind w:left="567" w:hanging="28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«Школьный лучик»;</w:t>
      </w:r>
    </w:p>
    <w:p w:rsidR="00C0200E" w:rsidRDefault="00C0200E" w:rsidP="00C0200E">
      <w:pPr>
        <w:pStyle w:val="a9"/>
        <w:numPr>
          <w:ilvl w:val="0"/>
          <w:numId w:val="28"/>
        </w:numPr>
        <w:spacing w:line="360" w:lineRule="auto"/>
        <w:ind w:left="567" w:hanging="283"/>
        <w:jc w:val="both"/>
        <w:rPr>
          <w:rFonts w:ascii="Times New Roman" w:hAnsi="Times New Roman"/>
          <w:bCs/>
          <w:sz w:val="28"/>
          <w:szCs w:val="28"/>
        </w:rPr>
      </w:pPr>
      <w:r w:rsidRPr="00067595">
        <w:rPr>
          <w:rFonts w:ascii="Times New Roman" w:hAnsi="Times New Roman"/>
          <w:bCs/>
          <w:sz w:val="28"/>
          <w:szCs w:val="28"/>
        </w:rPr>
        <w:t xml:space="preserve"> «Защитник Отечес</w:t>
      </w:r>
      <w:r>
        <w:rPr>
          <w:rFonts w:ascii="Times New Roman" w:hAnsi="Times New Roman"/>
          <w:bCs/>
          <w:sz w:val="28"/>
          <w:szCs w:val="28"/>
        </w:rPr>
        <w:t>тва»;</w:t>
      </w:r>
      <w:r w:rsidRPr="00067595">
        <w:rPr>
          <w:rFonts w:ascii="Times New Roman" w:hAnsi="Times New Roman"/>
          <w:bCs/>
          <w:sz w:val="28"/>
          <w:szCs w:val="28"/>
        </w:rPr>
        <w:t xml:space="preserve"> </w:t>
      </w:r>
    </w:p>
    <w:p w:rsidR="00C0200E" w:rsidRDefault="00C0200E" w:rsidP="00C0200E">
      <w:pPr>
        <w:pStyle w:val="a9"/>
        <w:numPr>
          <w:ilvl w:val="0"/>
          <w:numId w:val="28"/>
        </w:numPr>
        <w:spacing w:line="360" w:lineRule="auto"/>
        <w:ind w:left="567" w:hanging="283"/>
        <w:jc w:val="both"/>
        <w:rPr>
          <w:rFonts w:ascii="Times New Roman" w:hAnsi="Times New Roman"/>
          <w:bCs/>
          <w:sz w:val="28"/>
          <w:szCs w:val="28"/>
        </w:rPr>
      </w:pPr>
      <w:r w:rsidRPr="00067595">
        <w:rPr>
          <w:rFonts w:ascii="Times New Roman" w:hAnsi="Times New Roman"/>
          <w:bCs/>
          <w:sz w:val="28"/>
          <w:szCs w:val="28"/>
        </w:rPr>
        <w:t>«Комп</w:t>
      </w:r>
      <w:r>
        <w:rPr>
          <w:rFonts w:ascii="Times New Roman" w:hAnsi="Times New Roman"/>
          <w:bCs/>
          <w:sz w:val="28"/>
          <w:szCs w:val="28"/>
        </w:rPr>
        <w:t>ьютерная графика и мультимедиа»;</w:t>
      </w:r>
      <w:r w:rsidRPr="00067595">
        <w:rPr>
          <w:rFonts w:ascii="Times New Roman" w:hAnsi="Times New Roman"/>
          <w:bCs/>
          <w:sz w:val="28"/>
          <w:szCs w:val="28"/>
        </w:rPr>
        <w:t xml:space="preserve"> </w:t>
      </w:r>
    </w:p>
    <w:p w:rsidR="00C0200E" w:rsidRDefault="00C0200E" w:rsidP="00C0200E">
      <w:pPr>
        <w:pStyle w:val="a9"/>
        <w:numPr>
          <w:ilvl w:val="0"/>
          <w:numId w:val="28"/>
        </w:numPr>
        <w:spacing w:line="360" w:lineRule="auto"/>
        <w:ind w:left="567" w:hanging="28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«Юный информатик»;</w:t>
      </w:r>
    </w:p>
    <w:p w:rsidR="00C0200E" w:rsidRDefault="00C0200E" w:rsidP="00C0200E">
      <w:pPr>
        <w:pStyle w:val="a9"/>
        <w:numPr>
          <w:ilvl w:val="0"/>
          <w:numId w:val="28"/>
        </w:numPr>
        <w:spacing w:line="360" w:lineRule="auto"/>
        <w:ind w:left="567" w:hanging="283"/>
        <w:jc w:val="both"/>
        <w:rPr>
          <w:rFonts w:ascii="Times New Roman" w:hAnsi="Times New Roman"/>
          <w:bCs/>
          <w:sz w:val="28"/>
          <w:szCs w:val="28"/>
        </w:rPr>
      </w:pPr>
      <w:r w:rsidRPr="0006759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«Школьное лесничество»;              </w:t>
      </w:r>
    </w:p>
    <w:p w:rsidR="00C0200E" w:rsidRDefault="00C0200E" w:rsidP="00C0200E">
      <w:pPr>
        <w:pStyle w:val="a9"/>
        <w:spacing w:line="360" w:lineRule="auto"/>
        <w:ind w:left="148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Всего 226 объединений</w:t>
      </w:r>
    </w:p>
    <w:p w:rsidR="00C0200E" w:rsidRPr="0040315B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0315B">
        <w:rPr>
          <w:rFonts w:ascii="Times New Roman" w:hAnsi="Times New Roman"/>
          <w:bCs/>
          <w:sz w:val="28"/>
          <w:szCs w:val="28"/>
        </w:rPr>
        <w:t xml:space="preserve">В ходе совместной со школами работы по профессиональному самоопределению учащихся возникла необходимость в новых объединениях эстетического, технического направлений и научных обществах, в связи с </w:t>
      </w:r>
      <w:r w:rsidRPr="0040315B">
        <w:rPr>
          <w:rFonts w:ascii="Times New Roman" w:hAnsi="Times New Roman"/>
          <w:bCs/>
          <w:sz w:val="28"/>
          <w:szCs w:val="28"/>
        </w:rPr>
        <w:lastRenderedPageBreak/>
        <w:t xml:space="preserve">чем </w:t>
      </w:r>
      <w:r>
        <w:rPr>
          <w:rFonts w:ascii="Times New Roman" w:hAnsi="Times New Roman"/>
          <w:bCs/>
          <w:sz w:val="28"/>
          <w:szCs w:val="28"/>
        </w:rPr>
        <w:t xml:space="preserve">в соответствии с потребностями современных детей и молодежи </w:t>
      </w:r>
      <w:r w:rsidRPr="0040315B">
        <w:rPr>
          <w:rFonts w:ascii="Times New Roman" w:hAnsi="Times New Roman"/>
          <w:bCs/>
          <w:sz w:val="28"/>
          <w:szCs w:val="28"/>
        </w:rPr>
        <w:t>открылись: ИЗО – студия «Радужное полотно», студия танца «Эго», «СопрАнио», «Пэчворк» (моделирование и дизайн одежды), «НьюНэмс» (моделирование и дизайн одежды»), где дети приобретают знания по визажу, дефиле, фотосессии; «Арт-студия», клубы «Импульс», «Компьютерный мир», «Агора», научное  общество «Юный физик».</w:t>
      </w:r>
    </w:p>
    <w:p w:rsidR="00C0200E" w:rsidRPr="0040315B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40315B">
        <w:rPr>
          <w:rFonts w:ascii="Times New Roman" w:hAnsi="Times New Roman"/>
          <w:bCs/>
          <w:sz w:val="28"/>
          <w:szCs w:val="28"/>
        </w:rPr>
        <w:t xml:space="preserve">Учитывая социальный запрос родителей и детей, были расширены образовательные возможности центра и на базе десяти учреждений общего среднего образования открыт экономический клуб «Эконом – класс». Занятия в данном клубе  знакомят детей и подростков с бюджетом школьника, семейным бюджетом, домашним хозяйством, организацией трудовой деятельности, что позволяет воспитывать у них качества рачительного хозяина. Кроме того, учащиеся  знакомятся с сущностью предпринимательской деятельности, особенностями рыночного ценообразования, получают знания в области  создания частных предприятий, менеджмента, маркетинга, политики ценообразования </w:t>
      </w:r>
      <w:r w:rsidRPr="005C1C36">
        <w:rPr>
          <w:rFonts w:ascii="Times New Roman" w:hAnsi="Times New Roman"/>
          <w:bCs/>
          <w:i/>
          <w:sz w:val="28"/>
          <w:szCs w:val="28"/>
        </w:rPr>
        <w:t>(</w:t>
      </w:r>
      <w:r>
        <w:rPr>
          <w:rFonts w:ascii="Times New Roman" w:hAnsi="Times New Roman"/>
          <w:bCs/>
          <w:i/>
          <w:sz w:val="28"/>
          <w:szCs w:val="28"/>
        </w:rPr>
        <w:t>приложение 6</w:t>
      </w:r>
      <w:r w:rsidRPr="0040315B">
        <w:rPr>
          <w:rFonts w:ascii="Times New Roman" w:hAnsi="Times New Roman"/>
          <w:bCs/>
          <w:i/>
          <w:sz w:val="28"/>
          <w:szCs w:val="28"/>
        </w:rPr>
        <w:t>).</w:t>
      </w:r>
    </w:p>
    <w:p w:rsidR="00C0200E" w:rsidRPr="0040315B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0315B">
        <w:rPr>
          <w:rFonts w:ascii="Times New Roman" w:hAnsi="Times New Roman"/>
          <w:bCs/>
          <w:sz w:val="28"/>
          <w:szCs w:val="28"/>
        </w:rPr>
        <w:t>В последние три года усилено внимание</w:t>
      </w:r>
      <w:r>
        <w:rPr>
          <w:rFonts w:ascii="Times New Roman" w:hAnsi="Times New Roman"/>
          <w:bCs/>
          <w:sz w:val="28"/>
          <w:szCs w:val="28"/>
        </w:rPr>
        <w:t xml:space="preserve"> дополнительного образования </w:t>
      </w:r>
      <w:r w:rsidRPr="0040315B">
        <w:rPr>
          <w:rFonts w:ascii="Times New Roman" w:hAnsi="Times New Roman"/>
          <w:bCs/>
          <w:sz w:val="28"/>
          <w:szCs w:val="28"/>
        </w:rPr>
        <w:t xml:space="preserve"> к совместной научно – исследовательской деятельности педагогов дополнительного и учителей общего среднего</w:t>
      </w:r>
      <w:r>
        <w:rPr>
          <w:rFonts w:ascii="Times New Roman" w:hAnsi="Times New Roman"/>
          <w:bCs/>
          <w:sz w:val="28"/>
          <w:szCs w:val="28"/>
        </w:rPr>
        <w:t xml:space="preserve"> образования, что способствует</w:t>
      </w:r>
      <w:r w:rsidRPr="0040315B">
        <w:rPr>
          <w:rFonts w:ascii="Times New Roman" w:hAnsi="Times New Roman"/>
          <w:bCs/>
          <w:sz w:val="28"/>
          <w:szCs w:val="28"/>
        </w:rPr>
        <w:t xml:space="preserve"> актуализации работы с личностным и профессиональным самоопределением талантливых и одаренных детей. Увеличилось количество объединений для таких детей с 2-х до 8. Интересен опыт работы научного общества «Генион», которое работает в рамках совместного проекта «Школьный университет» </w:t>
      </w:r>
      <w:r w:rsidRPr="005C1C36">
        <w:rPr>
          <w:rFonts w:ascii="Times New Roman" w:hAnsi="Times New Roman"/>
          <w:bCs/>
          <w:i/>
          <w:sz w:val="28"/>
          <w:szCs w:val="28"/>
        </w:rPr>
        <w:t>(</w:t>
      </w:r>
      <w:r w:rsidRPr="0040315B">
        <w:rPr>
          <w:rFonts w:ascii="Times New Roman" w:hAnsi="Times New Roman"/>
          <w:bCs/>
          <w:i/>
          <w:sz w:val="28"/>
          <w:szCs w:val="28"/>
        </w:rPr>
        <w:t xml:space="preserve">приложение </w:t>
      </w:r>
      <w:r>
        <w:rPr>
          <w:rFonts w:ascii="Times New Roman" w:hAnsi="Times New Roman"/>
          <w:bCs/>
          <w:i/>
          <w:sz w:val="28"/>
          <w:szCs w:val="28"/>
        </w:rPr>
        <w:t>7</w:t>
      </w:r>
      <w:r w:rsidRPr="0040315B">
        <w:rPr>
          <w:rFonts w:ascii="Times New Roman" w:hAnsi="Times New Roman"/>
          <w:bCs/>
          <w:sz w:val="28"/>
          <w:szCs w:val="28"/>
        </w:rPr>
        <w:t>). С 20</w:t>
      </w:r>
      <w:r>
        <w:rPr>
          <w:rFonts w:ascii="Times New Roman" w:hAnsi="Times New Roman"/>
          <w:bCs/>
          <w:sz w:val="28"/>
          <w:szCs w:val="28"/>
        </w:rPr>
        <w:t>0</w:t>
      </w:r>
      <w:r w:rsidRPr="0040315B">
        <w:rPr>
          <w:rFonts w:ascii="Times New Roman" w:hAnsi="Times New Roman"/>
          <w:bCs/>
          <w:sz w:val="28"/>
          <w:szCs w:val="28"/>
        </w:rPr>
        <w:t>9 года 8 учащихся – воспитанников научного общества были удостоены премии специального фонда Президента Республики Беларусь по социальной поддержке одаренных учащихся и студентов: Шумель Андрей (я</w:t>
      </w:r>
      <w:r>
        <w:rPr>
          <w:rFonts w:ascii="Times New Roman" w:hAnsi="Times New Roman"/>
          <w:bCs/>
          <w:sz w:val="28"/>
          <w:szCs w:val="28"/>
        </w:rPr>
        <w:t>с</w:t>
      </w:r>
      <w:r w:rsidRPr="0040315B">
        <w:rPr>
          <w:rFonts w:ascii="Times New Roman" w:hAnsi="Times New Roman"/>
          <w:bCs/>
          <w:sz w:val="28"/>
          <w:szCs w:val="28"/>
        </w:rPr>
        <w:t>ли-сад-средняя школа агр. Одельск)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40315B"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bCs/>
          <w:sz w:val="28"/>
          <w:szCs w:val="28"/>
        </w:rPr>
        <w:t>настоящее время работает врачом;</w:t>
      </w:r>
      <w:r w:rsidRPr="0040315B">
        <w:rPr>
          <w:rFonts w:ascii="Times New Roman" w:hAnsi="Times New Roman"/>
          <w:bCs/>
          <w:sz w:val="28"/>
          <w:szCs w:val="28"/>
        </w:rPr>
        <w:t xml:space="preserve"> Ро</w:t>
      </w:r>
      <w:r>
        <w:rPr>
          <w:rFonts w:ascii="Times New Roman" w:hAnsi="Times New Roman"/>
          <w:bCs/>
          <w:sz w:val="28"/>
          <w:szCs w:val="28"/>
        </w:rPr>
        <w:t>манович Валентина (Гожская СШ), врач; Тарасенко Ольга (Гожская СШ), врач;</w:t>
      </w:r>
      <w:r w:rsidRPr="0040315B">
        <w:rPr>
          <w:rFonts w:ascii="Times New Roman" w:hAnsi="Times New Roman"/>
          <w:bCs/>
          <w:sz w:val="28"/>
          <w:szCs w:val="28"/>
        </w:rPr>
        <w:t xml:space="preserve"> Ядешко</w:t>
      </w:r>
      <w:r>
        <w:rPr>
          <w:rFonts w:ascii="Times New Roman" w:hAnsi="Times New Roman"/>
          <w:bCs/>
          <w:sz w:val="28"/>
          <w:szCs w:val="28"/>
        </w:rPr>
        <w:t xml:space="preserve"> Наталья (Ратичская СШ),</w:t>
      </w:r>
      <w:r w:rsidRPr="0040315B">
        <w:rPr>
          <w:rFonts w:ascii="Times New Roman" w:hAnsi="Times New Roman"/>
          <w:bCs/>
          <w:sz w:val="28"/>
          <w:szCs w:val="28"/>
        </w:rPr>
        <w:t xml:space="preserve"> студентка </w:t>
      </w:r>
      <w:r w:rsidRPr="0040315B">
        <w:rPr>
          <w:rFonts w:ascii="Times New Roman" w:hAnsi="Times New Roman"/>
          <w:bCs/>
          <w:sz w:val="28"/>
          <w:szCs w:val="28"/>
        </w:rPr>
        <w:lastRenderedPageBreak/>
        <w:t>Гродненского госуд</w:t>
      </w:r>
      <w:r>
        <w:rPr>
          <w:rFonts w:ascii="Times New Roman" w:hAnsi="Times New Roman"/>
          <w:bCs/>
          <w:sz w:val="28"/>
          <w:szCs w:val="28"/>
        </w:rPr>
        <w:t>арственного университета им.Я. Купалы; Дрепаков Игорь (Индурская СШ),</w:t>
      </w:r>
      <w:r w:rsidRPr="0040315B">
        <w:rPr>
          <w:rFonts w:ascii="Times New Roman" w:hAnsi="Times New Roman"/>
          <w:bCs/>
          <w:sz w:val="28"/>
          <w:szCs w:val="28"/>
        </w:rPr>
        <w:t xml:space="preserve"> студент Белорусского национал</w:t>
      </w:r>
      <w:r>
        <w:rPr>
          <w:rFonts w:ascii="Times New Roman" w:hAnsi="Times New Roman"/>
          <w:bCs/>
          <w:sz w:val="28"/>
          <w:szCs w:val="28"/>
        </w:rPr>
        <w:t>ьного технического университета;</w:t>
      </w:r>
      <w:r w:rsidRPr="0040315B">
        <w:rPr>
          <w:rFonts w:ascii="Times New Roman" w:hAnsi="Times New Roman"/>
          <w:bCs/>
          <w:sz w:val="28"/>
          <w:szCs w:val="28"/>
        </w:rPr>
        <w:t xml:space="preserve"> Назарко Дарья</w:t>
      </w:r>
      <w:r>
        <w:rPr>
          <w:rFonts w:ascii="Times New Roman" w:hAnsi="Times New Roman"/>
          <w:bCs/>
          <w:sz w:val="28"/>
          <w:szCs w:val="28"/>
        </w:rPr>
        <w:t>, учащаяся Путришковской СШ;</w:t>
      </w:r>
      <w:r w:rsidRPr="0040315B">
        <w:rPr>
          <w:rFonts w:ascii="Times New Roman" w:hAnsi="Times New Roman"/>
          <w:bCs/>
          <w:sz w:val="28"/>
          <w:szCs w:val="28"/>
        </w:rPr>
        <w:t xml:space="preserve"> Кизилевич </w:t>
      </w:r>
      <w:r>
        <w:rPr>
          <w:rFonts w:ascii="Times New Roman" w:hAnsi="Times New Roman"/>
          <w:bCs/>
          <w:sz w:val="28"/>
          <w:szCs w:val="28"/>
        </w:rPr>
        <w:t xml:space="preserve">Анастасия, учащаяся Гожской СШ; Буйновский Олег (Путришковская СШ), студент Гродненского аграрного университета; Иванов Павел (Путришковская СШ),  студент Гродненского медицинского университета. </w:t>
      </w:r>
    </w:p>
    <w:p w:rsidR="00C0200E" w:rsidRPr="0040315B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15B">
        <w:rPr>
          <w:rFonts w:ascii="Times New Roman" w:hAnsi="Times New Roman"/>
          <w:sz w:val="28"/>
          <w:szCs w:val="28"/>
        </w:rPr>
        <w:t>Для сельского региона, каким является Гродненский район, очень востребована профессия «лесничий». Поэтому центр творчества  открывает на базе учреждений образования объединения по интересам «Школьное лесничество». В настоя</w:t>
      </w:r>
      <w:r>
        <w:rPr>
          <w:rFonts w:ascii="Times New Roman" w:hAnsi="Times New Roman"/>
          <w:sz w:val="28"/>
          <w:szCs w:val="28"/>
        </w:rPr>
        <w:t>щее время они открыты на базе  пять</w:t>
      </w:r>
      <w:r w:rsidRPr="0040315B">
        <w:rPr>
          <w:rFonts w:ascii="Times New Roman" w:hAnsi="Times New Roman"/>
          <w:sz w:val="28"/>
          <w:szCs w:val="28"/>
        </w:rPr>
        <w:t xml:space="preserve">  школ. Обобщен и описан опыт работы школьного лесничества Индурской средней школы. Результатом профориентационной работы этого объединен</w:t>
      </w:r>
      <w:r>
        <w:rPr>
          <w:rFonts w:ascii="Times New Roman" w:hAnsi="Times New Roman"/>
          <w:sz w:val="28"/>
          <w:szCs w:val="28"/>
        </w:rPr>
        <w:t>ия по интересам стал выбор восемнадцатью</w:t>
      </w:r>
      <w:r w:rsidRPr="0040315B">
        <w:rPr>
          <w:rFonts w:ascii="Times New Roman" w:hAnsi="Times New Roman"/>
          <w:sz w:val="28"/>
          <w:szCs w:val="28"/>
        </w:rPr>
        <w:t xml:space="preserve"> учащимися Индурской школы</w:t>
      </w:r>
      <w:r>
        <w:rPr>
          <w:rFonts w:ascii="Times New Roman" w:hAnsi="Times New Roman"/>
          <w:sz w:val="28"/>
          <w:szCs w:val="28"/>
        </w:rPr>
        <w:t xml:space="preserve"> профессий, связанных с лесом, девять</w:t>
      </w:r>
      <w:r w:rsidRPr="0040315B">
        <w:rPr>
          <w:rFonts w:ascii="Times New Roman" w:hAnsi="Times New Roman"/>
          <w:sz w:val="28"/>
          <w:szCs w:val="28"/>
        </w:rPr>
        <w:t xml:space="preserve"> из них работают в Индурском лесничестве </w:t>
      </w:r>
      <w:r w:rsidRPr="005C1C36">
        <w:rPr>
          <w:rFonts w:ascii="Times New Roman" w:hAnsi="Times New Roman"/>
          <w:i/>
          <w:sz w:val="28"/>
          <w:szCs w:val="28"/>
        </w:rPr>
        <w:t>(</w:t>
      </w:r>
      <w:r w:rsidRPr="0040315B">
        <w:rPr>
          <w:rFonts w:ascii="Times New Roman" w:hAnsi="Times New Roman"/>
          <w:i/>
          <w:sz w:val="28"/>
          <w:szCs w:val="28"/>
        </w:rPr>
        <w:t xml:space="preserve">приложение </w:t>
      </w:r>
      <w:r>
        <w:rPr>
          <w:rFonts w:ascii="Times New Roman" w:hAnsi="Times New Roman"/>
          <w:i/>
          <w:sz w:val="28"/>
          <w:szCs w:val="28"/>
        </w:rPr>
        <w:t>8</w:t>
      </w:r>
      <w:r w:rsidRPr="0040315B">
        <w:rPr>
          <w:rFonts w:ascii="Times New Roman" w:hAnsi="Times New Roman"/>
          <w:sz w:val="28"/>
          <w:szCs w:val="28"/>
        </w:rPr>
        <w:t xml:space="preserve">). </w:t>
      </w:r>
    </w:p>
    <w:p w:rsidR="00C0200E" w:rsidRPr="0040315B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15B">
        <w:rPr>
          <w:rFonts w:ascii="Times New Roman" w:hAnsi="Times New Roman"/>
          <w:sz w:val="28"/>
          <w:szCs w:val="28"/>
        </w:rPr>
        <w:t>Эффективно работает такое же объединение на базе</w:t>
      </w:r>
      <w:r>
        <w:rPr>
          <w:rFonts w:ascii="Times New Roman" w:hAnsi="Times New Roman"/>
          <w:sz w:val="28"/>
          <w:szCs w:val="28"/>
        </w:rPr>
        <w:t xml:space="preserve"> Поречской средней школы, двадцать</w:t>
      </w:r>
      <w:r w:rsidRPr="0040315B">
        <w:rPr>
          <w:rFonts w:ascii="Times New Roman" w:hAnsi="Times New Roman"/>
          <w:sz w:val="28"/>
          <w:szCs w:val="28"/>
        </w:rPr>
        <w:t xml:space="preserve"> учащихся которого также связали свою жизненную дорогу с этой профессией.</w:t>
      </w:r>
    </w:p>
    <w:p w:rsidR="00C0200E" w:rsidRPr="0040315B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15B">
        <w:rPr>
          <w:rFonts w:ascii="Times New Roman" w:hAnsi="Times New Roman"/>
          <w:sz w:val="28"/>
          <w:szCs w:val="28"/>
        </w:rPr>
        <w:t>В этом учебном году открыто школьное лесничество в средней школе №1 г. Скиделя. Руководство  государственного лесохозяйственного учреждения «Скидельский лесхоз» оформило на своей базе класс со специальным оборудованием, где проходят занятия объединения по интересам</w:t>
      </w:r>
      <w:r>
        <w:rPr>
          <w:rFonts w:ascii="Times New Roman" w:hAnsi="Times New Roman"/>
          <w:sz w:val="28"/>
          <w:szCs w:val="28"/>
        </w:rPr>
        <w:t xml:space="preserve"> «Школьное лесничество»</w:t>
      </w:r>
      <w:r w:rsidRPr="0040315B">
        <w:rPr>
          <w:rFonts w:ascii="Times New Roman" w:hAnsi="Times New Roman"/>
          <w:sz w:val="28"/>
          <w:szCs w:val="28"/>
        </w:rPr>
        <w:t xml:space="preserve">, предоставляет своих сотрудников для участия в проведении занятий, что  обогащает содержание образования и </w:t>
      </w:r>
      <w:r>
        <w:rPr>
          <w:rFonts w:ascii="Times New Roman" w:hAnsi="Times New Roman"/>
          <w:sz w:val="28"/>
          <w:szCs w:val="28"/>
        </w:rPr>
        <w:t>придаё</w:t>
      </w:r>
      <w:r w:rsidRPr="0040315B">
        <w:rPr>
          <w:rFonts w:ascii="Times New Roman" w:hAnsi="Times New Roman"/>
          <w:sz w:val="28"/>
          <w:szCs w:val="28"/>
        </w:rPr>
        <w:t>т ему практико – ориентированную направленность.</w:t>
      </w:r>
    </w:p>
    <w:p w:rsidR="00C0200E" w:rsidRPr="0040315B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15B">
        <w:rPr>
          <w:rFonts w:ascii="Times New Roman" w:hAnsi="Times New Roman"/>
          <w:sz w:val="28"/>
          <w:szCs w:val="28"/>
        </w:rPr>
        <w:t xml:space="preserve">Актуальными для сельского региона являются также профессии эстетического направления. Поэтому в последние три года  нами делается акцент на возвращение специалистов в свое село для работы в качестве руководителей детских вокальных, хореографических и театральных коллективов, объединений по интересам декоративно-прикладного и </w:t>
      </w:r>
      <w:r w:rsidRPr="0040315B">
        <w:rPr>
          <w:rFonts w:ascii="Times New Roman" w:hAnsi="Times New Roman"/>
          <w:sz w:val="28"/>
          <w:szCs w:val="28"/>
        </w:rPr>
        <w:lastRenderedPageBreak/>
        <w:t>изобразительного искусства, в качестве руководителей  центров культуры и досуга. В настоящее время в центре творчества детей и молодежи в качестве педагогов дополнительного об</w:t>
      </w:r>
      <w:r>
        <w:rPr>
          <w:rFonts w:ascii="Times New Roman" w:hAnsi="Times New Roman"/>
          <w:sz w:val="28"/>
          <w:szCs w:val="28"/>
        </w:rPr>
        <w:t xml:space="preserve">разования работают пять </w:t>
      </w:r>
      <w:r w:rsidRPr="0040315B">
        <w:rPr>
          <w:rFonts w:ascii="Times New Roman" w:hAnsi="Times New Roman"/>
          <w:sz w:val="28"/>
          <w:szCs w:val="28"/>
        </w:rPr>
        <w:t xml:space="preserve"> специалистов- выпускников объединений по интересам. </w:t>
      </w:r>
      <w:r>
        <w:rPr>
          <w:rFonts w:ascii="Times New Roman" w:hAnsi="Times New Roman"/>
          <w:sz w:val="28"/>
          <w:szCs w:val="28"/>
        </w:rPr>
        <w:t>Три</w:t>
      </w:r>
      <w:r w:rsidRPr="0040315B">
        <w:rPr>
          <w:rFonts w:ascii="Times New Roman" w:hAnsi="Times New Roman"/>
          <w:sz w:val="28"/>
          <w:szCs w:val="28"/>
        </w:rPr>
        <w:t xml:space="preserve"> выпускника  педагога дополнительного образования Морозова С.В. работают в качестве педагогов – хореографов в объединениях по интересам   Гродненского района. </w:t>
      </w:r>
    </w:p>
    <w:p w:rsidR="00C0200E" w:rsidRPr="0040315B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15B">
        <w:rPr>
          <w:rFonts w:ascii="Times New Roman" w:hAnsi="Times New Roman"/>
          <w:sz w:val="28"/>
          <w:szCs w:val="28"/>
        </w:rPr>
        <w:t>В прошедшем уч</w:t>
      </w:r>
      <w:r>
        <w:rPr>
          <w:rFonts w:ascii="Times New Roman" w:hAnsi="Times New Roman"/>
          <w:sz w:val="28"/>
          <w:szCs w:val="28"/>
        </w:rPr>
        <w:t xml:space="preserve">ебном году пять </w:t>
      </w:r>
      <w:r w:rsidRPr="0040315B">
        <w:rPr>
          <w:rFonts w:ascii="Times New Roman" w:hAnsi="Times New Roman"/>
          <w:sz w:val="28"/>
          <w:szCs w:val="28"/>
        </w:rPr>
        <w:t xml:space="preserve"> выпускников объединений по интересам эстетического направления поступили в учебные заведения этого профиля,</w:t>
      </w:r>
      <w:r>
        <w:rPr>
          <w:rFonts w:ascii="Times New Roman" w:hAnsi="Times New Roman"/>
          <w:sz w:val="28"/>
          <w:szCs w:val="28"/>
        </w:rPr>
        <w:t xml:space="preserve"> в том числе, Козловский Артем,</w:t>
      </w:r>
      <w:r w:rsidRPr="0040315B">
        <w:rPr>
          <w:rFonts w:ascii="Times New Roman" w:hAnsi="Times New Roman"/>
          <w:sz w:val="28"/>
          <w:szCs w:val="28"/>
        </w:rPr>
        <w:t xml:space="preserve">  выпускник «народного» фольклорного коллектива «</w:t>
      </w:r>
      <w:r w:rsidRPr="0040315B">
        <w:rPr>
          <w:rFonts w:ascii="Times New Roman" w:hAnsi="Times New Roman"/>
          <w:sz w:val="28"/>
          <w:szCs w:val="28"/>
          <w:lang w:val="be-BY"/>
        </w:rPr>
        <w:t xml:space="preserve">Васілёчкі» (Житомлянская базовая школа) поступил </w:t>
      </w:r>
      <w:r w:rsidRPr="0040315B">
        <w:rPr>
          <w:rFonts w:ascii="Times New Roman" w:hAnsi="Times New Roman"/>
          <w:sz w:val="28"/>
          <w:szCs w:val="28"/>
        </w:rPr>
        <w:t>в Белорусский государственный университет культуры и искусств на факультет</w:t>
      </w:r>
      <w:r w:rsidRPr="0040315B">
        <w:rPr>
          <w:rFonts w:ascii="Times New Roman" w:hAnsi="Times New Roman"/>
          <w:b/>
          <w:sz w:val="28"/>
          <w:szCs w:val="28"/>
        </w:rPr>
        <w:t xml:space="preserve"> </w:t>
      </w:r>
      <w:r w:rsidRPr="0040315B">
        <w:rPr>
          <w:rFonts w:ascii="Times New Roman" w:hAnsi="Times New Roman"/>
          <w:sz w:val="28"/>
          <w:szCs w:val="28"/>
        </w:rPr>
        <w:t>традиционной белорусской культуры и современного искусства. Попова Людмила (народный театр моды «Купава», Путришковская СШ) поступила в  Гродненский государственный колледж искусств, отде</w:t>
      </w:r>
      <w:r>
        <w:rPr>
          <w:rFonts w:ascii="Times New Roman" w:hAnsi="Times New Roman"/>
          <w:sz w:val="28"/>
          <w:szCs w:val="28"/>
        </w:rPr>
        <w:t xml:space="preserve">ление «Искусство»; </w:t>
      </w:r>
      <w:r w:rsidRPr="0040315B">
        <w:rPr>
          <w:rFonts w:ascii="Times New Roman" w:hAnsi="Times New Roman"/>
          <w:sz w:val="28"/>
          <w:szCs w:val="28"/>
        </w:rPr>
        <w:t>Скибина Анастасия  (народный театр моды «Купава», Путришковская СШ) – в Гродненский государственный университет им. Я.Купалы, факультет «Искусство и дизайн».</w:t>
      </w:r>
    </w:p>
    <w:p w:rsidR="00C0200E" w:rsidRPr="0040315B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15B">
        <w:rPr>
          <w:rFonts w:ascii="Times New Roman" w:hAnsi="Times New Roman"/>
          <w:sz w:val="28"/>
          <w:szCs w:val="28"/>
        </w:rPr>
        <w:t>Всего в течение двух  лет избрали профессию по эстетическому профилю объединени</w:t>
      </w:r>
      <w:r>
        <w:rPr>
          <w:rFonts w:ascii="Times New Roman" w:hAnsi="Times New Roman"/>
          <w:sz w:val="28"/>
          <w:szCs w:val="28"/>
        </w:rPr>
        <w:t>й по интересам одиннадцать  их выпускников</w:t>
      </w:r>
      <w:r w:rsidRPr="0040315B">
        <w:rPr>
          <w:rFonts w:ascii="Times New Roman" w:hAnsi="Times New Roman"/>
          <w:sz w:val="28"/>
          <w:szCs w:val="28"/>
        </w:rPr>
        <w:t>.</w:t>
      </w:r>
    </w:p>
    <w:p w:rsidR="00C0200E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15B">
        <w:rPr>
          <w:rFonts w:ascii="Times New Roman" w:hAnsi="Times New Roman"/>
          <w:sz w:val="28"/>
          <w:szCs w:val="28"/>
        </w:rPr>
        <w:t xml:space="preserve">Эффективна работа педагога дополнительного образования Храмлюк М.И., которая на протяжении 10 лет руководит научно – исследовательским объединением «Ветразь». Объединение работает на базе Лойковской СШ и занимается изучением истории своей местности, обычаев, традиций, пополняет экспонатами музей, которому присвоено звание «народный». Дети проводят экскурсии, составляют экскурсионные маршруты по историческим и памятным местам Гродненского района, разрабатывают и реализуют социально значимые проекты, возрождают региональные народные песни, праздники.  Выпускники объединения работают экскурсоводами, музейными работниками,  историками и др. Например,  Гузевич Анастасия окончила государственное учреждение  «Гродненский государственный университет </w:t>
      </w:r>
      <w:r w:rsidRPr="0040315B">
        <w:rPr>
          <w:rFonts w:ascii="Times New Roman" w:hAnsi="Times New Roman"/>
          <w:sz w:val="28"/>
          <w:szCs w:val="28"/>
        </w:rPr>
        <w:lastRenderedPageBreak/>
        <w:t xml:space="preserve">им Янки Купалы», факультет «Туризм и гостеприимство»,   работает в агротуристическом комплексе «Коробчицы» Гродненского района экскурсоводом, Александр Суворов является музыкально-художественным руководителем ансамбля народной песни «Городница», Светлана Иосько работает заведующим отделом краеведения в государственном учреждении образования «Гродненский областной центр туризма и краеведения»,  </w:t>
      </w:r>
      <w:r>
        <w:rPr>
          <w:rFonts w:ascii="Times New Roman" w:hAnsi="Times New Roman"/>
          <w:sz w:val="28"/>
          <w:szCs w:val="28"/>
        </w:rPr>
        <w:t xml:space="preserve">Чернявская Екатерина готовится к </w:t>
      </w:r>
      <w:r w:rsidRPr="0040315B">
        <w:rPr>
          <w:rFonts w:ascii="Times New Roman" w:hAnsi="Times New Roman"/>
          <w:sz w:val="28"/>
          <w:szCs w:val="28"/>
        </w:rPr>
        <w:t xml:space="preserve"> пост</w:t>
      </w:r>
      <w:r>
        <w:rPr>
          <w:rFonts w:ascii="Times New Roman" w:hAnsi="Times New Roman"/>
          <w:sz w:val="28"/>
          <w:szCs w:val="28"/>
        </w:rPr>
        <w:t>уплению</w:t>
      </w:r>
      <w:r w:rsidRPr="0040315B">
        <w:rPr>
          <w:rFonts w:ascii="Times New Roman" w:hAnsi="Times New Roman"/>
          <w:sz w:val="28"/>
          <w:szCs w:val="28"/>
        </w:rPr>
        <w:t xml:space="preserve"> в этом году в Белорусский государственный университет культуры и искусств на факультет информационно-документных коммуникаций по </w:t>
      </w:r>
      <w:r w:rsidRPr="0040315B">
        <w:rPr>
          <w:rStyle w:val="a6"/>
          <w:rFonts w:ascii="Times New Roman" w:hAnsi="Times New Roman"/>
          <w:sz w:val="28"/>
          <w:szCs w:val="28"/>
        </w:rPr>
        <w:t>специальности «</w:t>
      </w:r>
      <w:r w:rsidRPr="0040315B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40315B">
        <w:rPr>
          <w:rFonts w:ascii="Times New Roman" w:hAnsi="Times New Roman"/>
          <w:sz w:val="28"/>
          <w:szCs w:val="28"/>
        </w:rPr>
        <w:t xml:space="preserve">Музейное дело и охрана историко-культурного наследия (культурное наследие и туризм)». </w:t>
      </w:r>
    </w:p>
    <w:p w:rsidR="00C0200E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200E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200E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200E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200E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200E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200E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200E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200E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200E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200E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200E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200E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200E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200E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200E" w:rsidRPr="0040315B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200E" w:rsidRPr="0040315B" w:rsidRDefault="00C0200E" w:rsidP="00C0200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200E" w:rsidRPr="00783493" w:rsidRDefault="00C0200E" w:rsidP="00C0200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83493">
        <w:rPr>
          <w:rFonts w:ascii="Times New Roman" w:hAnsi="Times New Roman"/>
          <w:b/>
          <w:sz w:val="28"/>
          <w:szCs w:val="28"/>
        </w:rPr>
        <w:lastRenderedPageBreak/>
        <w:t>ФОРМИРОВАНИЕ КОНКУРЕНТОСПОСОБНОЙ ЛИЧНОСТИ ЧЕРЕЗ  РАЗВИТИЕ УЧЕНИЧЕСКОГО САМОУПРАВЛЕНИЯ</w:t>
      </w:r>
      <w:r>
        <w:rPr>
          <w:rFonts w:ascii="Times New Roman" w:hAnsi="Times New Roman"/>
          <w:b/>
          <w:sz w:val="28"/>
          <w:szCs w:val="28"/>
        </w:rPr>
        <w:t xml:space="preserve"> И РЕАЛИЗАЦИЯ СОЦИАЛЬНО - ТВОРЧЕСКИХ ПРОЕКТОВ И ПРОГРАММ</w:t>
      </w:r>
    </w:p>
    <w:p w:rsidR="00C0200E" w:rsidRPr="0040315B" w:rsidRDefault="00C0200E" w:rsidP="00C0200E">
      <w:pPr>
        <w:pStyle w:val="Default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C0200E" w:rsidRPr="0040315B" w:rsidRDefault="00C0200E" w:rsidP="00C0200E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315B">
        <w:rPr>
          <w:rFonts w:ascii="Times New Roman" w:hAnsi="Times New Roman" w:cs="Times New Roman"/>
          <w:color w:val="auto"/>
          <w:sz w:val="28"/>
          <w:szCs w:val="28"/>
        </w:rPr>
        <w:t xml:space="preserve">Опыт совместной работы центра творчества детей и молодежи с учреждениями общего среднего образования  по организации профессиональной ориентации учащихся, изучение эффективности данной деятельности  позволил сделать вывод, что правильный выбор профессии еще не дает основания говорить о состоявшемся профессионале. Очень важным мы считаем такое понятие, как профессиональная успешность человека, его конкурентоспособность, которая </w:t>
      </w:r>
      <w:r>
        <w:rPr>
          <w:rFonts w:ascii="Times New Roman" w:hAnsi="Times New Roman" w:cs="Times New Roman"/>
          <w:color w:val="auto"/>
          <w:sz w:val="28"/>
          <w:szCs w:val="28"/>
        </w:rPr>
        <w:t>«…</w:t>
      </w:r>
      <w:r w:rsidRPr="0040315B">
        <w:rPr>
          <w:rFonts w:ascii="Times New Roman" w:hAnsi="Times New Roman" w:cs="Times New Roman"/>
          <w:color w:val="auto"/>
          <w:sz w:val="28"/>
          <w:szCs w:val="28"/>
        </w:rPr>
        <w:t>включает не только результативность труда по количеству выпущенной качественной продукции, но и эффективность деловых и неформальных взаимоотношений  с коллегами по работе, творческий потенциал, инициативность в трудовой деятельности, причем  важна не инициативность сама по себе, а мера ее совпадения с ожиданиями окружающих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40315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70896">
        <w:rPr>
          <w:rFonts w:ascii="Times New Roman" w:hAnsi="Times New Roman" w:cs="Times New Roman"/>
          <w:color w:val="auto"/>
          <w:sz w:val="28"/>
          <w:szCs w:val="28"/>
        </w:rPr>
        <w:t>[14, с.60-67].</w:t>
      </w:r>
      <w:r w:rsidRPr="0040315B">
        <w:rPr>
          <w:rFonts w:ascii="Times New Roman" w:hAnsi="Times New Roman" w:cs="Times New Roman"/>
          <w:color w:val="auto"/>
          <w:sz w:val="28"/>
          <w:szCs w:val="28"/>
        </w:rPr>
        <w:t xml:space="preserve"> Профессионально конкурентоспособная  личность</w:t>
      </w:r>
      <w:r w:rsidRPr="0040315B">
        <w:rPr>
          <w:rFonts w:ascii="Times New Roman" w:hAnsi="Times New Roman"/>
          <w:color w:val="auto"/>
          <w:sz w:val="28"/>
          <w:szCs w:val="28"/>
        </w:rPr>
        <w:t xml:space="preserve"> характеризуется</w:t>
      </w:r>
      <w:r w:rsidRPr="0040315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высоким </w:t>
      </w:r>
      <w:r w:rsidRPr="0040315B">
        <w:rPr>
          <w:rFonts w:ascii="Times New Roman" w:hAnsi="Times New Roman" w:cs="Times New Roman"/>
          <w:color w:val="auto"/>
          <w:sz w:val="28"/>
          <w:szCs w:val="28"/>
        </w:rPr>
        <w:t>интеллектуальным потенциалом, самоактуализацией, адекватной самооценкой, коммуникабельностью, потребностью к успеху и самосовершенствованию, готовая выступать лидером в условиях конкуренции.</w:t>
      </w:r>
    </w:p>
    <w:p w:rsidR="00C0200E" w:rsidRPr="0040315B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40315B">
        <w:rPr>
          <w:rFonts w:ascii="Times New Roman" w:hAnsi="Times New Roman"/>
          <w:sz w:val="28"/>
          <w:szCs w:val="28"/>
        </w:rPr>
        <w:t xml:space="preserve">начительными возможностями в воспитании таких качеств обладает ученическое самоуправление, которое, на наш взгляд,  расширяет возможности для профессионального выбора детей и молодежи. </w:t>
      </w:r>
    </w:p>
    <w:p w:rsidR="00C0200E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Ученическое с</w:t>
      </w:r>
      <w:r w:rsidRPr="0040315B">
        <w:rPr>
          <w:rFonts w:ascii="Times New Roman" w:hAnsi="Times New Roman"/>
          <w:sz w:val="28"/>
          <w:szCs w:val="28"/>
        </w:rPr>
        <w:t xml:space="preserve">амоуправление представляется нами как эффективное направление воспитательной работы, определившее одним из условий воспитания у обучающихся  потребности в развитии и саморазвитии, – проектирование целей и средств достижения желаемого будущего. Мы рассматриваем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40315B">
        <w:rPr>
          <w:rFonts w:ascii="Times New Roman" w:hAnsi="Times New Roman"/>
          <w:sz w:val="28"/>
          <w:szCs w:val="28"/>
        </w:rPr>
        <w:t xml:space="preserve">не только как средство профессионального самоопределения, но и как  средство формирования конкурентоспособной и успешной в профессиональной деятельности личности. Разработка и </w:t>
      </w:r>
      <w:r w:rsidRPr="0040315B">
        <w:rPr>
          <w:rFonts w:ascii="Times New Roman" w:hAnsi="Times New Roman"/>
          <w:sz w:val="28"/>
          <w:szCs w:val="28"/>
        </w:rPr>
        <w:lastRenderedPageBreak/>
        <w:t>реализация стратегии развития ученического самоуправления, повышение социальной активности обучающихся являются, на наш взгляд, важнейшими условиями формиро</w:t>
      </w:r>
      <w:r>
        <w:rPr>
          <w:rFonts w:ascii="Times New Roman" w:hAnsi="Times New Roman"/>
          <w:sz w:val="28"/>
          <w:szCs w:val="28"/>
        </w:rPr>
        <w:t xml:space="preserve">вания их конкурентоспособности. Дети учатся </w:t>
      </w:r>
      <w:r w:rsidRPr="0040315B">
        <w:rPr>
          <w:rFonts w:ascii="Times New Roman" w:hAnsi="Times New Roman"/>
          <w:sz w:val="28"/>
          <w:szCs w:val="28"/>
        </w:rPr>
        <w:t xml:space="preserve"> самостоятельно анализировать события жизни, мыслить, находить объекты приложения своих сил, умению ставить цели и</w:t>
      </w:r>
      <w:r>
        <w:rPr>
          <w:rFonts w:ascii="Times New Roman" w:hAnsi="Times New Roman"/>
          <w:sz w:val="28"/>
          <w:szCs w:val="28"/>
        </w:rPr>
        <w:t xml:space="preserve"> определять пути их достижения, поскольку им предоставляется возможность сыграть</w:t>
      </w:r>
      <w:r w:rsidRPr="0040315B">
        <w:rPr>
          <w:rFonts w:ascii="Times New Roman" w:hAnsi="Times New Roman"/>
          <w:sz w:val="28"/>
          <w:szCs w:val="28"/>
        </w:rPr>
        <w:t xml:space="preserve"> множество ролей. </w:t>
      </w:r>
    </w:p>
    <w:p w:rsidR="00C0200E" w:rsidRPr="0040315B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Результатом </w:t>
      </w:r>
      <w:r w:rsidRPr="0040315B">
        <w:rPr>
          <w:rFonts w:ascii="Times New Roman" w:hAnsi="Times New Roman"/>
          <w:sz w:val="28"/>
          <w:szCs w:val="28"/>
        </w:rPr>
        <w:t xml:space="preserve">взаимодействия со школами </w:t>
      </w:r>
      <w:r>
        <w:rPr>
          <w:rFonts w:ascii="Times New Roman" w:hAnsi="Times New Roman"/>
          <w:sz w:val="28"/>
          <w:szCs w:val="28"/>
        </w:rPr>
        <w:t>стала созданная эффективная система</w:t>
      </w:r>
      <w:r w:rsidRPr="0040315B">
        <w:rPr>
          <w:rFonts w:ascii="Times New Roman" w:hAnsi="Times New Roman"/>
          <w:sz w:val="28"/>
          <w:szCs w:val="28"/>
        </w:rPr>
        <w:t xml:space="preserve"> самоуправления не только в учреждениях обр</w:t>
      </w:r>
      <w:r>
        <w:rPr>
          <w:rFonts w:ascii="Times New Roman" w:hAnsi="Times New Roman"/>
          <w:sz w:val="28"/>
          <w:szCs w:val="28"/>
        </w:rPr>
        <w:t>азования, но и на уровне района:</w:t>
      </w:r>
      <w:r w:rsidRPr="0040315B">
        <w:rPr>
          <w:rFonts w:ascii="Times New Roman" w:hAnsi="Times New Roman"/>
          <w:sz w:val="28"/>
          <w:szCs w:val="28"/>
        </w:rPr>
        <w:t xml:space="preserve"> </w:t>
      </w:r>
      <w:r w:rsidRPr="00F55F16">
        <w:rPr>
          <w:rFonts w:ascii="Times New Roman" w:hAnsi="Times New Roman"/>
          <w:b/>
          <w:sz w:val="28"/>
          <w:szCs w:val="28"/>
        </w:rPr>
        <w:t>Ассоциация школьных систем самоуправления</w:t>
      </w:r>
      <w:r w:rsidRPr="004031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5F16">
        <w:rPr>
          <w:rFonts w:ascii="Times New Roman" w:hAnsi="Times New Roman"/>
          <w:sz w:val="28"/>
          <w:szCs w:val="28"/>
        </w:rPr>
        <w:t>«</w:t>
      </w:r>
      <w:r w:rsidRPr="00F55F16">
        <w:rPr>
          <w:rFonts w:ascii="Times New Roman" w:hAnsi="Times New Roman"/>
          <w:b/>
          <w:sz w:val="28"/>
          <w:szCs w:val="28"/>
        </w:rPr>
        <w:t>СОДРУЖЕСТВО»,</w:t>
      </w:r>
      <w:r w:rsidRPr="0040315B">
        <w:rPr>
          <w:rFonts w:ascii="Times New Roman" w:hAnsi="Times New Roman"/>
          <w:sz w:val="28"/>
          <w:szCs w:val="28"/>
        </w:rPr>
        <w:t xml:space="preserve"> план  работы которой предусматривает в том числе и знакомство с направлениями деятельности предприятий и организаций Гродненского района и г. Гродно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4A28">
        <w:rPr>
          <w:rFonts w:ascii="Times New Roman" w:hAnsi="Times New Roman"/>
          <w:i/>
          <w:sz w:val="28"/>
          <w:szCs w:val="28"/>
        </w:rPr>
        <w:t>(приложение 9)</w:t>
      </w:r>
      <w:r w:rsidRPr="0040315B">
        <w:rPr>
          <w:rFonts w:ascii="Times New Roman" w:hAnsi="Times New Roman"/>
          <w:sz w:val="28"/>
          <w:szCs w:val="28"/>
        </w:rPr>
        <w:t>. Особый акцент делается на развитие и использование творческого  потенциала личности, который позволяет рабочему, учителю, инженеру, любому специалисту путем повышения своего профессионального и образовательного  уровня добиться карьерного роста.</w:t>
      </w:r>
    </w:p>
    <w:p w:rsidR="00C0200E" w:rsidRPr="0040315B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15B">
        <w:rPr>
          <w:rFonts w:ascii="Times New Roman" w:hAnsi="Times New Roman"/>
          <w:sz w:val="28"/>
          <w:szCs w:val="28"/>
        </w:rPr>
        <w:t>Ежегодно на районном Саммите лидеров школьных систем самоуправления принимается программа «Десять добрых дел», котору</w:t>
      </w:r>
      <w:r>
        <w:rPr>
          <w:rFonts w:ascii="Times New Roman" w:hAnsi="Times New Roman"/>
          <w:sz w:val="28"/>
          <w:szCs w:val="28"/>
        </w:rPr>
        <w:t>ю в течение учебного года  выполняют</w:t>
      </w:r>
      <w:r w:rsidRPr="0040315B">
        <w:rPr>
          <w:rFonts w:ascii="Times New Roman" w:hAnsi="Times New Roman"/>
          <w:sz w:val="28"/>
          <w:szCs w:val="28"/>
        </w:rPr>
        <w:t xml:space="preserve"> учащиеся учреждений образования по инициативе органов ученического самоуправления при поддержке педагогических коллективов. Программа  включает  не т</w:t>
      </w:r>
      <w:r>
        <w:rPr>
          <w:rFonts w:ascii="Times New Roman" w:hAnsi="Times New Roman"/>
          <w:sz w:val="28"/>
          <w:szCs w:val="28"/>
        </w:rPr>
        <w:t xml:space="preserve">олько добрые дела и поступки на пользу </w:t>
      </w:r>
      <w:r w:rsidRPr="0040315B">
        <w:rPr>
          <w:rFonts w:ascii="Times New Roman" w:hAnsi="Times New Roman"/>
          <w:sz w:val="28"/>
          <w:szCs w:val="28"/>
        </w:rPr>
        <w:t xml:space="preserve">других людей (больных детей,  учителей – ветеранов, своей школе, сельскохозяйственному производственному кооперативу и др.), но и для каждого лично, в том числе и помощь в профессиональном самоопределении </w:t>
      </w:r>
      <w:r w:rsidRPr="00374A28">
        <w:rPr>
          <w:rFonts w:ascii="Times New Roman" w:hAnsi="Times New Roman"/>
          <w:i/>
          <w:sz w:val="28"/>
          <w:szCs w:val="28"/>
        </w:rPr>
        <w:t>(приложение 10)</w:t>
      </w:r>
      <w:r w:rsidRPr="0040315B">
        <w:rPr>
          <w:rFonts w:ascii="Times New Roman" w:hAnsi="Times New Roman"/>
          <w:sz w:val="28"/>
          <w:szCs w:val="28"/>
        </w:rPr>
        <w:t>.</w:t>
      </w:r>
    </w:p>
    <w:p w:rsidR="00C0200E" w:rsidRPr="0040315B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15B">
        <w:rPr>
          <w:rFonts w:ascii="Times New Roman" w:hAnsi="Times New Roman"/>
          <w:sz w:val="28"/>
          <w:szCs w:val="28"/>
        </w:rPr>
        <w:t xml:space="preserve">Например, в 2016 году в рамках указанной программы состоялся </w:t>
      </w:r>
      <w:r w:rsidRPr="0040315B">
        <w:rPr>
          <w:rStyle w:val="a6"/>
          <w:rFonts w:ascii="Times New Roman" w:hAnsi="Times New Roman"/>
          <w:sz w:val="28"/>
          <w:szCs w:val="28"/>
          <w:bdr w:val="none" w:sz="0" w:space="0" w:color="auto" w:frame="1"/>
        </w:rPr>
        <w:t>«Арт-Профи-Форум», целью которого была</w:t>
      </w:r>
      <w:r w:rsidRPr="0040315B">
        <w:rPr>
          <w:rFonts w:ascii="Times New Roman" w:hAnsi="Times New Roman"/>
          <w:sz w:val="28"/>
          <w:szCs w:val="28"/>
        </w:rPr>
        <w:t xml:space="preserve"> популяризация профессий и специальностей, получаемых в  профессионально-технических учебных заведениях г. Гродно и Гродненского района. Форум был направлен на </w:t>
      </w:r>
      <w:r w:rsidRPr="0040315B">
        <w:rPr>
          <w:rFonts w:ascii="Times New Roman" w:hAnsi="Times New Roman"/>
          <w:sz w:val="28"/>
          <w:szCs w:val="28"/>
        </w:rPr>
        <w:lastRenderedPageBreak/>
        <w:t xml:space="preserve">повышение престижа рабочих профессий, профориентацию обучающихся и привлечение молодежи к получению профессионального образования по востребованным в нашем регионе профессиям. Участники соревновались  в конкурсах творческих презентаций рабочих специальностей, песен о профессиях, видеофильмов, плакатов, участвовали  в выставке социальных инициатив и защищали собственные социальные проекты. </w:t>
      </w:r>
      <w:r w:rsidRPr="0040315B">
        <w:rPr>
          <w:rFonts w:ascii="Times New Roman" w:hAnsi="Times New Roman"/>
          <w:sz w:val="28"/>
          <w:szCs w:val="28"/>
        </w:rPr>
        <w:br/>
        <w:t>«Старт-Проф» - так называлась «деловая» встреча учащихся 9-х классов школ района и учащихся профессионально-техничес</w:t>
      </w:r>
      <w:r>
        <w:rPr>
          <w:rFonts w:ascii="Times New Roman" w:hAnsi="Times New Roman"/>
          <w:sz w:val="28"/>
          <w:szCs w:val="28"/>
        </w:rPr>
        <w:t>ких учебных заведений г. Гродно</w:t>
      </w:r>
      <w:r>
        <w:rPr>
          <w:rFonts w:ascii="Times New Roman" w:hAnsi="Times New Roman"/>
          <w:sz w:val="28"/>
          <w:szCs w:val="28"/>
          <w:lang w:val="be-BY"/>
        </w:rPr>
        <w:t xml:space="preserve"> и Гродненского района.</w:t>
      </w:r>
      <w:r w:rsidRPr="0040315B">
        <w:rPr>
          <w:rFonts w:ascii="Times New Roman" w:hAnsi="Times New Roman"/>
          <w:sz w:val="28"/>
          <w:szCs w:val="28"/>
        </w:rPr>
        <w:t xml:space="preserve"> В творческой форме учащимися был представлен опыт работы строительного лицея №1, колледжа бытового обслуживания населения, колледжа техники, дизайна и технологий, электротехнического колледжа, профессионально-технического сельскохозяйственного лицея г. Скиделя.</w:t>
      </w:r>
    </w:p>
    <w:p w:rsidR="00C0200E" w:rsidRDefault="00C0200E" w:rsidP="00C0200E">
      <w:pPr>
        <w:pStyle w:val="Default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40315B">
        <w:rPr>
          <w:rFonts w:ascii="Times New Roman" w:hAnsi="Times New Roman"/>
          <w:color w:val="auto"/>
          <w:sz w:val="28"/>
          <w:szCs w:val="28"/>
        </w:rPr>
        <w:t>Анализируя совместную деятельность с учреждениями общего среднего образования</w:t>
      </w:r>
      <w:r>
        <w:rPr>
          <w:rFonts w:ascii="Times New Roman" w:hAnsi="Times New Roman"/>
          <w:color w:val="auto"/>
          <w:sz w:val="28"/>
          <w:szCs w:val="28"/>
        </w:rPr>
        <w:t xml:space="preserve"> по профессиональному самоопределению учащихся</w:t>
      </w:r>
      <w:r w:rsidRPr="0040315B">
        <w:rPr>
          <w:rFonts w:ascii="Times New Roman" w:eastAsia="TimesNewRomanPSMT" w:hAnsi="Times New Roman"/>
          <w:color w:val="auto"/>
          <w:sz w:val="28"/>
          <w:szCs w:val="28"/>
        </w:rPr>
        <w:t xml:space="preserve">, мы </w:t>
      </w:r>
      <w:r>
        <w:rPr>
          <w:rFonts w:ascii="Times New Roman" w:eastAsia="TimesNewRomanPSMT" w:hAnsi="Times New Roman"/>
          <w:color w:val="auto"/>
          <w:sz w:val="28"/>
          <w:szCs w:val="28"/>
        </w:rPr>
        <w:t xml:space="preserve">поставили новую задачу: достижение более высокого  уровня </w:t>
      </w:r>
      <w:r w:rsidRPr="0040315B">
        <w:rPr>
          <w:rFonts w:ascii="Times New Roman" w:eastAsia="TimesNewRomanPSMT" w:hAnsi="Times New Roman"/>
          <w:color w:val="auto"/>
          <w:sz w:val="28"/>
          <w:szCs w:val="28"/>
        </w:rPr>
        <w:t xml:space="preserve"> развития ученического самоуправления, который бы способствовал научению детей сопоставлять себя,  свои запросы и требования</w:t>
      </w:r>
      <w:r w:rsidRPr="0040315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с теми требованиями, которые выдвигает общество. Иными словами: чтобы быть счастливым,  – человек должен быть успешным и конкурентоспособным. </w:t>
      </w:r>
    </w:p>
    <w:p w:rsidR="00C0200E" w:rsidRPr="0040315B" w:rsidRDefault="00C0200E" w:rsidP="00C0200E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0315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С целью реализации данной задачи, нами разработан инновационный проект республиканского уровня </w:t>
      </w:r>
      <w:r w:rsidRPr="00F55F16"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>«Внедрение модели формирования социальной успешности учащихся общего среднего образования».</w:t>
      </w:r>
      <w:r w:rsidRPr="0040315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Проект реализуется совместно с государственными учреждениями образования: Коптевская, Обуховская, Озерская средние школы и средняя школа №3 г. Скиделя.</w:t>
      </w:r>
      <w:r w:rsidRPr="0040315B">
        <w:rPr>
          <w:rFonts w:ascii="Times New Roman" w:hAnsi="Times New Roman" w:cs="Times New Roman"/>
          <w:color w:val="auto"/>
          <w:sz w:val="28"/>
          <w:szCs w:val="28"/>
        </w:rPr>
        <w:t xml:space="preserve"> Цели и задачи проекта отвечают новым требованиям сегодня государства  к выпускнику учреждения общего среднего образования: он  сможет реализовать себя как личность профессионально и социально зрелая, умеющая быстро адаптироваться к социальным изменениям, происходящим </w:t>
      </w:r>
      <w:r w:rsidRPr="0040315B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в обществе, готовая к постоянному профессиональному росту, социальной и профессиональной мобильности. </w:t>
      </w:r>
    </w:p>
    <w:p w:rsidR="00C0200E" w:rsidRPr="0040315B" w:rsidRDefault="00C0200E" w:rsidP="00C0200E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соответствии с о</w:t>
      </w:r>
      <w:r w:rsidRPr="0040315B">
        <w:rPr>
          <w:rFonts w:ascii="Times New Roman" w:hAnsi="Times New Roman" w:cs="Times New Roman"/>
          <w:color w:val="auto"/>
          <w:sz w:val="28"/>
          <w:szCs w:val="28"/>
        </w:rPr>
        <w:t xml:space="preserve">сновной идеей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проекта учащимся предоставляются </w:t>
      </w:r>
      <w:r w:rsidRPr="0040315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возможности для  самовыражения с учё</w:t>
      </w:r>
      <w:r w:rsidRPr="0040315B">
        <w:rPr>
          <w:rFonts w:ascii="Times New Roman" w:hAnsi="Times New Roman" w:cs="Times New Roman"/>
          <w:color w:val="auto"/>
          <w:sz w:val="28"/>
          <w:szCs w:val="28"/>
        </w:rPr>
        <w:t>том особенностей времени и социокультурной ситуации, с учетом местных гарантий и желаний самих обучающихся</w:t>
      </w:r>
      <w:r>
        <w:rPr>
          <w:rFonts w:ascii="Times New Roman" w:hAnsi="Times New Roman" w:cs="Times New Roman"/>
          <w:color w:val="auto"/>
          <w:sz w:val="28"/>
          <w:szCs w:val="28"/>
        </w:rPr>
        <w:t>.  Специально созданные организационные условия способствуют внедрению</w:t>
      </w:r>
      <w:r w:rsidRPr="0040315B">
        <w:rPr>
          <w:rFonts w:ascii="Times New Roman" w:hAnsi="Times New Roman" w:cs="Times New Roman"/>
          <w:color w:val="auto"/>
          <w:sz w:val="28"/>
          <w:szCs w:val="28"/>
        </w:rPr>
        <w:t xml:space="preserve"> продуктивных подходов к организации деятельности детско-взрослого сообщества по формированию у обучающихся готовности выступать лидером в условиях конкуренции.</w:t>
      </w:r>
    </w:p>
    <w:p w:rsidR="00C0200E" w:rsidRPr="0040315B" w:rsidRDefault="00C0200E" w:rsidP="00C0200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15B">
        <w:rPr>
          <w:rFonts w:ascii="Times New Roman" w:hAnsi="Times New Roman"/>
          <w:sz w:val="28"/>
          <w:szCs w:val="28"/>
        </w:rPr>
        <w:t xml:space="preserve">Новизна проекта заключается в определении механизма формирования  конкурентоспособной личности </w:t>
      </w:r>
      <w:r w:rsidRPr="0040315B">
        <w:rPr>
          <w:rFonts w:ascii="Times New Roman" w:eastAsia="TimesNewRomanPSMT" w:hAnsi="Times New Roman"/>
          <w:sz w:val="28"/>
          <w:szCs w:val="28"/>
          <w:lang w:eastAsia="ru-RU"/>
        </w:rPr>
        <w:t>через развитие ученического самоуправления;</w:t>
      </w:r>
      <w:r w:rsidRPr="0040315B">
        <w:rPr>
          <w:rFonts w:ascii="Times New Roman" w:hAnsi="Times New Roman"/>
          <w:sz w:val="28"/>
          <w:szCs w:val="28"/>
        </w:rPr>
        <w:t xml:space="preserve"> создании в регионе специально организованной конкурентостимулирующей среды; развитии воспитательного пространства региона за счет расширения поля разработки и реализации молодежных инициатив; освоении учащимися технологий построения собственной жизни в современных экономических и социокультурных условиях.</w:t>
      </w:r>
    </w:p>
    <w:p w:rsidR="00C0200E" w:rsidRPr="0040315B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15B">
        <w:rPr>
          <w:rFonts w:ascii="Times New Roman" w:hAnsi="Times New Roman"/>
          <w:b/>
          <w:sz w:val="28"/>
          <w:szCs w:val="28"/>
        </w:rPr>
        <w:t xml:space="preserve">Цель инновационного проекта: </w:t>
      </w:r>
      <w:r w:rsidRPr="0040315B">
        <w:rPr>
          <w:rFonts w:ascii="Times New Roman" w:hAnsi="Times New Roman"/>
          <w:sz w:val="28"/>
          <w:szCs w:val="28"/>
        </w:rPr>
        <w:t>формирование конкурентоспособной личности обучающегося через развитие ученического самоуправления.</w:t>
      </w:r>
    </w:p>
    <w:p w:rsidR="00C0200E" w:rsidRPr="0040315B" w:rsidRDefault="00C0200E" w:rsidP="00C0200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0315B">
        <w:rPr>
          <w:rFonts w:ascii="Times New Roman" w:hAnsi="Times New Roman"/>
          <w:b/>
          <w:sz w:val="28"/>
          <w:szCs w:val="28"/>
        </w:rPr>
        <w:t>Задачи проекта:</w:t>
      </w:r>
    </w:p>
    <w:p w:rsidR="00C0200E" w:rsidRPr="0040315B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15B">
        <w:rPr>
          <w:rFonts w:ascii="Times New Roman" w:hAnsi="Times New Roman"/>
          <w:sz w:val="28"/>
          <w:szCs w:val="28"/>
        </w:rPr>
        <w:t>1.Включить обучающихся в решение реальных проблем их коллективной и личной жизни, обучить технологиям построения собственной жизни в экономических и социокультурных условиях.</w:t>
      </w:r>
    </w:p>
    <w:p w:rsidR="00C0200E" w:rsidRPr="0040315B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15B">
        <w:rPr>
          <w:rFonts w:ascii="Times New Roman" w:hAnsi="Times New Roman"/>
          <w:sz w:val="28"/>
          <w:szCs w:val="28"/>
        </w:rPr>
        <w:t>2.Создать педагогические условия формирования конкурентоспособной личности обучающегося в образовательном пространстве общего среднего и дополнительного образования через развитие ученического самоуправления.</w:t>
      </w:r>
    </w:p>
    <w:p w:rsidR="00C0200E" w:rsidRPr="0040315B" w:rsidRDefault="00C0200E" w:rsidP="00C0200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40315B">
        <w:rPr>
          <w:rFonts w:ascii="Times New Roman" w:eastAsia="TimesNewRomanPSMT" w:hAnsi="Times New Roman"/>
          <w:sz w:val="28"/>
          <w:szCs w:val="28"/>
          <w:lang w:eastAsia="ru-RU"/>
        </w:rPr>
        <w:t>3.Определить механизмы и факторы формирования конкурентоспособной личности обучающихся учреждений образования через развитие ученического самоуправления, сформировать продуктивный опыт развития качеств конкурентоспособной личности.</w:t>
      </w:r>
    </w:p>
    <w:p w:rsidR="00C0200E" w:rsidRPr="0040315B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15B">
        <w:rPr>
          <w:rFonts w:ascii="Times New Roman" w:eastAsia="TimesNewRomanPSMT" w:hAnsi="Times New Roman"/>
          <w:sz w:val="28"/>
          <w:szCs w:val="28"/>
          <w:lang w:eastAsia="ru-RU"/>
        </w:rPr>
        <w:lastRenderedPageBreak/>
        <w:t>4.</w:t>
      </w:r>
      <w:r w:rsidRPr="0040315B">
        <w:rPr>
          <w:rFonts w:ascii="Times New Roman" w:hAnsi="Times New Roman"/>
          <w:sz w:val="28"/>
          <w:szCs w:val="28"/>
        </w:rPr>
        <w:t xml:space="preserve">Создать в регионе с помощью технологий самоуправления специально организованную конкурентостимулирующую среду. </w:t>
      </w:r>
    </w:p>
    <w:p w:rsidR="00C0200E" w:rsidRPr="00E904D5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0315B">
        <w:rPr>
          <w:rFonts w:ascii="Times New Roman" w:hAnsi="Times New Roman"/>
          <w:bCs/>
          <w:sz w:val="28"/>
          <w:szCs w:val="28"/>
        </w:rPr>
        <w:t xml:space="preserve">Старт реализации инновационного проекта для учащихся района был дан на очередном районном Саммите лидеров школьных систем самоуправления </w:t>
      </w:r>
      <w:r w:rsidRPr="0040315B">
        <w:rPr>
          <w:rFonts w:ascii="Times New Roman" w:hAnsi="Times New Roman"/>
          <w:sz w:val="28"/>
          <w:szCs w:val="28"/>
        </w:rPr>
        <w:t>«Развитие конкурентоспособного потенциала учащейся молодежи</w:t>
      </w:r>
      <w:r w:rsidRPr="0040315B">
        <w:rPr>
          <w:rFonts w:ascii="Times New Roman" w:hAnsi="Times New Roman"/>
          <w:bCs/>
          <w:sz w:val="28"/>
          <w:szCs w:val="28"/>
        </w:rPr>
        <w:t xml:space="preserve"> </w:t>
      </w:r>
      <w:r w:rsidRPr="0040315B">
        <w:rPr>
          <w:rFonts w:ascii="Times New Roman" w:hAnsi="Times New Roman"/>
          <w:sz w:val="28"/>
          <w:szCs w:val="28"/>
        </w:rPr>
        <w:t>Гродненского района». Двухдневный Саммит проходил на базе</w:t>
      </w:r>
      <w:r w:rsidRPr="0040315B">
        <w:rPr>
          <w:rFonts w:ascii="Times New Roman" w:hAnsi="Times New Roman"/>
          <w:bCs/>
          <w:sz w:val="28"/>
          <w:szCs w:val="28"/>
        </w:rPr>
        <w:t xml:space="preserve"> </w:t>
      </w:r>
      <w:r w:rsidRPr="0040315B">
        <w:rPr>
          <w:rFonts w:ascii="Times New Roman" w:hAnsi="Times New Roman"/>
          <w:sz w:val="28"/>
          <w:szCs w:val="28"/>
        </w:rPr>
        <w:t>оздоровительного лагеря «Сузорье» с участием делегации из Литовской</w:t>
      </w:r>
      <w:r w:rsidRPr="0040315B">
        <w:rPr>
          <w:rFonts w:ascii="Times New Roman" w:hAnsi="Times New Roman"/>
          <w:bCs/>
          <w:sz w:val="28"/>
          <w:szCs w:val="28"/>
        </w:rPr>
        <w:t xml:space="preserve"> </w:t>
      </w:r>
      <w:r w:rsidRPr="0040315B">
        <w:rPr>
          <w:rFonts w:ascii="Times New Roman" w:hAnsi="Times New Roman"/>
          <w:sz w:val="28"/>
          <w:szCs w:val="28"/>
        </w:rPr>
        <w:t>республики. Во время работы интерактивной проектной</w:t>
      </w:r>
      <w:r w:rsidRPr="0040315B">
        <w:rPr>
          <w:rFonts w:ascii="Times New Roman" w:hAnsi="Times New Roman"/>
          <w:bCs/>
          <w:sz w:val="28"/>
          <w:szCs w:val="28"/>
        </w:rPr>
        <w:t xml:space="preserve"> </w:t>
      </w:r>
      <w:r w:rsidRPr="0040315B">
        <w:rPr>
          <w:rFonts w:ascii="Times New Roman" w:hAnsi="Times New Roman"/>
          <w:sz w:val="28"/>
          <w:szCs w:val="28"/>
        </w:rPr>
        <w:t>сессии «Конкурентоспособная личность в Республике Беларусь: стратегия</w:t>
      </w:r>
      <w:r w:rsidRPr="0040315B">
        <w:rPr>
          <w:rFonts w:ascii="Times New Roman" w:hAnsi="Times New Roman"/>
          <w:bCs/>
          <w:sz w:val="28"/>
          <w:szCs w:val="28"/>
        </w:rPr>
        <w:t xml:space="preserve"> </w:t>
      </w:r>
      <w:r w:rsidRPr="0040315B">
        <w:rPr>
          <w:rFonts w:ascii="Times New Roman" w:hAnsi="Times New Roman"/>
          <w:sz w:val="28"/>
          <w:szCs w:val="28"/>
        </w:rPr>
        <w:t>формирования»  делегаты Саммита в здании Гродненского районного</w:t>
      </w:r>
      <w:r w:rsidRPr="0040315B">
        <w:rPr>
          <w:rFonts w:ascii="Times New Roman" w:hAnsi="Times New Roman"/>
          <w:bCs/>
          <w:sz w:val="28"/>
          <w:szCs w:val="28"/>
        </w:rPr>
        <w:t xml:space="preserve"> </w:t>
      </w:r>
      <w:r w:rsidRPr="0040315B">
        <w:rPr>
          <w:rFonts w:ascii="Times New Roman" w:hAnsi="Times New Roman"/>
          <w:sz w:val="28"/>
          <w:szCs w:val="28"/>
        </w:rPr>
        <w:t>исполнительного комитета встретились с руководством райисполкома,</w:t>
      </w:r>
      <w:r w:rsidRPr="0040315B">
        <w:rPr>
          <w:rFonts w:ascii="Times New Roman" w:hAnsi="Times New Roman"/>
          <w:bCs/>
          <w:sz w:val="28"/>
          <w:szCs w:val="28"/>
        </w:rPr>
        <w:t xml:space="preserve"> </w:t>
      </w:r>
      <w:r w:rsidRPr="0040315B">
        <w:rPr>
          <w:rFonts w:ascii="Times New Roman" w:hAnsi="Times New Roman"/>
          <w:sz w:val="28"/>
          <w:szCs w:val="28"/>
        </w:rPr>
        <w:t>районного Совета депутатов, начальниками отделов и представителями</w:t>
      </w:r>
      <w:r w:rsidRPr="0040315B">
        <w:rPr>
          <w:rFonts w:ascii="Times New Roman" w:hAnsi="Times New Roman"/>
          <w:bCs/>
          <w:sz w:val="28"/>
          <w:szCs w:val="28"/>
        </w:rPr>
        <w:t xml:space="preserve"> </w:t>
      </w:r>
      <w:r w:rsidRPr="0040315B">
        <w:rPr>
          <w:rFonts w:ascii="Times New Roman" w:hAnsi="Times New Roman"/>
          <w:sz w:val="28"/>
          <w:szCs w:val="28"/>
        </w:rPr>
        <w:t>общественности. Во время конструктивного диалога учащиеся получили</w:t>
      </w:r>
      <w:r w:rsidRPr="0040315B">
        <w:rPr>
          <w:rFonts w:ascii="Times New Roman" w:hAnsi="Times New Roman"/>
          <w:bCs/>
          <w:sz w:val="28"/>
          <w:szCs w:val="28"/>
        </w:rPr>
        <w:t xml:space="preserve"> </w:t>
      </w:r>
      <w:r w:rsidRPr="0040315B">
        <w:rPr>
          <w:rFonts w:ascii="Times New Roman" w:hAnsi="Times New Roman"/>
          <w:sz w:val="28"/>
          <w:szCs w:val="28"/>
        </w:rPr>
        <w:t>исчерпывающие ответы на волнующие их вопросы по обозначенной теме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0315B">
        <w:rPr>
          <w:rFonts w:ascii="Times New Roman" w:hAnsi="Times New Roman"/>
          <w:sz w:val="28"/>
          <w:szCs w:val="28"/>
        </w:rPr>
        <w:t>(</w:t>
      </w:r>
      <w:r w:rsidRPr="0040315B">
        <w:rPr>
          <w:rFonts w:ascii="Times New Roman" w:hAnsi="Times New Roman"/>
          <w:i/>
          <w:sz w:val="28"/>
          <w:szCs w:val="28"/>
        </w:rPr>
        <w:t xml:space="preserve">приложение </w:t>
      </w:r>
      <w:r>
        <w:rPr>
          <w:rFonts w:ascii="Times New Roman" w:hAnsi="Times New Roman"/>
          <w:i/>
          <w:sz w:val="28"/>
          <w:szCs w:val="28"/>
        </w:rPr>
        <w:t>11</w:t>
      </w:r>
      <w:r w:rsidRPr="0040315B">
        <w:rPr>
          <w:rFonts w:ascii="Times New Roman" w:hAnsi="Times New Roman"/>
          <w:sz w:val="28"/>
          <w:szCs w:val="28"/>
        </w:rPr>
        <w:t>).</w:t>
      </w:r>
    </w:p>
    <w:p w:rsidR="00C0200E" w:rsidRPr="0040315B" w:rsidRDefault="00C0200E" w:rsidP="00C0200E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0315B">
        <w:rPr>
          <w:sz w:val="28"/>
          <w:szCs w:val="28"/>
        </w:rPr>
        <w:t>В рамках проекта  в учреждениях образования проведены тренинги «Время выбирает нас», на которых учащиеся знакомились с наиболее востребованными профессиями в Гродненском районе, получили навыки правильного выбора профессии.</w:t>
      </w:r>
    </w:p>
    <w:p w:rsidR="00C0200E" w:rsidRPr="0040315B" w:rsidRDefault="00C0200E" w:rsidP="00C0200E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0315B">
        <w:rPr>
          <w:sz w:val="28"/>
          <w:szCs w:val="28"/>
        </w:rPr>
        <w:t xml:space="preserve">В летний период в оздоровительном лагере «Сузорье» </w:t>
      </w:r>
      <w:r>
        <w:rPr>
          <w:sz w:val="28"/>
          <w:szCs w:val="28"/>
        </w:rPr>
        <w:t xml:space="preserve"> реализован проект  </w:t>
      </w:r>
      <w:r w:rsidRPr="0040315B">
        <w:rPr>
          <w:sz w:val="28"/>
          <w:szCs w:val="28"/>
        </w:rPr>
        <w:t xml:space="preserve"> «Каникулы будущего»</w:t>
      </w:r>
      <w:r>
        <w:rPr>
          <w:sz w:val="28"/>
          <w:szCs w:val="28"/>
        </w:rPr>
        <w:t>, участниками которого</w:t>
      </w:r>
      <w:r w:rsidRPr="0040315B">
        <w:rPr>
          <w:sz w:val="28"/>
          <w:szCs w:val="28"/>
        </w:rPr>
        <w:t xml:space="preserve"> стали активные</w:t>
      </w:r>
      <w:r>
        <w:rPr>
          <w:sz w:val="28"/>
          <w:szCs w:val="28"/>
        </w:rPr>
        <w:t xml:space="preserve"> и креативно мыслящие учащиеся</w:t>
      </w:r>
      <w:r w:rsidRPr="0040315B">
        <w:rPr>
          <w:sz w:val="28"/>
          <w:szCs w:val="28"/>
        </w:rPr>
        <w:t>, желающие определить вектор личностного развития в возрасте от 14 до 17 лет, в том числе активисты и руководители органов ученического самоуправления, ученики, занимающиеся или заинтересованные в развитии ученических СМИ, участники волонтерского движения, лидеры и члены проектных команд, молодые люди, занимающиеся спортом, вокалом, изобразительным, театральным или танцевальным искусством. Образовательная программа смены состояла из 4 направлений:</w:t>
      </w:r>
    </w:p>
    <w:p w:rsidR="00C0200E" w:rsidRPr="0040315B" w:rsidRDefault="00C0200E" w:rsidP="00C0200E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0315B">
        <w:rPr>
          <w:rStyle w:val="a6"/>
          <w:sz w:val="28"/>
          <w:szCs w:val="28"/>
        </w:rPr>
        <w:lastRenderedPageBreak/>
        <w:t>«Арт - пространство»</w:t>
      </w:r>
      <w:r w:rsidRPr="0040315B">
        <w:rPr>
          <w:rStyle w:val="apple-converted-space"/>
          <w:sz w:val="28"/>
          <w:szCs w:val="28"/>
        </w:rPr>
        <w:t> </w:t>
      </w:r>
      <w:r w:rsidRPr="0040315B">
        <w:rPr>
          <w:sz w:val="28"/>
          <w:szCs w:val="28"/>
        </w:rPr>
        <w:t>-  для музыкантов, вокалистов, участников КВН-движения, дизайнеров, фотографов, художников, райтеров;</w:t>
      </w:r>
    </w:p>
    <w:p w:rsidR="00C0200E" w:rsidRPr="0040315B" w:rsidRDefault="00C0200E" w:rsidP="00C0200E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0315B">
        <w:rPr>
          <w:rStyle w:val="a6"/>
          <w:sz w:val="28"/>
          <w:szCs w:val="28"/>
        </w:rPr>
        <w:t>«Активная позиция»</w:t>
      </w:r>
      <w:r w:rsidRPr="0040315B">
        <w:rPr>
          <w:rStyle w:val="apple-converted-space"/>
          <w:b/>
          <w:sz w:val="28"/>
          <w:szCs w:val="28"/>
        </w:rPr>
        <w:t> </w:t>
      </w:r>
      <w:r w:rsidRPr="0040315B">
        <w:rPr>
          <w:b/>
          <w:sz w:val="28"/>
          <w:szCs w:val="28"/>
        </w:rPr>
        <w:t>-</w:t>
      </w:r>
      <w:r w:rsidRPr="0040315B">
        <w:rPr>
          <w:sz w:val="28"/>
          <w:szCs w:val="28"/>
        </w:rPr>
        <w:t xml:space="preserve"> для активистов органов ученического самоуправления и общественных организаций, волонтеров, членов молодежных консультативно-совещательных органов и молодых людей, лидеров и членов проектных команд;</w:t>
      </w:r>
    </w:p>
    <w:p w:rsidR="00C0200E" w:rsidRPr="0040315B" w:rsidRDefault="00C0200E" w:rsidP="00C0200E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0315B">
        <w:rPr>
          <w:rStyle w:val="a6"/>
          <w:sz w:val="28"/>
          <w:szCs w:val="28"/>
        </w:rPr>
        <w:t>«Инфо»</w:t>
      </w:r>
      <w:r w:rsidRPr="0040315B">
        <w:rPr>
          <w:rStyle w:val="apple-converted-space"/>
          <w:b/>
          <w:sz w:val="28"/>
          <w:szCs w:val="28"/>
        </w:rPr>
        <w:t> </w:t>
      </w:r>
      <w:r w:rsidRPr="0040315B">
        <w:rPr>
          <w:b/>
          <w:sz w:val="28"/>
          <w:szCs w:val="28"/>
        </w:rPr>
        <w:t>-</w:t>
      </w:r>
      <w:r w:rsidRPr="0040315B">
        <w:rPr>
          <w:sz w:val="28"/>
          <w:szCs w:val="28"/>
        </w:rPr>
        <w:t xml:space="preserve"> участниками его стали будущие журналисты, рекламщики и пиарщики, активные пользователи социальных сетей и блогг</w:t>
      </w:r>
      <w:r>
        <w:rPr>
          <w:sz w:val="28"/>
          <w:szCs w:val="28"/>
        </w:rPr>
        <w:t>еры;</w:t>
      </w:r>
    </w:p>
    <w:p w:rsidR="00C0200E" w:rsidRDefault="00C0200E" w:rsidP="00C0200E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0315B">
        <w:rPr>
          <w:rStyle w:val="a6"/>
          <w:sz w:val="28"/>
          <w:szCs w:val="28"/>
        </w:rPr>
        <w:t>«В движении»</w:t>
      </w:r>
      <w:r w:rsidRPr="0040315B">
        <w:rPr>
          <w:rStyle w:val="apple-converted-space"/>
          <w:b/>
          <w:sz w:val="28"/>
          <w:szCs w:val="28"/>
        </w:rPr>
        <w:t> </w:t>
      </w:r>
      <w:r w:rsidRPr="0040315B">
        <w:rPr>
          <w:b/>
          <w:sz w:val="28"/>
          <w:szCs w:val="28"/>
        </w:rPr>
        <w:t>-</w:t>
      </w:r>
      <w:r w:rsidRPr="0040315B">
        <w:rPr>
          <w:sz w:val="28"/>
          <w:szCs w:val="28"/>
        </w:rPr>
        <w:t xml:space="preserve"> программа рассчитана на танцоров, уличных гимнастов, паркурщиков, и ребят, ведущих здоровый образ жизни, занимающихся спортом;</w:t>
      </w:r>
    </w:p>
    <w:p w:rsidR="00C0200E" w:rsidRPr="00AF5C90" w:rsidRDefault="00C0200E" w:rsidP="00C0200E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0315B">
        <w:rPr>
          <w:sz w:val="28"/>
          <w:szCs w:val="28"/>
          <w:shd w:val="clear" w:color="auto" w:fill="FFFFFF"/>
        </w:rPr>
        <w:t xml:space="preserve">«Пространство смыслов» - </w:t>
      </w:r>
      <w:r>
        <w:rPr>
          <w:sz w:val="28"/>
          <w:szCs w:val="28"/>
          <w:shd w:val="clear" w:color="auto" w:fill="FFFFFF"/>
        </w:rPr>
        <w:t xml:space="preserve">учащиеся </w:t>
      </w:r>
      <w:r w:rsidRPr="0040315B">
        <w:rPr>
          <w:sz w:val="28"/>
          <w:szCs w:val="28"/>
          <w:shd w:val="clear" w:color="auto" w:fill="FFFFFF"/>
        </w:rPr>
        <w:t xml:space="preserve"> работали над исследованием и формулированием параметров белорусской  идентичности, учились проводить социологические опросы, изучали геральдику, международные отношения и протокольное дело. Результатом смены стал </w:t>
      </w:r>
      <w:r>
        <w:rPr>
          <w:sz w:val="28"/>
          <w:szCs w:val="28"/>
          <w:shd w:val="clear" w:color="auto" w:fill="FFFFFF"/>
        </w:rPr>
        <w:t>«Конвейер молодежных проектов».</w:t>
      </w:r>
    </w:p>
    <w:p w:rsidR="00C0200E" w:rsidRPr="0096248B" w:rsidRDefault="00C0200E" w:rsidP="00C0200E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0315B">
        <w:rPr>
          <w:sz w:val="28"/>
          <w:szCs w:val="28"/>
          <w:shd w:val="clear" w:color="auto" w:fill="FFFFFF"/>
        </w:rPr>
        <w:t xml:space="preserve">Например, лидер ученического самоуправления Коптевской  СШ – участник инновационного проекта -  Кохна Антон разработал проект «Поколение </w:t>
      </w:r>
      <w:r w:rsidRPr="0040315B">
        <w:rPr>
          <w:sz w:val="28"/>
          <w:szCs w:val="28"/>
          <w:shd w:val="clear" w:color="auto" w:fill="FFFFFF"/>
          <w:lang w:val="en-US"/>
        </w:rPr>
        <w:t>NEXT</w:t>
      </w:r>
      <w:r w:rsidRPr="0040315B">
        <w:rPr>
          <w:sz w:val="28"/>
          <w:szCs w:val="28"/>
          <w:shd w:val="clear" w:color="auto" w:fill="FFFFFF"/>
        </w:rPr>
        <w:t xml:space="preserve">», который занял первое место в областном конкурсе </w:t>
      </w:r>
      <w:r w:rsidRPr="005B6885">
        <w:rPr>
          <w:i/>
          <w:sz w:val="28"/>
          <w:szCs w:val="28"/>
          <w:shd w:val="clear" w:color="auto" w:fill="FFFFFF"/>
        </w:rPr>
        <w:t>(приложение 12)</w:t>
      </w:r>
      <w:r w:rsidRPr="0040315B">
        <w:rPr>
          <w:sz w:val="28"/>
          <w:szCs w:val="28"/>
          <w:shd w:val="clear" w:color="auto" w:fill="FFFFFF"/>
        </w:rPr>
        <w:t>. Благодаря данному проекту,  Антон стал членом областного молодежного парламента и является председателем комиссии по экономике, менеджменту, предпринимательству и профессиональной ориентации школьников.</w:t>
      </w:r>
    </w:p>
    <w:p w:rsidR="00C0200E" w:rsidRPr="0040315B" w:rsidRDefault="00C0200E" w:rsidP="00C0200E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15B">
        <w:rPr>
          <w:rFonts w:ascii="Times New Roman" w:hAnsi="Times New Roman"/>
          <w:sz w:val="28"/>
          <w:szCs w:val="28"/>
          <w:shd w:val="clear" w:color="auto" w:fill="FFFFFF"/>
        </w:rPr>
        <w:t xml:space="preserve">В настоящее время всех участников проекта объединила районная игра </w:t>
      </w:r>
      <w:r w:rsidRPr="00AF5C90">
        <w:rPr>
          <w:rFonts w:ascii="Times New Roman" w:hAnsi="Times New Roman"/>
          <w:b/>
          <w:sz w:val="28"/>
          <w:szCs w:val="28"/>
          <w:shd w:val="clear" w:color="auto" w:fill="FFFFFF"/>
        </w:rPr>
        <w:t>«Твой успех».</w:t>
      </w:r>
      <w:r w:rsidRPr="0040315B">
        <w:rPr>
          <w:rFonts w:ascii="Times New Roman" w:hAnsi="Times New Roman"/>
          <w:sz w:val="28"/>
          <w:szCs w:val="28"/>
        </w:rPr>
        <w:t xml:space="preserve"> Бизнес-игра направле</w:t>
      </w:r>
      <w:r>
        <w:rPr>
          <w:rFonts w:ascii="Times New Roman" w:hAnsi="Times New Roman"/>
          <w:sz w:val="28"/>
          <w:szCs w:val="28"/>
        </w:rPr>
        <w:t>на на формирование у учащихся</w:t>
      </w:r>
      <w:r w:rsidRPr="0040315B">
        <w:rPr>
          <w:rFonts w:ascii="Times New Roman" w:hAnsi="Times New Roman"/>
          <w:sz w:val="28"/>
          <w:szCs w:val="28"/>
        </w:rPr>
        <w:t xml:space="preserve"> активной жизненной позиции, ориентированной на достижение успеха с помощью профессионализма, инициативности и порядочности, развитие таких качеств, как ответственность за результаты своей деятельности, аккуратность ведения документации. Она  учит детей более продуктивному и корректному общению друг с другом, цивилизованным нормам решения </w:t>
      </w:r>
      <w:r w:rsidRPr="0040315B">
        <w:rPr>
          <w:rFonts w:ascii="Times New Roman" w:hAnsi="Times New Roman"/>
          <w:sz w:val="28"/>
          <w:szCs w:val="28"/>
        </w:rPr>
        <w:lastRenderedPageBreak/>
        <w:t>конфликтных ситуаций, способности к работе в коллективе, ориентированной на достижение общего результата через раскрытие индивидуальных качеств каждого участника, помогает расширить круг общения за счет новых связей на уровне района. Через игру учащиеся  получают практические навыки в области экономики, предпринимательства, управления. Целью игры является воспитание социально успешной, конкурентоспособной  личности с активной жизненной позицией, готовой к принятию ответственности за свои решения и полученный результат, стремящейся к личностному самоопределению, саморазвитию и самовыражению.</w:t>
      </w:r>
    </w:p>
    <w:p w:rsidR="00C0200E" w:rsidRPr="0040315B" w:rsidRDefault="00C0200E" w:rsidP="00C0200E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15B">
        <w:rPr>
          <w:rFonts w:ascii="Times New Roman" w:hAnsi="Times New Roman"/>
          <w:sz w:val="28"/>
          <w:szCs w:val="28"/>
        </w:rPr>
        <w:t xml:space="preserve">В рамках игры на базе центра творчества детей и молодежи создан районный холдинг «ЦентрУспех», в учреждениях общего среднего образования созданы свои предприятия (фирмы), которые  выполняют работу в соответствии с  выданной районным холдингом  лицензией </w:t>
      </w:r>
      <w:r w:rsidRPr="00623CD0">
        <w:rPr>
          <w:rFonts w:ascii="Times New Roman" w:hAnsi="Times New Roman"/>
          <w:i/>
          <w:sz w:val="28"/>
          <w:szCs w:val="28"/>
        </w:rPr>
        <w:t xml:space="preserve">(приложение </w:t>
      </w:r>
      <w:r>
        <w:rPr>
          <w:rFonts w:ascii="Times New Roman" w:hAnsi="Times New Roman"/>
          <w:i/>
          <w:sz w:val="28"/>
          <w:szCs w:val="28"/>
        </w:rPr>
        <w:t>13</w:t>
      </w:r>
      <w:r w:rsidRPr="00623CD0">
        <w:rPr>
          <w:rFonts w:ascii="Times New Roman" w:hAnsi="Times New Roman"/>
          <w:i/>
          <w:sz w:val="28"/>
          <w:szCs w:val="28"/>
        </w:rPr>
        <w:t>).</w:t>
      </w:r>
      <w:r w:rsidRPr="00623CD0">
        <w:rPr>
          <w:rFonts w:ascii="Times New Roman" w:hAnsi="Times New Roman"/>
          <w:sz w:val="28"/>
          <w:szCs w:val="28"/>
        </w:rPr>
        <w:t xml:space="preserve"> Заработанные  деньги  зачисляются</w:t>
      </w:r>
      <w:r>
        <w:rPr>
          <w:rFonts w:ascii="Times New Roman" w:hAnsi="Times New Roman"/>
          <w:sz w:val="28"/>
          <w:szCs w:val="28"/>
        </w:rPr>
        <w:t xml:space="preserve"> участникам проекта </w:t>
      </w:r>
      <w:r w:rsidRPr="00623CD0">
        <w:rPr>
          <w:rFonts w:ascii="Times New Roman" w:hAnsi="Times New Roman"/>
          <w:sz w:val="28"/>
          <w:szCs w:val="28"/>
        </w:rPr>
        <w:t xml:space="preserve"> на чековую книжку, которую также</w:t>
      </w:r>
      <w:r w:rsidRPr="0040315B">
        <w:rPr>
          <w:rFonts w:ascii="Times New Roman" w:hAnsi="Times New Roman"/>
          <w:sz w:val="28"/>
          <w:szCs w:val="28"/>
        </w:rPr>
        <w:t xml:space="preserve"> выдал районный холдинг, и на которой  уже был </w:t>
      </w:r>
      <w:r>
        <w:rPr>
          <w:rFonts w:ascii="Times New Roman" w:hAnsi="Times New Roman"/>
          <w:sz w:val="28"/>
          <w:szCs w:val="28"/>
        </w:rPr>
        <w:t>начальный капитал - 200 районок (</w:t>
      </w:r>
      <w:r w:rsidRPr="0040315B">
        <w:rPr>
          <w:rFonts w:ascii="Times New Roman" w:hAnsi="Times New Roman"/>
          <w:sz w:val="28"/>
          <w:szCs w:val="28"/>
          <w:lang w:val="en-US"/>
        </w:rPr>
        <w:t>Rn</w:t>
      </w:r>
      <w:r w:rsidRPr="0040315B">
        <w:rPr>
          <w:rFonts w:ascii="Times New Roman" w:hAnsi="Times New Roman"/>
          <w:sz w:val="28"/>
          <w:szCs w:val="28"/>
        </w:rPr>
        <w:t xml:space="preserve">). «ЦентрУспех» инициировал проведение деловой встречи учащихся - участников проекта «Гродненский район – территория развития – 2020». Специалисты Гродненского райисполкома и Гродненского районного Совета депутатов рассказали  участникам  о перспективах развития Гродненского района до 2020 года, о потребности в кадрах на этот период, о возможности получения соответствующего образования, о составляющих заработной платы. В свою очередь, участники встречи продемонстрировали свои мини - проекты: «Отцы и дети» - о трудовых династиях в своей деревне, «Реальная жизнь» – о деятельности  сельскохозяйственного производственного кооператива в своем регионе, «Делай вещи своими руками» – о развитии декоративно – прикладного творчества в Гродненском районе. Во второй половине дня для учащихся были организованы интересные мастер-классы, тренинги, </w:t>
      </w:r>
      <w:r w:rsidRPr="0040315B">
        <w:rPr>
          <w:rFonts w:ascii="Times New Roman" w:hAnsi="Times New Roman"/>
          <w:sz w:val="28"/>
          <w:szCs w:val="28"/>
        </w:rPr>
        <w:lastRenderedPageBreak/>
        <w:t>посвященные развитию карьеры молодого специалиста и технологиям поиска работы.</w:t>
      </w:r>
    </w:p>
    <w:p w:rsidR="00C0200E" w:rsidRPr="0040315B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15B">
        <w:rPr>
          <w:rFonts w:ascii="Times New Roman" w:hAnsi="Times New Roman"/>
          <w:sz w:val="28"/>
          <w:szCs w:val="28"/>
        </w:rPr>
        <w:t xml:space="preserve">Работа по реализации инновационного проекта рассчитана на 2016-2019 годы. Результатом его реализации будет личность выпускника, обладающая знаниями конкурентоспособной стороны профессиональной деятельности, общих и специальных профессионально важных качеств конкурентоспособной личности, о  своих интересах, склонностях и способностях. Покидая школу, выпускник будет знать и развивать свой собственный внутренний конкурентоспособный потенциал. На личностном </w:t>
      </w:r>
      <w:r>
        <w:rPr>
          <w:rFonts w:ascii="Times New Roman" w:hAnsi="Times New Roman"/>
          <w:sz w:val="28"/>
          <w:szCs w:val="28"/>
        </w:rPr>
        <w:t>уровне у него сформируются</w:t>
      </w:r>
      <w:r w:rsidRPr="0040315B">
        <w:rPr>
          <w:rFonts w:ascii="Times New Roman" w:hAnsi="Times New Roman"/>
          <w:sz w:val="28"/>
          <w:szCs w:val="28"/>
        </w:rPr>
        <w:t xml:space="preserve"> социальная ответственность, эмоциональная устойчивость,  адекватная самооценка, волевой контроль и  уверенность в себе. Его коммуникативно-деятельностный уровень </w:t>
      </w:r>
      <w:r w:rsidRPr="0040315B">
        <w:rPr>
          <w:rFonts w:ascii="Times New Roman" w:eastAsia="Times New Roman" w:hAnsi="Times New Roman"/>
          <w:sz w:val="28"/>
          <w:szCs w:val="28"/>
          <w:lang w:eastAsia="ru-RU"/>
        </w:rPr>
        <w:t xml:space="preserve"> будет направлен на конструктивное взаимодействие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отличаться</w:t>
      </w:r>
      <w:r w:rsidRPr="0040315B">
        <w:rPr>
          <w:rFonts w:ascii="Times New Roman" w:eastAsia="Times New Roman" w:hAnsi="Times New Roman"/>
          <w:sz w:val="28"/>
          <w:szCs w:val="28"/>
          <w:lang w:eastAsia="ru-RU"/>
        </w:rPr>
        <w:t xml:space="preserve">  умением работать в группах, общительностью,</w:t>
      </w:r>
      <w:r w:rsidRPr="0040315B">
        <w:rPr>
          <w:rFonts w:ascii="Times New Roman" w:hAnsi="Times New Roman"/>
          <w:sz w:val="28"/>
          <w:szCs w:val="28"/>
        </w:rPr>
        <w:t xml:space="preserve"> наличием опыта коммуникативного сотрудничества. На нравственно – ценностном уровне он  приобретет опыт общения, преодоления трудностей, </w:t>
      </w:r>
      <w:r>
        <w:rPr>
          <w:rFonts w:ascii="Times New Roman" w:hAnsi="Times New Roman"/>
          <w:sz w:val="28"/>
          <w:szCs w:val="28"/>
        </w:rPr>
        <w:t>готовности</w:t>
      </w:r>
      <w:r w:rsidRPr="0040315B">
        <w:rPr>
          <w:rFonts w:ascii="Times New Roman" w:hAnsi="Times New Roman"/>
          <w:sz w:val="28"/>
          <w:szCs w:val="28"/>
        </w:rPr>
        <w:t xml:space="preserve"> нести  ответственность за свои поступки; у него будут сформированы лидерские качества, жизненные ориентации и ценности, позитивная мотивация на взаимодействие в коллективе.  Устойчивые познавательные интересы, ценностное  отношение к избираемой профессиональной деятельности, адекватная самооценка профессионально важных конкурентоспособных качеств помогут молодому человеку выстроить свой правильный успешный жизненный путь.</w:t>
      </w:r>
    </w:p>
    <w:p w:rsidR="00C0200E" w:rsidRPr="0040315B" w:rsidRDefault="00C0200E" w:rsidP="00C0200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200E" w:rsidRDefault="00C0200E" w:rsidP="00C0200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200E" w:rsidRDefault="00C0200E" w:rsidP="00C0200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200E" w:rsidRDefault="00C0200E" w:rsidP="00C0200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200E" w:rsidRDefault="00C0200E" w:rsidP="00C0200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200E" w:rsidRDefault="00C0200E" w:rsidP="00C0200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200E" w:rsidRDefault="00C0200E" w:rsidP="00C0200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200E" w:rsidRDefault="00C0200E" w:rsidP="00C0200E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C0200E" w:rsidRDefault="00C0200E" w:rsidP="00C0200E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</w:t>
      </w:r>
      <w:r w:rsidRPr="00094553">
        <w:rPr>
          <w:rFonts w:ascii="Times New Roman" w:hAnsi="Times New Roman"/>
          <w:b/>
          <w:sz w:val="28"/>
          <w:szCs w:val="28"/>
        </w:rPr>
        <w:t>ЗАКЛЮЧЕНИЕ</w:t>
      </w:r>
    </w:p>
    <w:p w:rsidR="00C0200E" w:rsidRPr="00094553" w:rsidRDefault="00C0200E" w:rsidP="00C0200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200E" w:rsidRPr="0040315B" w:rsidRDefault="00C0200E" w:rsidP="00C0200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Итоги </w:t>
      </w:r>
      <w:r w:rsidRPr="0040315B">
        <w:rPr>
          <w:rFonts w:ascii="Times New Roman" w:eastAsia="Times New Roman" w:hAnsi="Times New Roman"/>
          <w:sz w:val="28"/>
          <w:szCs w:val="28"/>
          <w:lang w:eastAsia="ru-RU"/>
        </w:rPr>
        <w:t>взаимодействия государственного учреждения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0315B">
        <w:rPr>
          <w:rFonts w:ascii="Times New Roman" w:eastAsia="Times New Roman" w:hAnsi="Times New Roman"/>
          <w:sz w:val="28"/>
          <w:szCs w:val="28"/>
          <w:lang w:eastAsia="ru-RU"/>
        </w:rPr>
        <w:t xml:space="preserve">«Гродненский районный центр творчества детей и молодежи» и учреждений общего среднего образования дают основания сделать вывод, что в условиях сельского региона  данный опыт является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востребованным и </w:t>
      </w:r>
      <w:r w:rsidRPr="0040315B">
        <w:rPr>
          <w:rFonts w:ascii="Times New Roman" w:eastAsia="Times New Roman" w:hAnsi="Times New Roman"/>
          <w:sz w:val="28"/>
          <w:szCs w:val="28"/>
          <w:lang w:eastAsia="ru-RU"/>
        </w:rPr>
        <w:t xml:space="preserve">весьма эффективным. Это позволило нам преодолеть информационно – коммуникативную закрытость сельских школ, ограниченность сельских учащихся в контактах, </w:t>
      </w:r>
      <w:r w:rsidRPr="0040315B">
        <w:rPr>
          <w:rFonts w:ascii="Times New Roman" w:hAnsi="Times New Roman"/>
          <w:sz w:val="28"/>
          <w:szCs w:val="28"/>
        </w:rPr>
        <w:t>особенно в малокомплектных школах, где ребенок лишен полноценного общения в</w:t>
      </w:r>
      <w:r>
        <w:rPr>
          <w:rFonts w:ascii="Times New Roman" w:hAnsi="Times New Roman"/>
          <w:sz w:val="28"/>
          <w:szCs w:val="28"/>
        </w:rPr>
        <w:t xml:space="preserve"> детском коллективе, </w:t>
      </w:r>
      <w:r w:rsidRPr="0040315B">
        <w:rPr>
          <w:rFonts w:ascii="Times New Roman" w:hAnsi="Times New Roman"/>
          <w:sz w:val="28"/>
          <w:szCs w:val="28"/>
        </w:rPr>
        <w:t>вырабатывать у детей необходимые навыки жизни в</w:t>
      </w:r>
      <w:r>
        <w:rPr>
          <w:rFonts w:ascii="Times New Roman" w:hAnsi="Times New Roman"/>
          <w:sz w:val="28"/>
          <w:szCs w:val="28"/>
        </w:rPr>
        <w:t xml:space="preserve"> социуме. В Гродненском районе </w:t>
      </w:r>
      <w:r w:rsidRPr="0040315B">
        <w:rPr>
          <w:rFonts w:ascii="Times New Roman" w:hAnsi="Times New Roman"/>
          <w:sz w:val="28"/>
          <w:szCs w:val="28"/>
        </w:rPr>
        <w:t>созданы условия для повышения уровня социальной, экономической и пространственной мобильности выпускника сельских общеобразовательных учреждений, развития лидерских и предпринимательских способностей за счет повышения разнообразия  и поддержки различных форм самоорганизации обучающихся.</w:t>
      </w:r>
    </w:p>
    <w:p w:rsidR="00C0200E" w:rsidRPr="00094553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15B">
        <w:rPr>
          <w:rFonts w:ascii="Times New Roman" w:hAnsi="Times New Roman"/>
          <w:sz w:val="28"/>
          <w:szCs w:val="28"/>
        </w:rPr>
        <w:t xml:space="preserve">Общее и дополнительное  образование детей </w:t>
      </w:r>
      <w:r>
        <w:rPr>
          <w:rFonts w:ascii="Times New Roman" w:hAnsi="Times New Roman"/>
          <w:sz w:val="28"/>
          <w:szCs w:val="28"/>
        </w:rPr>
        <w:t xml:space="preserve">и молодежи </w:t>
      </w:r>
      <w:r w:rsidRPr="0040315B">
        <w:rPr>
          <w:rFonts w:ascii="Times New Roman" w:hAnsi="Times New Roman"/>
          <w:sz w:val="28"/>
          <w:szCs w:val="28"/>
        </w:rPr>
        <w:t>стали равноправными, взаимодополняющими друг друга компонентами, способными создать единое образовате</w:t>
      </w:r>
      <w:r>
        <w:rPr>
          <w:rFonts w:ascii="Times New Roman" w:hAnsi="Times New Roman"/>
          <w:sz w:val="28"/>
          <w:szCs w:val="28"/>
        </w:rPr>
        <w:t xml:space="preserve">льное пространство, необходимое </w:t>
      </w:r>
      <w:r w:rsidRPr="0040315B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полноценного </w:t>
      </w:r>
      <w:r w:rsidRPr="0040315B">
        <w:rPr>
          <w:rFonts w:ascii="Times New Roman" w:hAnsi="Times New Roman"/>
          <w:sz w:val="28"/>
          <w:szCs w:val="28"/>
        </w:rPr>
        <w:t xml:space="preserve">личностного  </w:t>
      </w:r>
      <w:r>
        <w:rPr>
          <w:rFonts w:ascii="Times New Roman" w:hAnsi="Times New Roman"/>
          <w:sz w:val="28"/>
          <w:szCs w:val="28"/>
        </w:rPr>
        <w:t xml:space="preserve">и творческого </w:t>
      </w:r>
      <w:r w:rsidRPr="0040315B">
        <w:rPr>
          <w:rFonts w:ascii="Times New Roman" w:hAnsi="Times New Roman"/>
          <w:sz w:val="28"/>
          <w:szCs w:val="28"/>
        </w:rPr>
        <w:t>развития каждого ребенка. В этих условиях центр творчества детей и молодежи и школы решают качественно новые задачи: создана основа для успешной адаптации школьников в обществе, раскрытия их творческих возможностей, способностей и таких качеств личности, как инициативность, самодеятельность, фантазия, самобытность, то есть всего того, что относится к индивидуальности человека.</w:t>
      </w:r>
      <w:r w:rsidRPr="0040315B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сетевого взаимодействия осущес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твляется обмен </w:t>
      </w:r>
      <w:r w:rsidRPr="0040315B">
        <w:rPr>
          <w:rFonts w:ascii="Times New Roman" w:eastAsia="Times New Roman" w:hAnsi="Times New Roman"/>
          <w:sz w:val="28"/>
          <w:szCs w:val="28"/>
          <w:lang w:eastAsia="ru-RU"/>
        </w:rPr>
        <w:t>различными типами ресурсов (кадровыми, материально – техническими и методическими).</w:t>
      </w:r>
      <w:r w:rsidRPr="004031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Сокращается пространство девиантного поведения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 (сорок</w:t>
      </w:r>
      <w:r w:rsidRPr="0040315B">
        <w:rPr>
          <w:rFonts w:ascii="Times New Roman" w:eastAsia="Times New Roman" w:hAnsi="Times New Roman"/>
          <w:sz w:val="28"/>
          <w:szCs w:val="28"/>
          <w:lang w:eastAsia="ru-RU"/>
        </w:rPr>
        <w:t xml:space="preserve"> преступлений среди 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совершеннолетних в 2008 году и одно </w:t>
      </w:r>
      <w:r w:rsidRPr="0040315B">
        <w:rPr>
          <w:rFonts w:ascii="Times New Roman" w:eastAsia="Times New Roman" w:hAnsi="Times New Roman"/>
          <w:sz w:val="28"/>
          <w:szCs w:val="28"/>
          <w:lang w:eastAsia="ru-RU"/>
        </w:rPr>
        <w:t xml:space="preserve"> в 2016).</w:t>
      </w:r>
    </w:p>
    <w:p w:rsidR="00C0200E" w:rsidRPr="0040315B" w:rsidRDefault="00C0200E" w:rsidP="00C0200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315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Осуществляется информационная поддержка учреждений дополнительного и общего  среднего образования относительно деятельности друг друга, что содействует повышению профессионального мастерства как учителей школ, так и педагогов дополнительного образования. Организация совместных дел, наличие гуманистических отношений между субъектами деятельности создают комфортные условия для полноценного  развития ребенка во всем</w:t>
      </w:r>
      <w:r w:rsidRPr="0040315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40315B">
        <w:rPr>
          <w:rFonts w:ascii="Times New Roman" w:eastAsia="Times New Roman" w:hAnsi="Times New Roman"/>
          <w:sz w:val="28"/>
          <w:szCs w:val="28"/>
          <w:lang w:eastAsia="ru-RU"/>
        </w:rPr>
        <w:t>богатстве его запросов, интересов и выбора  своего индивидуального маршрута.</w:t>
      </w:r>
    </w:p>
    <w:p w:rsidR="00C0200E" w:rsidRPr="0040315B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15B">
        <w:rPr>
          <w:rFonts w:ascii="Times New Roman" w:hAnsi="Times New Roman"/>
          <w:sz w:val="28"/>
          <w:szCs w:val="28"/>
        </w:rPr>
        <w:t>Нами смоделировано  воспитательное пространство,  предназначением которого является создание условий для проявления  детьми своих интересов, способностей, удовлетворения потребности в саморазвитии и самореализации, единения своих достижений в интересах развития. В 2015 году Гродненский район был признан победителем в областном конкурсе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315B">
        <w:rPr>
          <w:rFonts w:ascii="Times New Roman" w:hAnsi="Times New Roman"/>
          <w:sz w:val="28"/>
          <w:szCs w:val="28"/>
        </w:rPr>
        <w:t>на лучшую постановку работы «Воспитательное пространство региона как фактор успеш</w:t>
      </w:r>
      <w:r>
        <w:rPr>
          <w:rFonts w:ascii="Times New Roman" w:hAnsi="Times New Roman"/>
          <w:sz w:val="28"/>
          <w:szCs w:val="28"/>
        </w:rPr>
        <w:t xml:space="preserve">ной социализации и гражданско – </w:t>
      </w:r>
      <w:r w:rsidRPr="0040315B">
        <w:rPr>
          <w:rFonts w:ascii="Times New Roman" w:hAnsi="Times New Roman"/>
          <w:sz w:val="28"/>
          <w:szCs w:val="28"/>
        </w:rPr>
        <w:t xml:space="preserve">патриотического становления личности». Это стало возможным, благодаря </w:t>
      </w:r>
      <w:r>
        <w:rPr>
          <w:rFonts w:ascii="Times New Roman" w:hAnsi="Times New Roman"/>
          <w:sz w:val="28"/>
          <w:szCs w:val="28"/>
        </w:rPr>
        <w:t xml:space="preserve">интеграции общего среднего образования и дополнительного образования детей и молодежи, что </w:t>
      </w:r>
      <w:r w:rsidRPr="0040315B">
        <w:rPr>
          <w:rFonts w:ascii="Times New Roman" w:hAnsi="Times New Roman"/>
          <w:sz w:val="28"/>
          <w:szCs w:val="28"/>
        </w:rPr>
        <w:t xml:space="preserve"> позволило создать условия для:</w:t>
      </w:r>
    </w:p>
    <w:p w:rsidR="00C0200E" w:rsidRPr="0040315B" w:rsidRDefault="00C0200E" w:rsidP="00C0200E">
      <w:pPr>
        <w:pStyle w:val="a5"/>
        <w:numPr>
          <w:ilvl w:val="0"/>
          <w:numId w:val="30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jc w:val="both"/>
        <w:rPr>
          <w:rFonts w:ascii="Tahoma" w:hAnsi="Tahoma" w:cs="Tahoma"/>
          <w:sz w:val="28"/>
          <w:szCs w:val="28"/>
        </w:rPr>
      </w:pPr>
      <w:r w:rsidRPr="0040315B">
        <w:rPr>
          <w:sz w:val="28"/>
          <w:szCs w:val="28"/>
        </w:rPr>
        <w:t xml:space="preserve">предоставления свободы вхождения ребенка в воспитательное пространство; </w:t>
      </w:r>
    </w:p>
    <w:p w:rsidR="00C0200E" w:rsidRPr="00A03B5D" w:rsidRDefault="00C0200E" w:rsidP="00C0200E">
      <w:pPr>
        <w:pStyle w:val="a9"/>
        <w:numPr>
          <w:ilvl w:val="0"/>
          <w:numId w:val="30"/>
        </w:num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3B5D">
        <w:rPr>
          <w:rFonts w:ascii="Times New Roman" w:hAnsi="Times New Roman"/>
          <w:sz w:val="28"/>
          <w:szCs w:val="28"/>
        </w:rPr>
        <w:t>выбора им содержания и форм деятельности, позволяющих достигать наибольшего успеха, наивысшего самовыражения;</w:t>
      </w:r>
    </w:p>
    <w:p w:rsidR="00C0200E" w:rsidRPr="00A03B5D" w:rsidRDefault="00C0200E" w:rsidP="00C0200E">
      <w:pPr>
        <w:pStyle w:val="a9"/>
        <w:numPr>
          <w:ilvl w:val="0"/>
          <w:numId w:val="30"/>
        </w:num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3B5D">
        <w:rPr>
          <w:rFonts w:ascii="Times New Roman" w:hAnsi="Times New Roman"/>
          <w:sz w:val="28"/>
          <w:szCs w:val="28"/>
        </w:rPr>
        <w:t xml:space="preserve">обеспечения возможности исполнять различные социальные  роли и функции; </w:t>
      </w:r>
    </w:p>
    <w:p w:rsidR="00C0200E" w:rsidRPr="00A03B5D" w:rsidRDefault="00C0200E" w:rsidP="00C0200E">
      <w:pPr>
        <w:pStyle w:val="a9"/>
        <w:numPr>
          <w:ilvl w:val="0"/>
          <w:numId w:val="30"/>
        </w:num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возможности выбора </w:t>
      </w:r>
      <w:r w:rsidRPr="00A03B5D">
        <w:rPr>
          <w:rFonts w:ascii="Times New Roman" w:hAnsi="Times New Roman"/>
          <w:sz w:val="28"/>
          <w:szCs w:val="28"/>
        </w:rPr>
        <w:t xml:space="preserve"> всевозможных  коллективов, общностей;</w:t>
      </w:r>
    </w:p>
    <w:p w:rsidR="00C0200E" w:rsidRPr="00A03B5D" w:rsidRDefault="00C0200E" w:rsidP="00C0200E">
      <w:pPr>
        <w:pStyle w:val="a9"/>
        <w:numPr>
          <w:ilvl w:val="0"/>
          <w:numId w:val="30"/>
        </w:num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3B5D">
        <w:rPr>
          <w:rFonts w:ascii="Times New Roman" w:hAnsi="Times New Roman"/>
          <w:sz w:val="28"/>
          <w:szCs w:val="28"/>
        </w:rPr>
        <w:t xml:space="preserve">освоения различных подпространств воспитательного пространства: </w:t>
      </w:r>
    </w:p>
    <w:p w:rsidR="00C0200E" w:rsidRPr="0040315B" w:rsidRDefault="00C0200E" w:rsidP="00C0200E">
      <w:pPr>
        <w:tabs>
          <w:tab w:val="left" w:pos="284"/>
          <w:tab w:val="left" w:pos="426"/>
        </w:tabs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40315B">
        <w:rPr>
          <w:rFonts w:ascii="Times New Roman" w:hAnsi="Times New Roman"/>
          <w:sz w:val="28"/>
          <w:szCs w:val="28"/>
        </w:rPr>
        <w:t xml:space="preserve"> культурного, природного, информационного, социального;</w:t>
      </w:r>
    </w:p>
    <w:p w:rsidR="00C0200E" w:rsidRPr="00A03B5D" w:rsidRDefault="00C0200E" w:rsidP="00C0200E">
      <w:pPr>
        <w:pStyle w:val="a9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3B5D">
        <w:rPr>
          <w:rFonts w:ascii="Times New Roman" w:hAnsi="Times New Roman"/>
          <w:sz w:val="28"/>
          <w:szCs w:val="28"/>
        </w:rPr>
        <w:t xml:space="preserve">построения диалоговых отношений детей и подростков с людьми различных возрастов и социальных групп;   </w:t>
      </w:r>
    </w:p>
    <w:p w:rsidR="00C0200E" w:rsidRPr="00A03B5D" w:rsidRDefault="00C0200E" w:rsidP="00C0200E">
      <w:pPr>
        <w:pStyle w:val="a9"/>
        <w:numPr>
          <w:ilvl w:val="0"/>
          <w:numId w:val="31"/>
        </w:numPr>
        <w:shd w:val="clear" w:color="auto" w:fill="FFFFFF"/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3B5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перехода от разрозненных форм общего и дополнительного образования к целостной  образовательной системе в условиях сельского общеобразовательного учреждения.</w:t>
      </w:r>
      <w:r w:rsidRPr="00A03B5D">
        <w:rPr>
          <w:rFonts w:ascii="Times New Roman" w:hAnsi="Times New Roman"/>
          <w:sz w:val="28"/>
          <w:szCs w:val="28"/>
        </w:rPr>
        <w:t xml:space="preserve">  </w:t>
      </w:r>
    </w:p>
    <w:p w:rsidR="00C0200E" w:rsidRPr="0040315B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15B">
        <w:rPr>
          <w:rFonts w:ascii="Times New Roman" w:hAnsi="Times New Roman"/>
          <w:sz w:val="28"/>
          <w:szCs w:val="28"/>
        </w:rPr>
        <w:t xml:space="preserve">Личностный рост ребёнка </w:t>
      </w:r>
      <w:r>
        <w:rPr>
          <w:rFonts w:ascii="Times New Roman" w:hAnsi="Times New Roman"/>
          <w:sz w:val="28"/>
          <w:szCs w:val="28"/>
        </w:rPr>
        <w:t xml:space="preserve">обеспечивается образовательными </w:t>
      </w:r>
      <w:r w:rsidRPr="0040315B">
        <w:rPr>
          <w:rFonts w:ascii="Times New Roman" w:hAnsi="Times New Roman"/>
          <w:sz w:val="28"/>
          <w:szCs w:val="28"/>
        </w:rPr>
        <w:t>программами  в трёх взаимосвязанных и взаимопроникающих плоскостях:</w:t>
      </w:r>
    </w:p>
    <w:p w:rsidR="00C0200E" w:rsidRPr="00A03B5D" w:rsidRDefault="00C0200E" w:rsidP="00C0200E">
      <w:pPr>
        <w:pStyle w:val="a9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3B5D">
        <w:rPr>
          <w:rFonts w:ascii="Times New Roman" w:hAnsi="Times New Roman"/>
          <w:sz w:val="28"/>
          <w:szCs w:val="28"/>
        </w:rPr>
        <w:t>в плоскости личностного роста ребёнка, развития его способностей, дарований, талантов;</w:t>
      </w:r>
    </w:p>
    <w:p w:rsidR="00C0200E" w:rsidRPr="00A03B5D" w:rsidRDefault="00C0200E" w:rsidP="00C0200E">
      <w:pPr>
        <w:pStyle w:val="a9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3B5D">
        <w:rPr>
          <w:rFonts w:ascii="Times New Roman" w:hAnsi="Times New Roman"/>
          <w:sz w:val="28"/>
          <w:szCs w:val="28"/>
        </w:rPr>
        <w:t xml:space="preserve">в плоскости профессионального самоопределения, совершенствования в избранной для освоения деятельности; </w:t>
      </w:r>
    </w:p>
    <w:p w:rsidR="00C0200E" w:rsidRPr="00A03B5D" w:rsidRDefault="00C0200E" w:rsidP="00C0200E">
      <w:pPr>
        <w:pStyle w:val="a9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3B5D">
        <w:rPr>
          <w:rFonts w:ascii="Times New Roman" w:hAnsi="Times New Roman"/>
          <w:sz w:val="28"/>
          <w:szCs w:val="28"/>
        </w:rPr>
        <w:t xml:space="preserve">в плоскости коммуникативных действий. </w:t>
      </w:r>
    </w:p>
    <w:p w:rsidR="00C0200E" w:rsidRPr="0040315B" w:rsidRDefault="00C0200E" w:rsidP="00C0200E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15B">
        <w:rPr>
          <w:rFonts w:ascii="Times New Roman" w:hAnsi="Times New Roman"/>
          <w:sz w:val="28"/>
          <w:szCs w:val="28"/>
        </w:rPr>
        <w:t xml:space="preserve">В процессе совместных заинтересованных действий нами апробированы  </w:t>
      </w:r>
      <w:r w:rsidRPr="0040315B">
        <w:rPr>
          <w:rFonts w:ascii="Times New Roman" w:eastAsia="Times New Roman" w:hAnsi="Times New Roman"/>
          <w:bCs/>
          <w:sz w:val="28"/>
          <w:szCs w:val="28"/>
          <w:lang w:eastAsia="ru-RU"/>
        </w:rPr>
        <w:t>механизмы интеграции:</w:t>
      </w:r>
    </w:p>
    <w:p w:rsidR="00C0200E" w:rsidRPr="00A03B5D" w:rsidRDefault="00C0200E" w:rsidP="00C0200E">
      <w:pPr>
        <w:pStyle w:val="a9"/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3B5D">
        <w:rPr>
          <w:rFonts w:ascii="Times New Roman" w:eastAsia="Times New Roman" w:hAnsi="Times New Roman"/>
          <w:sz w:val="28"/>
          <w:szCs w:val="28"/>
          <w:lang w:eastAsia="ru-RU"/>
        </w:rPr>
        <w:t>разработка и осуществление совместных программ и проектов, отдельных дел и акций, направленных на решение воспитательных задач;</w:t>
      </w:r>
    </w:p>
    <w:p w:rsidR="00C0200E" w:rsidRPr="00A03B5D" w:rsidRDefault="00C0200E" w:rsidP="00C0200E">
      <w:pPr>
        <w:pStyle w:val="a9"/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3B5D">
        <w:rPr>
          <w:rFonts w:ascii="Times New Roman" w:eastAsia="Times New Roman" w:hAnsi="Times New Roman"/>
          <w:sz w:val="28"/>
          <w:szCs w:val="28"/>
          <w:lang w:eastAsia="ru-RU"/>
        </w:rPr>
        <w:t>кооперация ресурсов и обмен ресурсами (интеллектуальными, кадровыми, информационными, финансовыми, материально-техническими и др.);</w:t>
      </w:r>
    </w:p>
    <w:p w:rsidR="00C0200E" w:rsidRPr="00A03B5D" w:rsidRDefault="00C0200E" w:rsidP="00C0200E">
      <w:pPr>
        <w:pStyle w:val="a9"/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3B5D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услуг (консультативных, информационных, технических и др.);</w:t>
      </w:r>
    </w:p>
    <w:p w:rsidR="00C0200E" w:rsidRPr="00A03B5D" w:rsidRDefault="00C0200E" w:rsidP="00C0200E">
      <w:pPr>
        <w:pStyle w:val="a9"/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3B5D">
        <w:rPr>
          <w:rFonts w:ascii="Times New Roman" w:eastAsia="Times New Roman" w:hAnsi="Times New Roman"/>
          <w:sz w:val="28"/>
          <w:szCs w:val="28"/>
          <w:lang w:eastAsia="ru-RU"/>
        </w:rPr>
        <w:t>взаимообучение специалистов, обмен передовым опытом; совместная экспертиза качества внеурочной деятельности.</w:t>
      </w:r>
    </w:p>
    <w:p w:rsidR="00C0200E" w:rsidRPr="0040315B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15B">
        <w:rPr>
          <w:rFonts w:ascii="Times New Roman" w:hAnsi="Times New Roman"/>
          <w:sz w:val="28"/>
          <w:szCs w:val="28"/>
        </w:rPr>
        <w:t>Объединение  образовательных ресурсов  школы и центра творчества детей и молодежи позволило увеличить возможности для реализации внеурочных  индивидуальных интересов, образовательны</w:t>
      </w:r>
      <w:r>
        <w:rPr>
          <w:rFonts w:ascii="Times New Roman" w:hAnsi="Times New Roman"/>
          <w:sz w:val="28"/>
          <w:szCs w:val="28"/>
        </w:rPr>
        <w:t>х потребностей каждого обучающегося</w:t>
      </w:r>
      <w:r w:rsidRPr="0040315B">
        <w:rPr>
          <w:rFonts w:ascii="Times New Roman" w:hAnsi="Times New Roman"/>
          <w:sz w:val="28"/>
          <w:szCs w:val="28"/>
        </w:rPr>
        <w:t xml:space="preserve"> и предоставления возможностей выстраивания им собственной, индивидуальной  образовательной траектории, индивидуального образовательного модуля. </w:t>
      </w:r>
    </w:p>
    <w:p w:rsidR="00C0200E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15B">
        <w:rPr>
          <w:rFonts w:ascii="Times New Roman" w:hAnsi="Times New Roman"/>
          <w:sz w:val="28"/>
          <w:szCs w:val="28"/>
        </w:rPr>
        <w:lastRenderedPageBreak/>
        <w:t>Процесс интеграции способствовал значительному повышению эффективности в работе с талантливыми и одаренными детьми, развитии научно-исследовательской деятельности в рамках район</w:t>
      </w:r>
      <w:r>
        <w:rPr>
          <w:rFonts w:ascii="Times New Roman" w:hAnsi="Times New Roman"/>
          <w:sz w:val="28"/>
          <w:szCs w:val="28"/>
        </w:rPr>
        <w:t xml:space="preserve">ного научного общества «Юнион». </w:t>
      </w:r>
      <w:r w:rsidRPr="0040315B">
        <w:rPr>
          <w:rFonts w:ascii="Times New Roman" w:hAnsi="Times New Roman"/>
          <w:sz w:val="28"/>
          <w:szCs w:val="28"/>
        </w:rPr>
        <w:t>Совместная работа учителей школ и педагогов дополнительного образования с такими учащимися, высокий современный уровень методического сопровождения этой деятельности со стороны центра творчества детей и молодежи позволяют ежегодно принимать участие в республиканских научно-практических конференциях и конкурсах научно – исследовательских  работ: в течение двух последних лет получено</w:t>
      </w:r>
      <w:r>
        <w:rPr>
          <w:rFonts w:ascii="Times New Roman" w:hAnsi="Times New Roman"/>
          <w:sz w:val="28"/>
          <w:szCs w:val="28"/>
        </w:rPr>
        <w:t xml:space="preserve"> двенадцать </w:t>
      </w:r>
      <w:r w:rsidRPr="0040315B">
        <w:rPr>
          <w:rFonts w:ascii="Times New Roman" w:hAnsi="Times New Roman"/>
          <w:sz w:val="28"/>
          <w:szCs w:val="28"/>
        </w:rPr>
        <w:t xml:space="preserve"> побед.</w:t>
      </w:r>
    </w:p>
    <w:p w:rsidR="00C0200E" w:rsidRPr="0040315B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формирования и развития опыта интеграции общего среднего образования и дополнительного образования детей и молодежи разработаны основные критерии оценки результатов деятельности в данном направлении.</w:t>
      </w:r>
    </w:p>
    <w:p w:rsidR="00C0200E" w:rsidRPr="009B15F8" w:rsidRDefault="00C0200E" w:rsidP="00C0200E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0200E" w:rsidRPr="0040315B" w:rsidRDefault="00C0200E" w:rsidP="00C0200E">
      <w:pPr>
        <w:jc w:val="center"/>
        <w:rPr>
          <w:rFonts w:ascii="Times New Roman" w:hAnsi="Times New Roman"/>
          <w:b/>
          <w:sz w:val="28"/>
          <w:szCs w:val="28"/>
        </w:rPr>
      </w:pPr>
      <w:r w:rsidRPr="0040315B">
        <w:rPr>
          <w:rFonts w:ascii="Times New Roman" w:hAnsi="Times New Roman"/>
          <w:b/>
          <w:sz w:val="28"/>
          <w:szCs w:val="28"/>
        </w:rPr>
        <w:t>Основные критерии оценки результатов интеграции общего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0315B">
        <w:rPr>
          <w:rFonts w:ascii="Times New Roman" w:hAnsi="Times New Roman"/>
          <w:b/>
          <w:sz w:val="28"/>
          <w:szCs w:val="28"/>
        </w:rPr>
        <w:t>среднего образования и дополнительного образования детей и молодежи</w:t>
      </w:r>
    </w:p>
    <w:tbl>
      <w:tblPr>
        <w:tblStyle w:val="ab"/>
        <w:tblW w:w="0" w:type="auto"/>
        <w:tblLayout w:type="fixed"/>
        <w:tblLook w:val="04A0"/>
      </w:tblPr>
      <w:tblGrid>
        <w:gridCol w:w="817"/>
        <w:gridCol w:w="5527"/>
        <w:gridCol w:w="3084"/>
      </w:tblGrid>
      <w:tr w:rsidR="00C0200E" w:rsidRPr="0040315B" w:rsidTr="006D1385">
        <w:tc>
          <w:tcPr>
            <w:tcW w:w="817" w:type="dxa"/>
          </w:tcPr>
          <w:p w:rsidR="00C0200E" w:rsidRDefault="00C0200E" w:rsidP="006D138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315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C0200E" w:rsidRPr="0040315B" w:rsidRDefault="00C0200E" w:rsidP="006D138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315B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527" w:type="dxa"/>
            <w:vAlign w:val="center"/>
          </w:tcPr>
          <w:p w:rsidR="00C0200E" w:rsidRPr="0040315B" w:rsidRDefault="00C0200E" w:rsidP="006D1385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315B">
              <w:rPr>
                <w:rFonts w:ascii="Times New Roman" w:hAnsi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3084" w:type="dxa"/>
            <w:vAlign w:val="center"/>
          </w:tcPr>
          <w:p w:rsidR="00C0200E" w:rsidRPr="0040315B" w:rsidRDefault="00C0200E" w:rsidP="006D138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315B">
              <w:rPr>
                <w:rFonts w:ascii="Times New Roman" w:hAnsi="Times New Roman"/>
                <w:b/>
                <w:sz w:val="28"/>
                <w:szCs w:val="28"/>
              </w:rPr>
              <w:t>Результаты</w:t>
            </w:r>
          </w:p>
        </w:tc>
      </w:tr>
      <w:tr w:rsidR="00C0200E" w:rsidRPr="0040315B" w:rsidTr="006D1385">
        <w:tc>
          <w:tcPr>
            <w:tcW w:w="817" w:type="dxa"/>
          </w:tcPr>
          <w:p w:rsidR="00C0200E" w:rsidRPr="0040315B" w:rsidRDefault="00C0200E" w:rsidP="006D138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5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527" w:type="dxa"/>
          </w:tcPr>
          <w:p w:rsidR="00C0200E" w:rsidRPr="0040315B" w:rsidRDefault="00C0200E" w:rsidP="006D138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0315B">
              <w:rPr>
                <w:rFonts w:ascii="Times New Roman" w:hAnsi="Times New Roman"/>
                <w:sz w:val="28"/>
                <w:szCs w:val="28"/>
              </w:rPr>
              <w:t>Удовлетворенность  процессом интеграции:</w:t>
            </w:r>
          </w:p>
          <w:p w:rsidR="00C0200E" w:rsidRPr="0040315B" w:rsidRDefault="00C0200E" w:rsidP="006D1385">
            <w:pPr>
              <w:spacing w:line="276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15B">
              <w:rPr>
                <w:rFonts w:ascii="Times New Roman" w:hAnsi="Times New Roman"/>
                <w:sz w:val="28"/>
                <w:szCs w:val="28"/>
              </w:rPr>
              <w:t>центр творчества детей и молодежи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403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0200E" w:rsidRPr="0040315B" w:rsidRDefault="00C0200E" w:rsidP="006D1385">
            <w:pPr>
              <w:spacing w:line="276" w:lineRule="auto"/>
              <w:ind w:firstLine="176"/>
              <w:rPr>
                <w:rFonts w:ascii="Times New Roman" w:hAnsi="Times New Roman"/>
                <w:sz w:val="28"/>
                <w:szCs w:val="28"/>
              </w:rPr>
            </w:pPr>
            <w:r w:rsidRPr="0040315B">
              <w:rPr>
                <w:rFonts w:ascii="Times New Roman" w:hAnsi="Times New Roman"/>
                <w:sz w:val="28"/>
                <w:szCs w:val="28"/>
              </w:rPr>
              <w:t>учреждения общего среднего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84" w:type="dxa"/>
          </w:tcPr>
          <w:p w:rsidR="00C0200E" w:rsidRDefault="00C0200E" w:rsidP="006D1385">
            <w:pPr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C0200E" w:rsidRPr="0040315B" w:rsidRDefault="00C0200E" w:rsidP="006D1385">
            <w:pPr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40315B">
              <w:rPr>
                <w:rFonts w:ascii="Times New Roman" w:hAnsi="Times New Roman"/>
                <w:sz w:val="28"/>
                <w:szCs w:val="28"/>
              </w:rPr>
              <w:t>100%</w:t>
            </w:r>
          </w:p>
          <w:p w:rsidR="00C0200E" w:rsidRPr="0040315B" w:rsidRDefault="00C0200E" w:rsidP="006D1385">
            <w:pPr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40315B">
              <w:rPr>
                <w:rFonts w:ascii="Times New Roman" w:hAnsi="Times New Roman"/>
                <w:sz w:val="28"/>
                <w:szCs w:val="28"/>
              </w:rPr>
              <w:t>98,9%</w:t>
            </w:r>
          </w:p>
        </w:tc>
      </w:tr>
      <w:tr w:rsidR="00C0200E" w:rsidRPr="0040315B" w:rsidTr="006D1385">
        <w:tc>
          <w:tcPr>
            <w:tcW w:w="817" w:type="dxa"/>
          </w:tcPr>
          <w:p w:rsidR="00C0200E" w:rsidRPr="0040315B" w:rsidRDefault="00C0200E" w:rsidP="006D138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5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527" w:type="dxa"/>
          </w:tcPr>
          <w:p w:rsidR="00C0200E" w:rsidRPr="0040315B" w:rsidRDefault="00C0200E" w:rsidP="006D138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15B">
              <w:rPr>
                <w:rFonts w:ascii="Times New Roman" w:hAnsi="Times New Roman"/>
                <w:sz w:val="28"/>
                <w:szCs w:val="28"/>
              </w:rPr>
              <w:t>Увеличение количества образовательных программ дополнительного образования</w:t>
            </w:r>
          </w:p>
        </w:tc>
        <w:tc>
          <w:tcPr>
            <w:tcW w:w="3084" w:type="dxa"/>
          </w:tcPr>
          <w:p w:rsidR="00C0200E" w:rsidRPr="0040315B" w:rsidRDefault="00C0200E" w:rsidP="006D138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0315B">
              <w:rPr>
                <w:rFonts w:ascii="Times New Roman" w:hAnsi="Times New Roman"/>
                <w:sz w:val="28"/>
                <w:szCs w:val="28"/>
              </w:rPr>
              <w:t>2008 г.- 10 программ</w:t>
            </w:r>
          </w:p>
          <w:p w:rsidR="00C0200E" w:rsidRPr="0040315B" w:rsidRDefault="00C0200E" w:rsidP="006D138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0315B">
              <w:rPr>
                <w:rFonts w:ascii="Times New Roman" w:hAnsi="Times New Roman"/>
                <w:sz w:val="28"/>
                <w:szCs w:val="28"/>
              </w:rPr>
              <w:t>2017г.- 79 программ</w:t>
            </w:r>
          </w:p>
        </w:tc>
      </w:tr>
      <w:tr w:rsidR="00C0200E" w:rsidRPr="0040315B" w:rsidTr="006D1385">
        <w:tc>
          <w:tcPr>
            <w:tcW w:w="817" w:type="dxa"/>
          </w:tcPr>
          <w:p w:rsidR="00C0200E" w:rsidRPr="0040315B" w:rsidRDefault="00C0200E" w:rsidP="006D138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5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527" w:type="dxa"/>
          </w:tcPr>
          <w:p w:rsidR="00C0200E" w:rsidRPr="0040315B" w:rsidRDefault="00C0200E" w:rsidP="006D138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15B">
              <w:rPr>
                <w:rFonts w:ascii="Times New Roman" w:hAnsi="Times New Roman"/>
                <w:sz w:val="28"/>
                <w:szCs w:val="28"/>
              </w:rPr>
              <w:t>Увеличение количества совместно организованных мероприятий</w:t>
            </w:r>
          </w:p>
        </w:tc>
        <w:tc>
          <w:tcPr>
            <w:tcW w:w="3084" w:type="dxa"/>
          </w:tcPr>
          <w:p w:rsidR="00C0200E" w:rsidRPr="0040315B" w:rsidRDefault="00C0200E" w:rsidP="006D138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0315B">
              <w:rPr>
                <w:rFonts w:ascii="Times New Roman" w:hAnsi="Times New Roman"/>
                <w:sz w:val="28"/>
                <w:szCs w:val="28"/>
              </w:rPr>
              <w:t>2008г.- 20 мероприятий</w:t>
            </w:r>
          </w:p>
          <w:p w:rsidR="00C0200E" w:rsidRPr="0040315B" w:rsidRDefault="00C0200E" w:rsidP="006D138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0315B">
              <w:rPr>
                <w:rFonts w:ascii="Times New Roman" w:hAnsi="Times New Roman"/>
                <w:sz w:val="28"/>
                <w:szCs w:val="28"/>
              </w:rPr>
              <w:t>2016г.- 80 мероприятий</w:t>
            </w:r>
          </w:p>
        </w:tc>
      </w:tr>
      <w:tr w:rsidR="00C0200E" w:rsidRPr="0040315B" w:rsidTr="006D1385">
        <w:tc>
          <w:tcPr>
            <w:tcW w:w="817" w:type="dxa"/>
          </w:tcPr>
          <w:p w:rsidR="00C0200E" w:rsidRPr="0040315B" w:rsidRDefault="00C0200E" w:rsidP="006D138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5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527" w:type="dxa"/>
            <w:vAlign w:val="center"/>
          </w:tcPr>
          <w:p w:rsidR="00C0200E" w:rsidRPr="0040315B" w:rsidRDefault="00C0200E" w:rsidP="006D1385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15B">
              <w:rPr>
                <w:rFonts w:ascii="Times New Roman" w:hAnsi="Times New Roman"/>
                <w:sz w:val="28"/>
                <w:szCs w:val="28"/>
              </w:rPr>
              <w:t>Повышение качества совместных дел, организованных для учащихся</w:t>
            </w:r>
          </w:p>
        </w:tc>
        <w:tc>
          <w:tcPr>
            <w:tcW w:w="3084" w:type="dxa"/>
          </w:tcPr>
          <w:p w:rsidR="00C0200E" w:rsidRPr="0040315B" w:rsidRDefault="00C0200E" w:rsidP="006D1385">
            <w:pPr>
              <w:rPr>
                <w:rFonts w:ascii="Times New Roman" w:hAnsi="Times New Roman"/>
                <w:sz w:val="28"/>
                <w:szCs w:val="28"/>
              </w:rPr>
            </w:pPr>
            <w:r w:rsidRPr="0040315B">
              <w:rPr>
                <w:rFonts w:ascii="Times New Roman" w:hAnsi="Times New Roman"/>
                <w:sz w:val="28"/>
                <w:szCs w:val="28"/>
              </w:rPr>
              <w:t>Высокое качество:</w:t>
            </w:r>
          </w:p>
          <w:p w:rsidR="00C0200E" w:rsidRPr="0040315B" w:rsidRDefault="00C0200E" w:rsidP="006D138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40315B">
              <w:rPr>
                <w:rFonts w:ascii="Times New Roman" w:hAnsi="Times New Roman"/>
                <w:sz w:val="28"/>
                <w:szCs w:val="28"/>
              </w:rPr>
              <w:t xml:space="preserve">2008 г.-35%  </w:t>
            </w:r>
          </w:p>
          <w:p w:rsidR="00C0200E" w:rsidRPr="0040315B" w:rsidRDefault="00C0200E" w:rsidP="006D138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40315B">
              <w:rPr>
                <w:rFonts w:ascii="Times New Roman" w:hAnsi="Times New Roman"/>
                <w:sz w:val="28"/>
                <w:szCs w:val="28"/>
              </w:rPr>
              <w:t>2016 г. – 98%</w:t>
            </w:r>
          </w:p>
        </w:tc>
      </w:tr>
      <w:tr w:rsidR="00C0200E" w:rsidRPr="0040315B" w:rsidTr="006D1385">
        <w:tc>
          <w:tcPr>
            <w:tcW w:w="817" w:type="dxa"/>
          </w:tcPr>
          <w:p w:rsidR="00C0200E" w:rsidRPr="0040315B" w:rsidRDefault="00C0200E" w:rsidP="006D138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5B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527" w:type="dxa"/>
          </w:tcPr>
          <w:p w:rsidR="00C0200E" w:rsidRPr="0040315B" w:rsidRDefault="00C0200E" w:rsidP="006D13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15B">
              <w:rPr>
                <w:rFonts w:ascii="Times New Roman" w:hAnsi="Times New Roman"/>
                <w:sz w:val="28"/>
                <w:szCs w:val="28"/>
              </w:rPr>
              <w:t>Увеличение количества участников районных мероприятий, организованных для учащихся (не включая объединения по интересам)</w:t>
            </w:r>
          </w:p>
        </w:tc>
        <w:tc>
          <w:tcPr>
            <w:tcW w:w="3084" w:type="dxa"/>
          </w:tcPr>
          <w:p w:rsidR="00C0200E" w:rsidRDefault="00C0200E" w:rsidP="006D13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0200E" w:rsidRPr="0040315B" w:rsidRDefault="00C0200E" w:rsidP="006D1385">
            <w:pPr>
              <w:rPr>
                <w:rFonts w:ascii="Times New Roman" w:hAnsi="Times New Roman"/>
                <w:sz w:val="28"/>
                <w:szCs w:val="28"/>
              </w:rPr>
            </w:pPr>
            <w:r w:rsidRPr="0040315B">
              <w:rPr>
                <w:rFonts w:ascii="Times New Roman" w:hAnsi="Times New Roman"/>
                <w:sz w:val="28"/>
                <w:szCs w:val="28"/>
              </w:rPr>
              <w:t>2008 г. - 150 человек</w:t>
            </w:r>
          </w:p>
          <w:p w:rsidR="00C0200E" w:rsidRPr="0040315B" w:rsidRDefault="00C0200E" w:rsidP="006D13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г. - 17</w:t>
            </w:r>
            <w:r w:rsidRPr="0040315B">
              <w:rPr>
                <w:rFonts w:ascii="Times New Roman" w:hAnsi="Times New Roman"/>
                <w:sz w:val="28"/>
                <w:szCs w:val="28"/>
              </w:rPr>
              <w:t>00 человек</w:t>
            </w:r>
          </w:p>
        </w:tc>
      </w:tr>
      <w:tr w:rsidR="00C0200E" w:rsidRPr="0040315B" w:rsidTr="006D1385">
        <w:tc>
          <w:tcPr>
            <w:tcW w:w="817" w:type="dxa"/>
          </w:tcPr>
          <w:p w:rsidR="00C0200E" w:rsidRPr="0040315B" w:rsidRDefault="00C0200E" w:rsidP="006D138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5B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527" w:type="dxa"/>
          </w:tcPr>
          <w:p w:rsidR="00C0200E" w:rsidRPr="0040315B" w:rsidRDefault="00C0200E" w:rsidP="006D138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15B">
              <w:rPr>
                <w:rFonts w:ascii="Times New Roman" w:hAnsi="Times New Roman"/>
                <w:sz w:val="28"/>
                <w:szCs w:val="28"/>
              </w:rPr>
              <w:t>Сохранность контингента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учащихся объединений по интересам</w:t>
            </w:r>
          </w:p>
        </w:tc>
        <w:tc>
          <w:tcPr>
            <w:tcW w:w="3084" w:type="dxa"/>
          </w:tcPr>
          <w:p w:rsidR="00C0200E" w:rsidRPr="0040315B" w:rsidRDefault="00C0200E" w:rsidP="006D138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2008 г. -  2</w:t>
            </w:r>
            <w:r w:rsidRPr="0040315B">
              <w:rPr>
                <w:rFonts w:ascii="Times New Roman" w:hAnsi="Times New Roman"/>
                <w:sz w:val="28"/>
                <w:szCs w:val="28"/>
              </w:rPr>
              <w:t>5%</w:t>
            </w:r>
          </w:p>
          <w:p w:rsidR="00C0200E" w:rsidRPr="0040315B" w:rsidRDefault="00C0200E" w:rsidP="006D138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0315B">
              <w:rPr>
                <w:rFonts w:ascii="Times New Roman" w:hAnsi="Times New Roman"/>
                <w:sz w:val="28"/>
                <w:szCs w:val="28"/>
              </w:rPr>
              <w:t>2017 г.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98,7%</w:t>
            </w:r>
          </w:p>
        </w:tc>
      </w:tr>
      <w:tr w:rsidR="00C0200E" w:rsidRPr="0040315B" w:rsidTr="006D1385">
        <w:tc>
          <w:tcPr>
            <w:tcW w:w="817" w:type="dxa"/>
          </w:tcPr>
          <w:p w:rsidR="00C0200E" w:rsidRPr="0040315B" w:rsidRDefault="00C0200E" w:rsidP="006D138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5B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527" w:type="dxa"/>
          </w:tcPr>
          <w:p w:rsidR="00C0200E" w:rsidRPr="0040315B" w:rsidRDefault="00C0200E" w:rsidP="006D138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15B">
              <w:rPr>
                <w:rFonts w:ascii="Times New Roman" w:hAnsi="Times New Roman"/>
                <w:sz w:val="28"/>
                <w:szCs w:val="28"/>
              </w:rPr>
              <w:t>Динамика достижений учащихся, занимающи</w:t>
            </w:r>
            <w:r>
              <w:rPr>
                <w:rFonts w:ascii="Times New Roman" w:hAnsi="Times New Roman"/>
                <w:sz w:val="28"/>
                <w:szCs w:val="28"/>
              </w:rPr>
              <w:t>хся в объединениях по интересам.</w:t>
            </w:r>
          </w:p>
          <w:p w:rsidR="00C0200E" w:rsidRDefault="00C0200E" w:rsidP="006D13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40315B">
              <w:rPr>
                <w:rFonts w:ascii="Times New Roman" w:hAnsi="Times New Roman"/>
                <w:sz w:val="28"/>
                <w:szCs w:val="28"/>
              </w:rPr>
              <w:t>сего побед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0200E" w:rsidRPr="0040315B" w:rsidRDefault="00C0200E" w:rsidP="006D1385">
            <w:pPr>
              <w:rPr>
                <w:rFonts w:ascii="Times New Roman" w:hAnsi="Times New Roman"/>
                <w:sz w:val="28"/>
                <w:szCs w:val="28"/>
              </w:rPr>
            </w:pPr>
            <w:r w:rsidRPr="00403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0315B">
              <w:rPr>
                <w:rFonts w:ascii="Times New Roman" w:hAnsi="Times New Roman"/>
                <w:sz w:val="28"/>
                <w:szCs w:val="28"/>
              </w:rPr>
              <w:t>в международных конкурсах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0200E" w:rsidRDefault="00C0200E" w:rsidP="006D138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C0200E" w:rsidRPr="0040315B" w:rsidRDefault="00C0200E" w:rsidP="006D13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республиканских;</w:t>
            </w:r>
          </w:p>
          <w:p w:rsidR="00C0200E" w:rsidRDefault="00C0200E" w:rsidP="006D13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0200E" w:rsidRPr="0040315B" w:rsidRDefault="00C0200E" w:rsidP="006D13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областных</w:t>
            </w:r>
          </w:p>
        </w:tc>
        <w:tc>
          <w:tcPr>
            <w:tcW w:w="3084" w:type="dxa"/>
          </w:tcPr>
          <w:p w:rsidR="00C0200E" w:rsidRPr="0040315B" w:rsidRDefault="00C0200E" w:rsidP="006D138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C0200E" w:rsidRPr="0040315B" w:rsidRDefault="00C0200E" w:rsidP="006D138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C0200E" w:rsidRPr="0040315B" w:rsidRDefault="00C0200E" w:rsidP="006D138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C0200E" w:rsidRDefault="00C0200E" w:rsidP="006D1385">
            <w:pPr>
              <w:ind w:firstLine="35"/>
              <w:rPr>
                <w:rFonts w:ascii="Times New Roman" w:hAnsi="Times New Roman"/>
                <w:sz w:val="28"/>
                <w:szCs w:val="28"/>
              </w:rPr>
            </w:pPr>
          </w:p>
          <w:p w:rsidR="00C0200E" w:rsidRPr="0040315B" w:rsidRDefault="00C0200E" w:rsidP="006D1385">
            <w:pPr>
              <w:ind w:firstLine="35"/>
              <w:rPr>
                <w:rFonts w:ascii="Times New Roman" w:hAnsi="Times New Roman"/>
                <w:sz w:val="28"/>
                <w:szCs w:val="28"/>
              </w:rPr>
            </w:pPr>
            <w:r w:rsidRPr="0040315B">
              <w:rPr>
                <w:rFonts w:ascii="Times New Roman" w:hAnsi="Times New Roman"/>
                <w:sz w:val="28"/>
                <w:szCs w:val="28"/>
              </w:rPr>
              <w:t>2008 г. - нет</w:t>
            </w:r>
          </w:p>
          <w:p w:rsidR="00C0200E" w:rsidRPr="0040315B" w:rsidRDefault="00C0200E" w:rsidP="006D1385">
            <w:pPr>
              <w:ind w:firstLine="35"/>
              <w:rPr>
                <w:rFonts w:ascii="Times New Roman" w:hAnsi="Times New Roman"/>
                <w:sz w:val="28"/>
                <w:szCs w:val="28"/>
              </w:rPr>
            </w:pPr>
            <w:r w:rsidRPr="0040315B">
              <w:rPr>
                <w:rFonts w:ascii="Times New Roman" w:hAnsi="Times New Roman"/>
                <w:sz w:val="28"/>
                <w:szCs w:val="28"/>
              </w:rPr>
              <w:t>2016 г.- 2</w:t>
            </w:r>
          </w:p>
          <w:p w:rsidR="00C0200E" w:rsidRPr="0040315B" w:rsidRDefault="00C0200E" w:rsidP="006D1385">
            <w:pPr>
              <w:ind w:firstLine="35"/>
              <w:rPr>
                <w:rFonts w:ascii="Times New Roman" w:hAnsi="Times New Roman"/>
                <w:sz w:val="28"/>
                <w:szCs w:val="28"/>
              </w:rPr>
            </w:pPr>
            <w:r w:rsidRPr="0040315B">
              <w:rPr>
                <w:rFonts w:ascii="Times New Roman" w:hAnsi="Times New Roman"/>
                <w:sz w:val="28"/>
                <w:szCs w:val="28"/>
              </w:rPr>
              <w:t>2008 г. - нет</w:t>
            </w:r>
          </w:p>
          <w:p w:rsidR="00C0200E" w:rsidRPr="0040315B" w:rsidRDefault="00C0200E" w:rsidP="006D1385">
            <w:pPr>
              <w:rPr>
                <w:rFonts w:ascii="Times New Roman" w:hAnsi="Times New Roman"/>
                <w:sz w:val="28"/>
                <w:szCs w:val="28"/>
              </w:rPr>
            </w:pPr>
            <w:r w:rsidRPr="0040315B">
              <w:rPr>
                <w:rFonts w:ascii="Times New Roman" w:hAnsi="Times New Roman"/>
                <w:sz w:val="28"/>
                <w:szCs w:val="28"/>
              </w:rPr>
              <w:t>2016 г.-  17</w:t>
            </w:r>
          </w:p>
          <w:p w:rsidR="00C0200E" w:rsidRPr="0040315B" w:rsidRDefault="00C0200E" w:rsidP="006D1385">
            <w:pPr>
              <w:ind w:firstLine="35"/>
              <w:rPr>
                <w:rFonts w:ascii="Times New Roman" w:hAnsi="Times New Roman"/>
                <w:sz w:val="28"/>
                <w:szCs w:val="28"/>
              </w:rPr>
            </w:pPr>
            <w:r w:rsidRPr="0040315B">
              <w:rPr>
                <w:rFonts w:ascii="Times New Roman" w:hAnsi="Times New Roman"/>
                <w:sz w:val="28"/>
                <w:szCs w:val="28"/>
              </w:rPr>
              <w:t>2008 г.-  1</w:t>
            </w:r>
          </w:p>
          <w:p w:rsidR="00C0200E" w:rsidRPr="0040315B" w:rsidRDefault="00C0200E" w:rsidP="006D1385">
            <w:pPr>
              <w:ind w:firstLine="35"/>
              <w:rPr>
                <w:rFonts w:ascii="Times New Roman" w:hAnsi="Times New Roman"/>
                <w:sz w:val="28"/>
                <w:szCs w:val="28"/>
              </w:rPr>
            </w:pPr>
            <w:r w:rsidRPr="0040315B">
              <w:rPr>
                <w:rFonts w:ascii="Times New Roman" w:hAnsi="Times New Roman"/>
                <w:sz w:val="28"/>
                <w:szCs w:val="28"/>
              </w:rPr>
              <w:t>2016 г.- 83</w:t>
            </w:r>
          </w:p>
        </w:tc>
      </w:tr>
      <w:tr w:rsidR="00C0200E" w:rsidRPr="0040315B" w:rsidTr="006D1385">
        <w:tc>
          <w:tcPr>
            <w:tcW w:w="817" w:type="dxa"/>
          </w:tcPr>
          <w:p w:rsidR="00C0200E" w:rsidRPr="0040315B" w:rsidRDefault="00C0200E" w:rsidP="006D138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5B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527" w:type="dxa"/>
          </w:tcPr>
          <w:p w:rsidR="00C0200E" w:rsidRPr="0040315B" w:rsidRDefault="00C0200E" w:rsidP="006D13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15B">
              <w:rPr>
                <w:rFonts w:ascii="Times New Roman" w:hAnsi="Times New Roman"/>
                <w:sz w:val="28"/>
                <w:szCs w:val="28"/>
              </w:rPr>
              <w:t>Количество педагогов дополнительного образования с высшей и первой квалификационной категорией</w:t>
            </w:r>
          </w:p>
        </w:tc>
        <w:tc>
          <w:tcPr>
            <w:tcW w:w="3084" w:type="dxa"/>
          </w:tcPr>
          <w:p w:rsidR="00C0200E" w:rsidRPr="0040315B" w:rsidRDefault="00C0200E" w:rsidP="006D138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0315B">
              <w:rPr>
                <w:rFonts w:ascii="Times New Roman" w:hAnsi="Times New Roman"/>
                <w:sz w:val="28"/>
                <w:szCs w:val="28"/>
              </w:rPr>
              <w:t>2008 г.- 1 педагог</w:t>
            </w:r>
          </w:p>
          <w:p w:rsidR="00C0200E" w:rsidRPr="0040315B" w:rsidRDefault="00C0200E" w:rsidP="006D138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2017г. - 5</w:t>
            </w:r>
            <w:r w:rsidRPr="0040315B">
              <w:rPr>
                <w:rFonts w:ascii="Times New Roman" w:hAnsi="Times New Roman"/>
                <w:sz w:val="28"/>
                <w:szCs w:val="28"/>
              </w:rPr>
              <w:t>4 педагога</w:t>
            </w:r>
          </w:p>
        </w:tc>
      </w:tr>
      <w:tr w:rsidR="00C0200E" w:rsidRPr="0040315B" w:rsidTr="006D1385">
        <w:tc>
          <w:tcPr>
            <w:tcW w:w="817" w:type="dxa"/>
          </w:tcPr>
          <w:p w:rsidR="00C0200E" w:rsidRPr="0040315B" w:rsidRDefault="00C0200E" w:rsidP="006D138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5B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527" w:type="dxa"/>
          </w:tcPr>
          <w:p w:rsidR="00C0200E" w:rsidRPr="0040315B" w:rsidRDefault="00C0200E" w:rsidP="006D13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15B">
              <w:rPr>
                <w:rFonts w:ascii="Times New Roman" w:hAnsi="Times New Roman"/>
                <w:sz w:val="28"/>
                <w:szCs w:val="28"/>
              </w:rPr>
              <w:t>Уровень удовлетворенности дополнительным образованием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(2017 год)</w:t>
            </w:r>
            <w:r w:rsidRPr="0040315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0200E" w:rsidRPr="0040315B" w:rsidRDefault="00C0200E" w:rsidP="006D138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40315B">
              <w:rPr>
                <w:rFonts w:ascii="Times New Roman" w:hAnsi="Times New Roman"/>
                <w:sz w:val="28"/>
                <w:szCs w:val="28"/>
              </w:rPr>
              <w:t>одители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0200E" w:rsidRPr="0040315B" w:rsidRDefault="00C0200E" w:rsidP="006D138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15B">
              <w:rPr>
                <w:rFonts w:ascii="Times New Roman" w:hAnsi="Times New Roman"/>
                <w:sz w:val="28"/>
                <w:szCs w:val="28"/>
              </w:rPr>
              <w:t>учащиеся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0200E" w:rsidRPr="0040315B" w:rsidRDefault="00C0200E" w:rsidP="006D138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15B">
              <w:rPr>
                <w:rFonts w:ascii="Times New Roman" w:hAnsi="Times New Roman"/>
                <w:sz w:val="28"/>
                <w:szCs w:val="28"/>
              </w:rPr>
              <w:t>учреждения общего среднего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84" w:type="dxa"/>
          </w:tcPr>
          <w:p w:rsidR="00C0200E" w:rsidRPr="0040315B" w:rsidRDefault="00C0200E" w:rsidP="006D138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C0200E" w:rsidRPr="0040315B" w:rsidRDefault="00C0200E" w:rsidP="006D138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C0200E" w:rsidRPr="0040315B" w:rsidRDefault="00C0200E" w:rsidP="006D138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40315B">
              <w:rPr>
                <w:rFonts w:ascii="Times New Roman" w:hAnsi="Times New Roman"/>
                <w:sz w:val="28"/>
                <w:szCs w:val="28"/>
              </w:rPr>
              <w:t>92,3%</w:t>
            </w:r>
          </w:p>
          <w:p w:rsidR="00C0200E" w:rsidRPr="0040315B" w:rsidRDefault="00C0200E" w:rsidP="006D138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40315B">
              <w:rPr>
                <w:rFonts w:ascii="Times New Roman" w:hAnsi="Times New Roman"/>
                <w:sz w:val="28"/>
                <w:szCs w:val="28"/>
              </w:rPr>
              <w:t>94,4%</w:t>
            </w:r>
          </w:p>
          <w:p w:rsidR="00C0200E" w:rsidRPr="0040315B" w:rsidRDefault="00C0200E" w:rsidP="006D138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40315B">
              <w:rPr>
                <w:rFonts w:ascii="Times New Roman" w:hAnsi="Times New Roman"/>
                <w:sz w:val="28"/>
                <w:szCs w:val="28"/>
              </w:rPr>
              <w:t>98,7%</w:t>
            </w:r>
          </w:p>
        </w:tc>
      </w:tr>
      <w:tr w:rsidR="00C0200E" w:rsidRPr="0040315B" w:rsidTr="006D1385">
        <w:tc>
          <w:tcPr>
            <w:tcW w:w="817" w:type="dxa"/>
          </w:tcPr>
          <w:p w:rsidR="00C0200E" w:rsidRPr="0040315B" w:rsidRDefault="00C0200E" w:rsidP="006D138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5B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527" w:type="dxa"/>
          </w:tcPr>
          <w:p w:rsidR="00C0200E" w:rsidRPr="0040315B" w:rsidRDefault="00C0200E" w:rsidP="006D13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15B">
              <w:rPr>
                <w:rFonts w:ascii="Times New Roman" w:hAnsi="Times New Roman"/>
                <w:sz w:val="28"/>
                <w:szCs w:val="28"/>
              </w:rPr>
              <w:t>Наличие образцовых и народных коллективов</w:t>
            </w:r>
          </w:p>
        </w:tc>
        <w:tc>
          <w:tcPr>
            <w:tcW w:w="3084" w:type="dxa"/>
          </w:tcPr>
          <w:p w:rsidR="00C0200E" w:rsidRPr="0040315B" w:rsidRDefault="00C0200E" w:rsidP="006D13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5B">
              <w:rPr>
                <w:rFonts w:ascii="Times New Roman" w:hAnsi="Times New Roman"/>
                <w:sz w:val="28"/>
                <w:szCs w:val="28"/>
              </w:rPr>
              <w:t>2008 г.- нет</w:t>
            </w:r>
          </w:p>
          <w:p w:rsidR="00C0200E" w:rsidRPr="0040315B" w:rsidRDefault="00C0200E" w:rsidP="006D1385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40315B">
              <w:rPr>
                <w:rFonts w:ascii="Times New Roman" w:hAnsi="Times New Roman"/>
                <w:sz w:val="28"/>
                <w:szCs w:val="28"/>
              </w:rPr>
              <w:t>2017 г.- 3</w:t>
            </w:r>
          </w:p>
        </w:tc>
      </w:tr>
      <w:tr w:rsidR="00C0200E" w:rsidRPr="0040315B" w:rsidTr="006D1385">
        <w:tc>
          <w:tcPr>
            <w:tcW w:w="817" w:type="dxa"/>
          </w:tcPr>
          <w:p w:rsidR="00C0200E" w:rsidRPr="0040315B" w:rsidRDefault="00C0200E" w:rsidP="006D138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5B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527" w:type="dxa"/>
          </w:tcPr>
          <w:p w:rsidR="00C0200E" w:rsidRPr="0040315B" w:rsidRDefault="00C0200E" w:rsidP="006D13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15B">
              <w:rPr>
                <w:rFonts w:ascii="Times New Roman" w:hAnsi="Times New Roman"/>
                <w:sz w:val="28"/>
                <w:szCs w:val="28"/>
              </w:rPr>
              <w:t>Наличие объединений по интересам научно-исследовательского направления</w:t>
            </w:r>
          </w:p>
        </w:tc>
        <w:tc>
          <w:tcPr>
            <w:tcW w:w="3084" w:type="dxa"/>
          </w:tcPr>
          <w:p w:rsidR="00C0200E" w:rsidRPr="0040315B" w:rsidRDefault="00C0200E" w:rsidP="006D13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15B">
              <w:rPr>
                <w:rFonts w:ascii="Times New Roman" w:hAnsi="Times New Roman"/>
                <w:sz w:val="28"/>
                <w:szCs w:val="28"/>
              </w:rPr>
              <w:t>2008 г.- нет</w:t>
            </w:r>
          </w:p>
          <w:p w:rsidR="00C0200E" w:rsidRPr="0040315B" w:rsidRDefault="00C0200E" w:rsidP="006D13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40315B">
              <w:rPr>
                <w:rFonts w:ascii="Times New Roman" w:hAnsi="Times New Roman"/>
                <w:sz w:val="28"/>
                <w:szCs w:val="28"/>
              </w:rPr>
              <w:t>2017 г. - 8</w:t>
            </w:r>
          </w:p>
        </w:tc>
      </w:tr>
    </w:tbl>
    <w:p w:rsidR="00C0200E" w:rsidRPr="0040315B" w:rsidRDefault="00C0200E" w:rsidP="00C0200E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0200E" w:rsidRPr="0086502E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Этот эффективный опыт изучается и пропагандируется в области и на уровне республики.</w:t>
      </w:r>
      <w:r w:rsidRPr="008650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сайте центра творчества детей и молодежи размещается информация о реализации плана в рамках опорной методической площадки республиканского уровня «Создание региональной системы управления развитием дополнительного образования детей и молодежи: опыт и результаты». Деятельность центра изучалась Министерством образования во время мониторинга учреждений дополнительного образования детей и молодежи</w:t>
      </w:r>
      <w:r>
        <w:rPr>
          <w:rFonts w:ascii="Times New Roman" w:hAnsi="Times New Roman"/>
          <w:sz w:val="28"/>
          <w:szCs w:val="28"/>
          <w:lang w:val="be-BY"/>
        </w:rPr>
        <w:t xml:space="preserve"> (2014 год).</w:t>
      </w:r>
      <w:r>
        <w:rPr>
          <w:rFonts w:ascii="Times New Roman" w:hAnsi="Times New Roman"/>
          <w:sz w:val="28"/>
          <w:szCs w:val="28"/>
        </w:rPr>
        <w:t xml:space="preserve"> Опыт описан в «Наста</w:t>
      </w:r>
      <w:r>
        <w:rPr>
          <w:rFonts w:ascii="Times New Roman" w:hAnsi="Times New Roman"/>
          <w:sz w:val="28"/>
          <w:szCs w:val="28"/>
          <w:lang w:val="be-BY"/>
        </w:rPr>
        <w:t>ўніцкай газеце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be-BY"/>
        </w:rPr>
        <w:t xml:space="preserve"> (13.10.2016 г.).</w:t>
      </w:r>
    </w:p>
    <w:p w:rsidR="00C0200E" w:rsidRPr="002C4AEE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Открыты  онлайн – университеты для родителей, педагогов дополнительного образования,  учителей школ и учащихся. Создана электронная библиотека научной и методической  литературы по вопросам развития ученического самоуправления, формирования конкурентоспособной личности. Ш</w:t>
      </w:r>
      <w:r>
        <w:rPr>
          <w:rFonts w:ascii="Times New Roman" w:hAnsi="Times New Roman"/>
          <w:sz w:val="28"/>
          <w:szCs w:val="28"/>
          <w:lang w:val="be-BY"/>
        </w:rPr>
        <w:t xml:space="preserve">ироко используется педагогическими </w:t>
      </w:r>
      <w:r>
        <w:rPr>
          <w:rFonts w:ascii="Times New Roman" w:hAnsi="Times New Roman"/>
          <w:sz w:val="28"/>
          <w:szCs w:val="28"/>
          <w:lang w:val="be-BY"/>
        </w:rPr>
        <w:lastRenderedPageBreak/>
        <w:t xml:space="preserve">коллективами и учащимися  </w:t>
      </w:r>
      <w:r>
        <w:rPr>
          <w:rFonts w:ascii="Times New Roman" w:hAnsi="Times New Roman"/>
          <w:sz w:val="28"/>
          <w:szCs w:val="28"/>
        </w:rPr>
        <w:t xml:space="preserve"> специальная страница в   социальных сетях в рамках районной игры «Твой успех».</w:t>
      </w:r>
    </w:p>
    <w:p w:rsidR="00C0200E" w:rsidRDefault="00C0200E" w:rsidP="00C020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0200E" w:rsidRDefault="00C0200E" w:rsidP="00C0200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Прогнозирование путей развития опыта</w:t>
      </w:r>
    </w:p>
    <w:p w:rsidR="00C0200E" w:rsidRDefault="00C0200E" w:rsidP="00C0200E">
      <w:pPr>
        <w:spacing w:line="240" w:lineRule="auto"/>
        <w:rPr>
          <w:rFonts w:ascii="Times New Roman" w:hAnsi="Times New Roman"/>
          <w:b/>
          <w:sz w:val="10"/>
          <w:szCs w:val="10"/>
        </w:rPr>
      </w:pPr>
    </w:p>
    <w:p w:rsidR="00C0200E" w:rsidRPr="00F913CB" w:rsidRDefault="00C0200E" w:rsidP="00C0200E">
      <w:pPr>
        <w:spacing w:line="240" w:lineRule="auto"/>
        <w:rPr>
          <w:rFonts w:ascii="Times New Roman" w:hAnsi="Times New Roman"/>
          <w:b/>
          <w:sz w:val="10"/>
          <w:szCs w:val="10"/>
        </w:rPr>
      </w:pPr>
    </w:p>
    <w:p w:rsidR="00C0200E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913CB">
        <w:rPr>
          <w:rFonts w:ascii="Times New Roman" w:hAnsi="Times New Roman"/>
          <w:sz w:val="27"/>
          <w:szCs w:val="27"/>
        </w:rPr>
        <w:t xml:space="preserve">Педагогический коллектив центра творчества детей </w:t>
      </w:r>
      <w:r>
        <w:rPr>
          <w:rFonts w:ascii="Times New Roman" w:hAnsi="Times New Roman"/>
          <w:sz w:val="27"/>
          <w:szCs w:val="27"/>
        </w:rPr>
        <w:t>и молодежи  работает сегодня на развитие</w:t>
      </w:r>
      <w:r w:rsidRPr="00F913CB">
        <w:rPr>
          <w:rFonts w:ascii="Times New Roman" w:hAnsi="Times New Roman"/>
          <w:sz w:val="27"/>
          <w:szCs w:val="27"/>
        </w:rPr>
        <w:t xml:space="preserve"> интеграционных процессов дополнительного образования детей и молодеж</w:t>
      </w:r>
      <w:r>
        <w:rPr>
          <w:rFonts w:ascii="Times New Roman" w:hAnsi="Times New Roman"/>
          <w:sz w:val="27"/>
          <w:szCs w:val="27"/>
        </w:rPr>
        <w:t>и и общего среднего образования, развитие единого образовательного пространства, модель которого включает:</w:t>
      </w:r>
    </w:p>
    <w:p w:rsidR="00C0200E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повышение профессиональной компетентности педагогических кадров;</w:t>
      </w:r>
    </w:p>
    <w:p w:rsidR="00C0200E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эффективное взаимодействие учреждений общего среднего образования и центра творчества детей и молодежи;</w:t>
      </w:r>
    </w:p>
    <w:p w:rsidR="00C0200E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совершенствование опыта научно-методического и программного обеспечения.</w:t>
      </w:r>
    </w:p>
    <w:p w:rsidR="00C0200E" w:rsidRPr="00F913CB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Повысить эффективность процесса интеграции </w:t>
      </w:r>
      <w:r w:rsidRPr="00F913CB">
        <w:rPr>
          <w:rFonts w:ascii="Times New Roman" w:hAnsi="Times New Roman"/>
          <w:sz w:val="27"/>
          <w:szCs w:val="27"/>
        </w:rPr>
        <w:t>планируется путем создания новых интегрированных программ общего среднего и дополнительного образования, которые будут продолжать и взаимодополнять друг друга, что позволит обеспечить преемственность содержания программ урочной деятельности и дополнительного образования. Это усилит воспитательные возможности урока и занятия по интересам, расширит и обогатит социальный опыт учащихся, позволит разработать единые технологии и подходы к образовательному процессу.</w:t>
      </w:r>
    </w:p>
    <w:p w:rsidR="00C0200E" w:rsidRPr="00F913CB" w:rsidRDefault="00C0200E" w:rsidP="00C0200E">
      <w:pPr>
        <w:spacing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913CB">
        <w:rPr>
          <w:rFonts w:ascii="Times New Roman" w:hAnsi="Times New Roman"/>
          <w:sz w:val="27"/>
          <w:szCs w:val="27"/>
        </w:rPr>
        <w:t>Определение нового уровня совместного социального проектирования также позволит сформировать у учащихся целостную картину мира, применять знания в практической деятельности и сориентироваться в профессиональном самоопределении.</w:t>
      </w:r>
    </w:p>
    <w:p w:rsidR="00C0200E" w:rsidRPr="00F913CB" w:rsidRDefault="00C0200E" w:rsidP="00C0200E">
      <w:pPr>
        <w:pStyle w:val="a3"/>
        <w:spacing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913CB">
        <w:rPr>
          <w:rFonts w:ascii="Times New Roman" w:hAnsi="Times New Roman"/>
          <w:sz w:val="27"/>
          <w:szCs w:val="27"/>
        </w:rPr>
        <w:t>Мы убеждены: к</w:t>
      </w:r>
      <w:r w:rsidRPr="00F913C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ак целостен отдельный ребенок во всем многообразии его потребностей и способностей, так и </w:t>
      </w:r>
      <w:r w:rsidRPr="00F913CB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образование обязано быть комплексным</w:t>
      </w:r>
      <w:r w:rsidRPr="00F913C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 обеспечивающим полноценное развитие ребенка во всем</w:t>
      </w:r>
      <w:r w:rsidRPr="00F913CB"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  <w:t xml:space="preserve"> </w:t>
      </w:r>
      <w:r w:rsidRPr="00F913C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богатстве его запросов и интересов. Особенно актуальным это утверждение является для сельского района.</w:t>
      </w:r>
    </w:p>
    <w:p w:rsidR="00A77E19" w:rsidRDefault="00A77E19"/>
    <w:sectPr w:rsidR="00A77E19" w:rsidSect="0078504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93954"/>
      <w:docPartObj>
        <w:docPartGallery w:val="Page Numbers (Bottom of Page)"/>
        <w:docPartUnique/>
      </w:docPartObj>
    </w:sdtPr>
    <w:sdtEndPr/>
    <w:sdtContent>
      <w:p w:rsidR="008C5F57" w:rsidRDefault="00C95262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200E">
          <w:rPr>
            <w:noProof/>
          </w:rPr>
          <w:t>42</w:t>
        </w:r>
        <w:r>
          <w:fldChar w:fldCharType="end"/>
        </w:r>
      </w:p>
    </w:sdtContent>
  </w:sdt>
  <w:p w:rsidR="008C5F57" w:rsidRDefault="00C95262">
    <w:pPr>
      <w:pStyle w:val="af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1"/>
      </v:shape>
    </w:pict>
  </w:numPicBullet>
  <w:abstractNum w:abstractNumId="0">
    <w:nsid w:val="00C66794"/>
    <w:multiLevelType w:val="multilevel"/>
    <w:tmpl w:val="D5245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AB0577"/>
    <w:multiLevelType w:val="multilevel"/>
    <w:tmpl w:val="589CE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53488B"/>
    <w:multiLevelType w:val="multilevel"/>
    <w:tmpl w:val="7DDE5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4D62F4D"/>
    <w:multiLevelType w:val="hybridMultilevel"/>
    <w:tmpl w:val="75D62F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508D5"/>
    <w:multiLevelType w:val="multilevel"/>
    <w:tmpl w:val="29061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9A247EC"/>
    <w:multiLevelType w:val="hybridMultilevel"/>
    <w:tmpl w:val="A510F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851674"/>
    <w:multiLevelType w:val="hybridMultilevel"/>
    <w:tmpl w:val="3948FA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053F9B"/>
    <w:multiLevelType w:val="hybridMultilevel"/>
    <w:tmpl w:val="A1188AF0"/>
    <w:lvl w:ilvl="0" w:tplc="A7FE6860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198B214E"/>
    <w:multiLevelType w:val="hybridMultilevel"/>
    <w:tmpl w:val="CDAE3074"/>
    <w:lvl w:ilvl="0" w:tplc="0419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9">
    <w:nsid w:val="233558DF"/>
    <w:multiLevelType w:val="hybridMultilevel"/>
    <w:tmpl w:val="35F8F4EC"/>
    <w:lvl w:ilvl="0" w:tplc="8B12B4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80B2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ACA2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F2F9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BA3CA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D077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A67A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6EF2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E04B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5782539"/>
    <w:multiLevelType w:val="hybridMultilevel"/>
    <w:tmpl w:val="44E8E600"/>
    <w:lvl w:ilvl="0" w:tplc="48F2E6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5C5B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88FC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8A97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0050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E830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D871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2CB78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1E4A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5AB3824"/>
    <w:multiLevelType w:val="hybridMultilevel"/>
    <w:tmpl w:val="ECDC74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F531A2"/>
    <w:multiLevelType w:val="multilevel"/>
    <w:tmpl w:val="7F7A0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3E3F62"/>
    <w:multiLevelType w:val="hybridMultilevel"/>
    <w:tmpl w:val="1F544010"/>
    <w:lvl w:ilvl="0" w:tplc="041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4">
    <w:nsid w:val="34781EDF"/>
    <w:multiLevelType w:val="hybridMultilevel"/>
    <w:tmpl w:val="7B08653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5C92A93"/>
    <w:multiLevelType w:val="hybridMultilevel"/>
    <w:tmpl w:val="FA1EF4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592167"/>
    <w:multiLevelType w:val="hybridMultilevel"/>
    <w:tmpl w:val="44643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473A1"/>
    <w:multiLevelType w:val="multilevel"/>
    <w:tmpl w:val="AB22D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90D771E"/>
    <w:multiLevelType w:val="multilevel"/>
    <w:tmpl w:val="260ACDFE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9">
    <w:nsid w:val="3AEC32AC"/>
    <w:multiLevelType w:val="hybridMultilevel"/>
    <w:tmpl w:val="4A527B6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3C5E1091"/>
    <w:multiLevelType w:val="hybridMultilevel"/>
    <w:tmpl w:val="33989E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1663370"/>
    <w:multiLevelType w:val="hybridMultilevel"/>
    <w:tmpl w:val="0F8812BC"/>
    <w:lvl w:ilvl="0" w:tplc="0D8288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AEC7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2065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B687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988A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34D8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2AF6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A00E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7E9E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43474DE1"/>
    <w:multiLevelType w:val="multilevel"/>
    <w:tmpl w:val="D7F8D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BE2226"/>
    <w:multiLevelType w:val="hybridMultilevel"/>
    <w:tmpl w:val="240AD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2E4AC8"/>
    <w:multiLevelType w:val="hybridMultilevel"/>
    <w:tmpl w:val="68C49FBC"/>
    <w:lvl w:ilvl="0" w:tplc="041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25">
    <w:nsid w:val="55D225BA"/>
    <w:multiLevelType w:val="hybridMultilevel"/>
    <w:tmpl w:val="C77461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7E95F88"/>
    <w:multiLevelType w:val="hybridMultilevel"/>
    <w:tmpl w:val="CC2436B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6B8E7E84"/>
    <w:multiLevelType w:val="hybridMultilevel"/>
    <w:tmpl w:val="C428A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B209C4"/>
    <w:multiLevelType w:val="hybridMultilevel"/>
    <w:tmpl w:val="953EDA8E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F75B1B"/>
    <w:multiLevelType w:val="hybridMultilevel"/>
    <w:tmpl w:val="D0481710"/>
    <w:lvl w:ilvl="0" w:tplc="0419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30">
    <w:nsid w:val="72241C6A"/>
    <w:multiLevelType w:val="multilevel"/>
    <w:tmpl w:val="685C3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3B526B"/>
    <w:multiLevelType w:val="hybridMultilevel"/>
    <w:tmpl w:val="46966C84"/>
    <w:lvl w:ilvl="0" w:tplc="7A2EB7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44E77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B465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54E3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1A70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F2FB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BEF4B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825F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0A2A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777B00B9"/>
    <w:multiLevelType w:val="hybridMultilevel"/>
    <w:tmpl w:val="E530E7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12"/>
  </w:num>
  <w:num w:numId="4">
    <w:abstractNumId w:val="1"/>
  </w:num>
  <w:num w:numId="5">
    <w:abstractNumId w:val="0"/>
  </w:num>
  <w:num w:numId="6">
    <w:abstractNumId w:val="30"/>
  </w:num>
  <w:num w:numId="7">
    <w:abstractNumId w:val="2"/>
  </w:num>
  <w:num w:numId="8">
    <w:abstractNumId w:val="17"/>
  </w:num>
  <w:num w:numId="9">
    <w:abstractNumId w:val="4"/>
  </w:num>
  <w:num w:numId="10">
    <w:abstractNumId w:val="7"/>
  </w:num>
  <w:num w:numId="11">
    <w:abstractNumId w:val="20"/>
  </w:num>
  <w:num w:numId="12">
    <w:abstractNumId w:val="27"/>
  </w:num>
  <w:num w:numId="13">
    <w:abstractNumId w:val="18"/>
  </w:num>
  <w:num w:numId="14">
    <w:abstractNumId w:val="15"/>
  </w:num>
  <w:num w:numId="15">
    <w:abstractNumId w:val="11"/>
  </w:num>
  <w:num w:numId="16">
    <w:abstractNumId w:val="3"/>
  </w:num>
  <w:num w:numId="17">
    <w:abstractNumId w:val="6"/>
  </w:num>
  <w:num w:numId="18">
    <w:abstractNumId w:val="31"/>
  </w:num>
  <w:num w:numId="19">
    <w:abstractNumId w:val="9"/>
  </w:num>
  <w:num w:numId="20">
    <w:abstractNumId w:val="21"/>
  </w:num>
  <w:num w:numId="21">
    <w:abstractNumId w:val="10"/>
  </w:num>
  <w:num w:numId="22">
    <w:abstractNumId w:val="28"/>
  </w:num>
  <w:num w:numId="23">
    <w:abstractNumId w:val="14"/>
  </w:num>
  <w:num w:numId="24">
    <w:abstractNumId w:val="16"/>
  </w:num>
  <w:num w:numId="25">
    <w:abstractNumId w:val="19"/>
  </w:num>
  <w:num w:numId="26">
    <w:abstractNumId w:val="5"/>
  </w:num>
  <w:num w:numId="27">
    <w:abstractNumId w:val="32"/>
  </w:num>
  <w:num w:numId="28">
    <w:abstractNumId w:val="29"/>
  </w:num>
  <w:num w:numId="29">
    <w:abstractNumId w:val="25"/>
  </w:num>
  <w:num w:numId="30">
    <w:abstractNumId w:val="13"/>
  </w:num>
  <w:num w:numId="31">
    <w:abstractNumId w:val="24"/>
  </w:num>
  <w:num w:numId="32">
    <w:abstractNumId w:val="8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0200E"/>
    <w:rsid w:val="00070211"/>
    <w:rsid w:val="00124029"/>
    <w:rsid w:val="002824E3"/>
    <w:rsid w:val="00573E91"/>
    <w:rsid w:val="00582578"/>
    <w:rsid w:val="005D4117"/>
    <w:rsid w:val="00711787"/>
    <w:rsid w:val="00785046"/>
    <w:rsid w:val="00A77E19"/>
    <w:rsid w:val="00B92497"/>
    <w:rsid w:val="00C0200E"/>
    <w:rsid w:val="00C95262"/>
    <w:rsid w:val="00DD1A44"/>
    <w:rsid w:val="00E46FD5"/>
    <w:rsid w:val="00E75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74"/>
        <o:r id="V:Rule2" type="connector" idref="#_x0000_s1050"/>
        <o:r id="V:Rule3" type="connector" idref="#_x0000_s1070"/>
        <o:r id="V:Rule4" type="connector" idref="#_x0000_s1075"/>
        <o:r id="V:Rule5" type="connector" idref="#_x0000_s1033"/>
        <o:r id="V:Rule6" type="connector" idref="#_x0000_s1035"/>
        <o:r id="V:Rule7" type="connector" idref="#_x0000_s1051"/>
        <o:r id="V:Rule8" type="connector" idref="#_x0000_s1076"/>
        <o:r id="V:Rule9" type="connector" idref="#_x0000_s1071"/>
        <o:r id="V:Rule10" type="connector" idref="#_x0000_s1039"/>
        <o:r id="V:Rule11" type="connector" idref="#_x0000_s1054"/>
        <o:r id="V:Rule12" type="connector" idref="#Прямая со стрелкой 90"/>
        <o:r id="V:Rule13" type="connector" idref="#_x0000_s1027"/>
        <o:r id="V:Rule14" type="connector" idref="#_x0000_s1053"/>
        <o:r id="V:Rule15" type="connector" idref="#Прямая со стрелкой 85"/>
        <o:r id="V:Rule16" type="connector" idref="#Прямая со стрелкой 89"/>
        <o:r id="V:Rule17" type="connector" idref="#_x0000_s1034"/>
        <o:r id="V:Rule18" type="connector" idref="#Прямая со стрелкой 88"/>
        <o:r id="V:Rule19" type="connector" idref="#_x0000_s1052"/>
        <o:r id="V:Rule20" type="connector" idref="#_x0000_s1028"/>
        <o:r id="V:Rule21" type="connector" idref="#_x0000_s1049"/>
        <o:r id="V:Rule22" type="connector" idref="#_x0000_s1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00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020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020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020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20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020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020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link w:val="a4"/>
    <w:uiPriority w:val="1"/>
    <w:qFormat/>
    <w:rsid w:val="00C0200E"/>
    <w:pPr>
      <w:spacing w:line="240" w:lineRule="auto"/>
    </w:pPr>
    <w:rPr>
      <w:rFonts w:ascii="Calibri" w:eastAsia="Calibri" w:hAnsi="Calibri" w:cs="Times New Roman"/>
    </w:rPr>
  </w:style>
  <w:style w:type="character" w:customStyle="1" w:styleId="c1">
    <w:name w:val="c1"/>
    <w:basedOn w:val="a0"/>
    <w:rsid w:val="00C0200E"/>
  </w:style>
  <w:style w:type="paragraph" w:customStyle="1" w:styleId="c4">
    <w:name w:val="c4"/>
    <w:basedOn w:val="a"/>
    <w:rsid w:val="00C020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C020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0200E"/>
    <w:rPr>
      <w:b/>
      <w:bCs/>
    </w:rPr>
  </w:style>
  <w:style w:type="character" w:customStyle="1" w:styleId="apple-converted-space">
    <w:name w:val="apple-converted-space"/>
    <w:basedOn w:val="a0"/>
    <w:rsid w:val="00C0200E"/>
  </w:style>
  <w:style w:type="paragraph" w:customStyle="1" w:styleId="Default">
    <w:name w:val="Default"/>
    <w:rsid w:val="00C0200E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_"/>
    <w:link w:val="21"/>
    <w:rsid w:val="00C0200E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a8">
    <w:name w:val="Основной текст + Курсив"/>
    <w:rsid w:val="00C0200E"/>
    <w:rPr>
      <w:rFonts w:ascii="Times New Roman" w:eastAsia="Times New Roman" w:hAnsi="Times New Roman"/>
      <w:i/>
      <w:iCs/>
      <w:sz w:val="17"/>
      <w:szCs w:val="17"/>
      <w:shd w:val="clear" w:color="auto" w:fill="FFFFFF"/>
    </w:rPr>
  </w:style>
  <w:style w:type="paragraph" w:customStyle="1" w:styleId="21">
    <w:name w:val="Основной текст2"/>
    <w:basedOn w:val="a"/>
    <w:link w:val="a7"/>
    <w:rsid w:val="00C0200E"/>
    <w:pPr>
      <w:shd w:val="clear" w:color="auto" w:fill="FFFFFF"/>
      <w:spacing w:before="2280" w:after="420" w:line="0" w:lineRule="atLeast"/>
      <w:ind w:hanging="2460"/>
      <w:jc w:val="center"/>
    </w:pPr>
    <w:rPr>
      <w:rFonts w:ascii="Times New Roman" w:eastAsia="Times New Roman" w:hAnsi="Times New Roman" w:cstheme="minorBidi"/>
      <w:sz w:val="17"/>
      <w:szCs w:val="17"/>
    </w:rPr>
  </w:style>
  <w:style w:type="paragraph" w:styleId="a9">
    <w:name w:val="List Paragraph"/>
    <w:basedOn w:val="a"/>
    <w:uiPriority w:val="34"/>
    <w:qFormat/>
    <w:rsid w:val="00C0200E"/>
    <w:pPr>
      <w:spacing w:after="200"/>
      <w:ind w:left="720"/>
      <w:contextualSpacing/>
    </w:pPr>
  </w:style>
  <w:style w:type="character" w:styleId="aa">
    <w:name w:val="Hyperlink"/>
    <w:basedOn w:val="a0"/>
    <w:uiPriority w:val="99"/>
    <w:unhideWhenUsed/>
    <w:rsid w:val="00C0200E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rsid w:val="00C0200E"/>
    <w:rPr>
      <w:rFonts w:ascii="Calibri" w:eastAsia="Calibri" w:hAnsi="Calibri" w:cs="Times New Roman"/>
    </w:rPr>
  </w:style>
  <w:style w:type="character" w:customStyle="1" w:styleId="topiclabel">
    <w:name w:val="topic_label"/>
    <w:basedOn w:val="a0"/>
    <w:rsid w:val="00C0200E"/>
  </w:style>
  <w:style w:type="character" w:customStyle="1" w:styleId="slesh">
    <w:name w:val="slesh"/>
    <w:basedOn w:val="a0"/>
    <w:rsid w:val="00C0200E"/>
  </w:style>
  <w:style w:type="paragraph" w:customStyle="1" w:styleId="subpoint">
    <w:name w:val="subpoint"/>
    <w:basedOn w:val="a"/>
    <w:rsid w:val="00C020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C0200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020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0200E"/>
    <w:rPr>
      <w:rFonts w:ascii="Tahoma" w:eastAsia="Calibri" w:hAnsi="Tahoma" w:cs="Tahoma"/>
      <w:sz w:val="16"/>
      <w:szCs w:val="16"/>
    </w:rPr>
  </w:style>
  <w:style w:type="paragraph" w:styleId="ae">
    <w:name w:val="header"/>
    <w:basedOn w:val="a"/>
    <w:link w:val="af"/>
    <w:uiPriority w:val="99"/>
    <w:semiHidden/>
    <w:unhideWhenUsed/>
    <w:rsid w:val="00C0200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C0200E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C0200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0200E"/>
    <w:rPr>
      <w:rFonts w:ascii="Calibri" w:eastAsia="Calibri" w:hAnsi="Calibri" w:cs="Times New Roman"/>
    </w:rPr>
  </w:style>
  <w:style w:type="paragraph" w:styleId="af2">
    <w:name w:val="caption"/>
    <w:basedOn w:val="a"/>
    <w:next w:val="a"/>
    <w:uiPriority w:val="35"/>
    <w:unhideWhenUsed/>
    <w:qFormat/>
    <w:rsid w:val="00C0200E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af3">
    <w:name w:val="Plain Text"/>
    <w:basedOn w:val="a"/>
    <w:link w:val="af4"/>
    <w:uiPriority w:val="99"/>
    <w:semiHidden/>
    <w:rsid w:val="00C0200E"/>
    <w:pPr>
      <w:spacing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uiPriority w:val="99"/>
    <w:semiHidden/>
    <w:rsid w:val="00C0200E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5">
    <w:name w:val="FollowedHyperlink"/>
    <w:basedOn w:val="a0"/>
    <w:uiPriority w:val="99"/>
    <w:semiHidden/>
    <w:unhideWhenUsed/>
    <w:rsid w:val="00C0200E"/>
    <w:rPr>
      <w:color w:val="800080" w:themeColor="followedHyperlink"/>
      <w:u w:val="single"/>
    </w:rPr>
  </w:style>
  <w:style w:type="paragraph" w:styleId="af6">
    <w:name w:val="Body Text Indent"/>
    <w:basedOn w:val="a"/>
    <w:link w:val="af7"/>
    <w:rsid w:val="00C020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C020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42</Pages>
  <Words>9592</Words>
  <Characters>54679</Characters>
  <Application>Microsoft Office Word</Application>
  <DocSecurity>0</DocSecurity>
  <Lines>455</Lines>
  <Paragraphs>128</Paragraphs>
  <ScaleCrop>false</ScaleCrop>
  <Company>Grizli777</Company>
  <LinksUpToDate>false</LinksUpToDate>
  <CharactersWithSpaces>64143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</cp:revision>
  <dcterms:created xsi:type="dcterms:W3CDTF">2018-02-23T08:47:00Z</dcterms:created>
  <dcterms:modified xsi:type="dcterms:W3CDTF">2018-02-23T08:54:00Z</dcterms:modified>
</cp:coreProperties>
</file>