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29" w:rsidRPr="00D7771D" w:rsidRDefault="00435129" w:rsidP="00435129">
      <w:pPr>
        <w:tabs>
          <w:tab w:val="left" w:pos="708"/>
        </w:tabs>
        <w:rPr>
          <w:sz w:val="18"/>
        </w:rPr>
      </w:pPr>
      <w:bookmarkStart w:id="0" w:name="_GoBack"/>
      <w:bookmarkEnd w:id="0"/>
      <w:r w:rsidRPr="00D7771D">
        <w:rPr>
          <w:sz w:val="18"/>
        </w:rPr>
        <w:t>МАЗЫРСК</w:t>
      </w:r>
      <w:proofErr w:type="gramStart"/>
      <w:r w:rsidRPr="00D7771D">
        <w:rPr>
          <w:sz w:val="18"/>
          <w:lang w:val="en-US"/>
        </w:rPr>
        <w:t>I</w:t>
      </w:r>
      <w:proofErr w:type="gramEnd"/>
      <w:r w:rsidRPr="00D7771D">
        <w:rPr>
          <w:sz w:val="18"/>
        </w:rPr>
        <w:t xml:space="preserve">  РАЕННЫ</w:t>
      </w:r>
      <w:r w:rsidRPr="00D7771D">
        <w:rPr>
          <w:sz w:val="18"/>
        </w:rPr>
        <w:tab/>
      </w:r>
      <w:r w:rsidRPr="00D7771D">
        <w:rPr>
          <w:sz w:val="18"/>
        </w:rPr>
        <w:tab/>
      </w:r>
      <w:r w:rsidRPr="00D7771D">
        <w:rPr>
          <w:sz w:val="18"/>
        </w:rPr>
        <w:tab/>
      </w:r>
      <w:r w:rsidRPr="00D7771D">
        <w:rPr>
          <w:sz w:val="18"/>
        </w:rPr>
        <w:tab/>
      </w:r>
      <w:r w:rsidRPr="00D7771D">
        <w:rPr>
          <w:sz w:val="18"/>
        </w:rPr>
        <w:tab/>
      </w:r>
      <w:r w:rsidRPr="00D7771D">
        <w:rPr>
          <w:sz w:val="18"/>
        </w:rPr>
        <w:tab/>
        <w:t>МОЗЫРСКИЙ  РАЙОННЫЙ</w:t>
      </w:r>
    </w:p>
    <w:p w:rsidR="00435129" w:rsidRPr="00D7771D" w:rsidRDefault="00435129" w:rsidP="00435129">
      <w:pPr>
        <w:tabs>
          <w:tab w:val="left" w:pos="708"/>
        </w:tabs>
        <w:rPr>
          <w:lang w:val="be-BY"/>
        </w:rPr>
      </w:pPr>
      <w:r w:rsidRPr="00D7771D">
        <w:rPr>
          <w:sz w:val="18"/>
        </w:rPr>
        <w:t>ВЫКАНАЎЧЫ  КАМІТЭТ</w:t>
      </w:r>
      <w:r w:rsidRPr="00D7771D">
        <w:rPr>
          <w:sz w:val="18"/>
        </w:rPr>
        <w:tab/>
      </w:r>
      <w:r w:rsidRPr="00D7771D">
        <w:rPr>
          <w:sz w:val="18"/>
        </w:rPr>
        <w:tab/>
      </w:r>
      <w:r w:rsidRPr="00D7771D">
        <w:rPr>
          <w:sz w:val="18"/>
        </w:rPr>
        <w:tab/>
      </w:r>
      <w:r w:rsidRPr="00D7771D">
        <w:rPr>
          <w:sz w:val="18"/>
        </w:rPr>
        <w:tab/>
      </w:r>
      <w:r w:rsidRPr="00D7771D">
        <w:rPr>
          <w:sz w:val="18"/>
        </w:rPr>
        <w:tab/>
      </w:r>
      <w:r w:rsidRPr="00D7771D">
        <w:rPr>
          <w:sz w:val="18"/>
        </w:rPr>
        <w:tab/>
        <w:t>ИСПОЛНИТЕЛЬНЫЙ   КОМИТЕТ</w:t>
      </w:r>
    </w:p>
    <w:p w:rsidR="00435129" w:rsidRPr="00D7771D" w:rsidRDefault="00435129" w:rsidP="00435129">
      <w:pPr>
        <w:widowControl w:val="0"/>
        <w:tabs>
          <w:tab w:val="left" w:pos="708"/>
        </w:tabs>
        <w:rPr>
          <w:snapToGrid w:val="0"/>
          <w:sz w:val="28"/>
          <w:lang w:val="be-BY"/>
        </w:rPr>
      </w:pPr>
    </w:p>
    <w:p w:rsidR="00435129" w:rsidRPr="00D7771D" w:rsidRDefault="00435129" w:rsidP="00435129">
      <w:pPr>
        <w:widowControl w:val="0"/>
        <w:tabs>
          <w:tab w:val="left" w:pos="708"/>
        </w:tabs>
        <w:rPr>
          <w:b/>
          <w:snapToGrid w:val="0"/>
          <w:sz w:val="28"/>
          <w:lang w:val="be-BY"/>
        </w:rPr>
      </w:pPr>
      <w:r w:rsidRPr="00D7771D">
        <w:rPr>
          <w:b/>
          <w:snapToGrid w:val="0"/>
          <w:sz w:val="28"/>
        </w:rPr>
        <w:t>АДДЗЕЛ АДУКАЦЫ</w:t>
      </w:r>
      <w:proofErr w:type="gramStart"/>
      <w:r w:rsidRPr="00D7771D">
        <w:rPr>
          <w:b/>
          <w:snapToGrid w:val="0"/>
          <w:sz w:val="28"/>
          <w:lang w:val="en-US"/>
        </w:rPr>
        <w:t>I</w:t>
      </w:r>
      <w:proofErr w:type="gramEnd"/>
      <w:r w:rsidRPr="00D7771D">
        <w:rPr>
          <w:b/>
          <w:snapToGrid w:val="0"/>
          <w:sz w:val="28"/>
          <w:lang w:val="be-BY"/>
        </w:rPr>
        <w:tab/>
      </w:r>
      <w:r w:rsidRPr="00D7771D">
        <w:rPr>
          <w:b/>
          <w:snapToGrid w:val="0"/>
          <w:sz w:val="28"/>
          <w:lang w:val="be-BY"/>
        </w:rPr>
        <w:tab/>
      </w:r>
      <w:r w:rsidRPr="00D7771D">
        <w:rPr>
          <w:b/>
          <w:snapToGrid w:val="0"/>
          <w:sz w:val="28"/>
          <w:lang w:val="be-BY"/>
        </w:rPr>
        <w:tab/>
      </w:r>
      <w:r w:rsidRPr="00D7771D">
        <w:rPr>
          <w:b/>
          <w:snapToGrid w:val="0"/>
          <w:sz w:val="28"/>
          <w:lang w:val="be-BY"/>
        </w:rPr>
        <w:tab/>
      </w:r>
      <w:r w:rsidRPr="00D7771D">
        <w:rPr>
          <w:b/>
          <w:snapToGrid w:val="0"/>
          <w:sz w:val="28"/>
          <w:lang w:val="be-BY"/>
        </w:rPr>
        <w:tab/>
      </w:r>
      <w:r w:rsidRPr="00D7771D">
        <w:rPr>
          <w:b/>
          <w:snapToGrid w:val="0"/>
          <w:sz w:val="28"/>
        </w:rPr>
        <w:t>ОТДЕЛ ОБРАЗОВАНИЯ</w:t>
      </w:r>
      <w:r w:rsidRPr="00D7771D">
        <w:rPr>
          <w:b/>
          <w:snapToGrid w:val="0"/>
          <w:sz w:val="28"/>
          <w:lang w:val="be-BY"/>
        </w:rPr>
        <w:tab/>
      </w:r>
    </w:p>
    <w:p w:rsidR="00435129" w:rsidRPr="00D7771D" w:rsidRDefault="00435129" w:rsidP="00435129">
      <w:pPr>
        <w:widowControl w:val="0"/>
        <w:tabs>
          <w:tab w:val="left" w:pos="708"/>
        </w:tabs>
        <w:rPr>
          <w:snapToGrid w:val="0"/>
          <w:sz w:val="28"/>
        </w:rPr>
      </w:pPr>
      <w:r w:rsidRPr="00D7771D">
        <w:rPr>
          <w:b/>
          <w:snapToGrid w:val="0"/>
          <w:sz w:val="28"/>
          <w:lang w:val="be-BY"/>
        </w:rPr>
        <w:tab/>
      </w:r>
    </w:p>
    <w:p w:rsidR="00435129" w:rsidRPr="00D7771D" w:rsidRDefault="00435129" w:rsidP="00435129">
      <w:pPr>
        <w:widowControl w:val="0"/>
        <w:tabs>
          <w:tab w:val="left" w:pos="708"/>
        </w:tabs>
        <w:rPr>
          <w:snapToGrid w:val="0"/>
          <w:sz w:val="28"/>
        </w:rPr>
      </w:pPr>
      <w:r w:rsidRPr="00D7771D">
        <w:rPr>
          <w:snapToGrid w:val="0"/>
          <w:sz w:val="28"/>
        </w:rPr>
        <w:t xml:space="preserve">ЗАГАД  </w:t>
      </w:r>
      <w:r w:rsidRPr="00D7771D">
        <w:rPr>
          <w:snapToGrid w:val="0"/>
          <w:sz w:val="28"/>
        </w:rPr>
        <w:tab/>
      </w:r>
      <w:r w:rsidRPr="00D7771D">
        <w:rPr>
          <w:snapToGrid w:val="0"/>
          <w:sz w:val="28"/>
        </w:rPr>
        <w:tab/>
      </w:r>
      <w:r w:rsidRPr="00D7771D">
        <w:rPr>
          <w:snapToGrid w:val="0"/>
          <w:sz w:val="28"/>
        </w:rPr>
        <w:tab/>
      </w:r>
      <w:r w:rsidRPr="00D7771D">
        <w:rPr>
          <w:snapToGrid w:val="0"/>
          <w:sz w:val="28"/>
        </w:rPr>
        <w:tab/>
      </w:r>
      <w:r w:rsidRPr="00D7771D">
        <w:rPr>
          <w:snapToGrid w:val="0"/>
          <w:sz w:val="28"/>
        </w:rPr>
        <w:tab/>
      </w:r>
      <w:r w:rsidRPr="00D7771D">
        <w:rPr>
          <w:snapToGrid w:val="0"/>
          <w:sz w:val="28"/>
        </w:rPr>
        <w:tab/>
      </w:r>
      <w:r w:rsidRPr="00D7771D">
        <w:rPr>
          <w:snapToGrid w:val="0"/>
          <w:sz w:val="28"/>
        </w:rPr>
        <w:tab/>
        <w:t xml:space="preserve">ПРИКАЗ   </w:t>
      </w:r>
    </w:p>
    <w:p w:rsidR="00435129" w:rsidRPr="00D6367D" w:rsidRDefault="00D6367D" w:rsidP="00435129">
      <w:pPr>
        <w:widowControl w:val="0"/>
        <w:tabs>
          <w:tab w:val="left" w:pos="708"/>
        </w:tabs>
        <w:rPr>
          <w:b/>
          <w:snapToGrid w:val="0"/>
          <w:sz w:val="28"/>
        </w:rPr>
      </w:pPr>
      <w:r w:rsidRPr="00D6367D">
        <w:rPr>
          <w:b/>
          <w:snapToGrid w:val="0"/>
          <w:sz w:val="28"/>
        </w:rPr>
        <w:t xml:space="preserve">01.11.2024 </w:t>
      </w:r>
      <w:r w:rsidR="00435129" w:rsidRPr="00D6367D">
        <w:rPr>
          <w:b/>
          <w:snapToGrid w:val="0"/>
          <w:sz w:val="28"/>
        </w:rPr>
        <w:t>№</w:t>
      </w:r>
      <w:r w:rsidRPr="00D6367D">
        <w:rPr>
          <w:b/>
          <w:snapToGrid w:val="0"/>
          <w:sz w:val="28"/>
        </w:rPr>
        <w:t xml:space="preserve"> 1141</w:t>
      </w:r>
      <w:r w:rsidR="00435129" w:rsidRPr="00D6367D">
        <w:rPr>
          <w:b/>
          <w:snapToGrid w:val="0"/>
          <w:sz w:val="28"/>
        </w:rPr>
        <w:t xml:space="preserve">                       </w:t>
      </w:r>
      <w:r w:rsidR="00435129" w:rsidRPr="00D6367D">
        <w:rPr>
          <w:b/>
          <w:snapToGrid w:val="0"/>
          <w:sz w:val="28"/>
        </w:rPr>
        <w:tab/>
        <w:t xml:space="preserve">   </w:t>
      </w:r>
    </w:p>
    <w:p w:rsidR="00435129" w:rsidRPr="005D4004" w:rsidRDefault="00435129" w:rsidP="00435129">
      <w:pPr>
        <w:widowControl w:val="0"/>
        <w:tabs>
          <w:tab w:val="left" w:pos="708"/>
        </w:tabs>
        <w:rPr>
          <w:snapToGrid w:val="0"/>
          <w:sz w:val="28"/>
        </w:rPr>
      </w:pPr>
      <w:r w:rsidRPr="00D7771D">
        <w:rPr>
          <w:snapToGrid w:val="0"/>
          <w:sz w:val="28"/>
        </w:rPr>
        <w:t xml:space="preserve">г. </w:t>
      </w:r>
      <w:proofErr w:type="spellStart"/>
      <w:r w:rsidRPr="00D7771D">
        <w:rPr>
          <w:snapToGrid w:val="0"/>
          <w:sz w:val="28"/>
        </w:rPr>
        <w:t>Мазыр</w:t>
      </w:r>
      <w:proofErr w:type="spellEnd"/>
      <w:r w:rsidRPr="005D4004">
        <w:rPr>
          <w:snapToGrid w:val="0"/>
          <w:sz w:val="28"/>
        </w:rPr>
        <w:t xml:space="preserve"> </w:t>
      </w:r>
    </w:p>
    <w:p w:rsidR="004B5ABB" w:rsidRDefault="004B5ABB">
      <w:pPr>
        <w:rPr>
          <w:sz w:val="30"/>
          <w:szCs w:val="30"/>
        </w:rPr>
      </w:pPr>
    </w:p>
    <w:p w:rsidR="00191FB9" w:rsidRPr="007762A9" w:rsidRDefault="00191FB9" w:rsidP="00191FB9">
      <w:pPr>
        <w:tabs>
          <w:tab w:val="left" w:pos="5387"/>
        </w:tabs>
        <w:spacing w:line="280" w:lineRule="exact"/>
        <w:ind w:right="-1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 xml:space="preserve">Аб правядзенні рэспубліканскага </w:t>
      </w:r>
    </w:p>
    <w:p w:rsidR="00191FB9" w:rsidRPr="007762A9" w:rsidRDefault="00191FB9" w:rsidP="00191FB9">
      <w:pPr>
        <w:tabs>
          <w:tab w:val="left" w:pos="5387"/>
        </w:tabs>
        <w:spacing w:line="280" w:lineRule="exact"/>
        <w:ind w:right="-1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 xml:space="preserve">конкурсу навуковых даследчых </w:t>
      </w:r>
    </w:p>
    <w:p w:rsidR="00191FB9" w:rsidRPr="007762A9" w:rsidRDefault="00191FB9" w:rsidP="00191FB9">
      <w:pPr>
        <w:tabs>
          <w:tab w:val="left" w:pos="5387"/>
        </w:tabs>
        <w:spacing w:line="280" w:lineRule="exact"/>
        <w:ind w:right="-1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краязнаўчых работ навучэнцаў</w:t>
      </w:r>
    </w:p>
    <w:p w:rsidR="004B5ABB" w:rsidRPr="00191FB9" w:rsidRDefault="004B5ABB">
      <w:pPr>
        <w:ind w:firstLine="708"/>
        <w:jc w:val="both"/>
        <w:rPr>
          <w:sz w:val="30"/>
          <w:szCs w:val="30"/>
          <w:lang w:val="be-BY"/>
        </w:rPr>
      </w:pPr>
    </w:p>
    <w:p w:rsidR="00191FB9" w:rsidRPr="007762A9" w:rsidRDefault="00191FB9" w:rsidP="00191FB9">
      <w:pPr>
        <w:ind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У адпаведнасці з планам работы Міністэрства адукацыі Рэспублікі Беларусь на 2024 год з мэтай развіцця навукова-даследчай дзейнасці як эфектыўнага фактара павышэння якасці адукацыі і ўсебаковага развіцця асобы навучэнцаў</w:t>
      </w:r>
    </w:p>
    <w:p w:rsidR="004B5ABB" w:rsidRPr="000C08BF" w:rsidRDefault="00DF5FE1">
      <w:pPr>
        <w:jc w:val="both"/>
        <w:rPr>
          <w:sz w:val="30"/>
          <w:szCs w:val="30"/>
          <w:lang w:val="be-BY"/>
        </w:rPr>
      </w:pPr>
      <w:r w:rsidRPr="000C08BF">
        <w:rPr>
          <w:sz w:val="30"/>
          <w:szCs w:val="30"/>
          <w:lang w:val="be-BY"/>
        </w:rPr>
        <w:t>ЗАГАД</w:t>
      </w:r>
      <w:r w:rsidR="00D03B7E" w:rsidRPr="000C08BF">
        <w:rPr>
          <w:sz w:val="30"/>
          <w:szCs w:val="30"/>
          <w:lang w:val="be-BY"/>
        </w:rPr>
        <w:t>ВАЮ:</w:t>
      </w:r>
    </w:p>
    <w:p w:rsidR="004B5ABB" w:rsidRPr="00DD09E8" w:rsidRDefault="00DD09E8" w:rsidP="00DD09E8">
      <w:pPr>
        <w:tabs>
          <w:tab w:val="left" w:pos="5387"/>
        </w:tabs>
        <w:ind w:right="-1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</w:t>
      </w:r>
      <w:r w:rsidR="005628ED" w:rsidRPr="00DD09E8">
        <w:rPr>
          <w:sz w:val="30"/>
          <w:szCs w:val="30"/>
          <w:lang w:val="be-BY"/>
        </w:rPr>
        <w:t>1.</w:t>
      </w:r>
      <w:r w:rsidR="005628ED">
        <w:rPr>
          <w:sz w:val="30"/>
          <w:szCs w:val="30"/>
        </w:rPr>
        <w:t> </w:t>
      </w:r>
      <w:r w:rsidR="00DF5FE1">
        <w:rPr>
          <w:sz w:val="30"/>
          <w:szCs w:val="30"/>
          <w:lang w:val="be-BY"/>
        </w:rPr>
        <w:t>Арганізаваць</w:t>
      </w:r>
      <w:r>
        <w:rPr>
          <w:sz w:val="30"/>
          <w:szCs w:val="30"/>
          <w:lang w:val="be-BY"/>
        </w:rPr>
        <w:t xml:space="preserve"> </w:t>
      </w:r>
      <w:r w:rsidR="00D03B7E" w:rsidRPr="00DD09E8">
        <w:rPr>
          <w:sz w:val="30"/>
          <w:szCs w:val="30"/>
          <w:lang w:val="be-BY"/>
        </w:rPr>
        <w:t>пр</w:t>
      </w:r>
      <w:r w:rsidR="00DF5FE1">
        <w:rPr>
          <w:sz w:val="30"/>
          <w:szCs w:val="30"/>
          <w:lang w:val="be-BY"/>
        </w:rPr>
        <w:t>авядзенне</w:t>
      </w:r>
      <w:r w:rsidR="00DF5FE1" w:rsidRPr="00DD09E8">
        <w:rPr>
          <w:sz w:val="30"/>
          <w:szCs w:val="30"/>
          <w:lang w:val="be-BY"/>
        </w:rPr>
        <w:t xml:space="preserve"> ра</w:t>
      </w:r>
      <w:r w:rsidR="00DF5FE1">
        <w:rPr>
          <w:sz w:val="30"/>
          <w:szCs w:val="30"/>
          <w:lang w:val="be-BY"/>
        </w:rPr>
        <w:t>ё</w:t>
      </w:r>
      <w:r w:rsidR="005628ED" w:rsidRPr="00DD09E8">
        <w:rPr>
          <w:sz w:val="30"/>
          <w:szCs w:val="30"/>
          <w:lang w:val="be-BY"/>
        </w:rPr>
        <w:t>н</w:t>
      </w:r>
      <w:r w:rsidR="005628ED">
        <w:rPr>
          <w:sz w:val="30"/>
          <w:szCs w:val="30"/>
          <w:lang w:val="be-BY"/>
        </w:rPr>
        <w:t>н</w:t>
      </w:r>
      <w:r w:rsidR="00DF5FE1">
        <w:rPr>
          <w:sz w:val="30"/>
          <w:szCs w:val="30"/>
          <w:lang w:val="be-BY"/>
        </w:rPr>
        <w:t>а</w:t>
      </w:r>
      <w:r w:rsidR="005628ED" w:rsidRPr="00DD09E8">
        <w:rPr>
          <w:sz w:val="30"/>
          <w:szCs w:val="30"/>
          <w:lang w:val="be-BY"/>
        </w:rPr>
        <w:t>г</w:t>
      </w:r>
      <w:r w:rsidR="005628ED">
        <w:rPr>
          <w:sz w:val="30"/>
          <w:szCs w:val="30"/>
          <w:lang w:val="be-BY"/>
        </w:rPr>
        <w:t>а</w:t>
      </w:r>
      <w:r w:rsidR="00D03B7E" w:rsidRPr="00DD09E8">
        <w:rPr>
          <w:sz w:val="30"/>
          <w:szCs w:val="30"/>
          <w:lang w:val="be-BY"/>
        </w:rPr>
        <w:t xml:space="preserve"> этапа </w:t>
      </w:r>
      <w:r w:rsidR="005628ED" w:rsidRPr="007762A9">
        <w:rPr>
          <w:sz w:val="30"/>
          <w:szCs w:val="30"/>
          <w:lang w:val="be-BY"/>
        </w:rPr>
        <w:t>рэспубліканскага</w:t>
      </w:r>
      <w:r w:rsidR="00D03B7E" w:rsidRPr="00DD09E8">
        <w:rPr>
          <w:sz w:val="30"/>
          <w:szCs w:val="30"/>
          <w:lang w:val="be-BY"/>
        </w:rPr>
        <w:t xml:space="preserve"> конкурса </w:t>
      </w:r>
      <w:r w:rsidR="005628ED" w:rsidRPr="007762A9">
        <w:rPr>
          <w:sz w:val="30"/>
          <w:szCs w:val="30"/>
          <w:lang w:val="be-BY"/>
        </w:rPr>
        <w:t>навуковых даследчых краязнаўчых работ навучэнцаў</w:t>
      </w:r>
      <w:r w:rsidR="005628ED" w:rsidRPr="00DD09E8">
        <w:rPr>
          <w:sz w:val="30"/>
          <w:szCs w:val="30"/>
          <w:lang w:val="be-BY"/>
        </w:rPr>
        <w:t xml:space="preserve"> </w:t>
      </w:r>
      <w:r w:rsidRPr="00DD09E8">
        <w:rPr>
          <w:sz w:val="30"/>
          <w:szCs w:val="30"/>
          <w:lang w:val="be-BY"/>
        </w:rPr>
        <w:t>(дале</w:t>
      </w:r>
      <w:r>
        <w:rPr>
          <w:sz w:val="30"/>
          <w:szCs w:val="30"/>
          <w:lang w:val="be-BY"/>
        </w:rPr>
        <w:t>й</w:t>
      </w:r>
      <w:r w:rsidR="00D03B7E" w:rsidRPr="00DD09E8">
        <w:rPr>
          <w:sz w:val="30"/>
          <w:szCs w:val="30"/>
          <w:lang w:val="be-BY"/>
        </w:rPr>
        <w:t xml:space="preserve"> - Конкурс) </w:t>
      </w:r>
      <w:r>
        <w:rPr>
          <w:sz w:val="30"/>
          <w:szCs w:val="30"/>
          <w:lang w:val="be-BY"/>
        </w:rPr>
        <w:t>ў адпаведнасці з палажэннем</w:t>
      </w:r>
      <w:r w:rsidR="00D03B7E" w:rsidRPr="00DD09E8">
        <w:rPr>
          <w:sz w:val="30"/>
          <w:szCs w:val="30"/>
          <w:lang w:val="be-BY"/>
        </w:rPr>
        <w:t xml:space="preserve"> (</w:t>
      </w:r>
      <w:r>
        <w:rPr>
          <w:sz w:val="30"/>
          <w:szCs w:val="30"/>
          <w:lang w:val="be-BY"/>
        </w:rPr>
        <w:t>дадатак</w:t>
      </w:r>
      <w:r w:rsidR="00D03B7E" w:rsidRPr="00DD09E8">
        <w:rPr>
          <w:sz w:val="30"/>
          <w:szCs w:val="30"/>
          <w:lang w:val="be-BY"/>
        </w:rPr>
        <w:t xml:space="preserve">1). </w:t>
      </w:r>
    </w:p>
    <w:p w:rsidR="004B5ABB" w:rsidRDefault="00DD09E8">
      <w:pPr>
        <w:ind w:firstLine="675"/>
        <w:jc w:val="both"/>
        <w:rPr>
          <w:sz w:val="30"/>
          <w:szCs w:val="30"/>
          <w:lang w:val="be-BY"/>
        </w:rPr>
      </w:pPr>
      <w:r w:rsidRPr="0035388E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 xml:space="preserve"> Адказнасць за арганізацыю і правядзенне</w:t>
      </w:r>
      <w:r w:rsidR="00D46AA0">
        <w:rPr>
          <w:sz w:val="30"/>
          <w:szCs w:val="30"/>
          <w:lang w:val="be-BY"/>
        </w:rPr>
        <w:t xml:space="preserve"> </w:t>
      </w:r>
      <w:r w:rsidR="00D46AA0" w:rsidRPr="00DD09E8">
        <w:rPr>
          <w:sz w:val="30"/>
          <w:szCs w:val="30"/>
          <w:lang w:val="be-BY"/>
        </w:rPr>
        <w:t>ра</w:t>
      </w:r>
      <w:r w:rsidR="00D46AA0">
        <w:rPr>
          <w:sz w:val="30"/>
          <w:szCs w:val="30"/>
          <w:lang w:val="be-BY"/>
        </w:rPr>
        <w:t>ё</w:t>
      </w:r>
      <w:r w:rsidR="00D46AA0" w:rsidRPr="00DD09E8">
        <w:rPr>
          <w:sz w:val="30"/>
          <w:szCs w:val="30"/>
          <w:lang w:val="be-BY"/>
        </w:rPr>
        <w:t>н</w:t>
      </w:r>
      <w:r w:rsidR="00D46AA0">
        <w:rPr>
          <w:sz w:val="30"/>
          <w:szCs w:val="30"/>
          <w:lang w:val="be-BY"/>
        </w:rPr>
        <w:t>на</w:t>
      </w:r>
      <w:r w:rsidR="00D46AA0" w:rsidRPr="00DD09E8">
        <w:rPr>
          <w:sz w:val="30"/>
          <w:szCs w:val="30"/>
          <w:lang w:val="be-BY"/>
        </w:rPr>
        <w:t>г</w:t>
      </w:r>
      <w:r w:rsidR="00D46AA0">
        <w:rPr>
          <w:sz w:val="30"/>
          <w:szCs w:val="30"/>
          <w:lang w:val="be-BY"/>
        </w:rPr>
        <w:t>а</w:t>
      </w:r>
      <w:r w:rsidR="0035388E" w:rsidRPr="0035388E">
        <w:rPr>
          <w:sz w:val="30"/>
          <w:szCs w:val="30"/>
          <w:lang w:val="be-BY"/>
        </w:rPr>
        <w:t xml:space="preserve"> этапа </w:t>
      </w:r>
      <w:r w:rsidR="0035388E">
        <w:rPr>
          <w:sz w:val="30"/>
          <w:szCs w:val="30"/>
          <w:lang w:val="be-BY"/>
        </w:rPr>
        <w:t>К</w:t>
      </w:r>
      <w:r w:rsidR="00D46AA0">
        <w:rPr>
          <w:sz w:val="30"/>
          <w:szCs w:val="30"/>
          <w:lang w:val="be-BY"/>
        </w:rPr>
        <w:t>онкурсу</w:t>
      </w:r>
      <w:r w:rsidR="00D03B7E" w:rsidRPr="0035388E">
        <w:rPr>
          <w:sz w:val="30"/>
          <w:szCs w:val="30"/>
          <w:lang w:val="be-BY"/>
        </w:rPr>
        <w:t xml:space="preserve">, </w:t>
      </w:r>
      <w:r w:rsidR="0035388E">
        <w:rPr>
          <w:sz w:val="30"/>
          <w:szCs w:val="30"/>
          <w:lang w:val="be-BY"/>
        </w:rPr>
        <w:t>прадстаўленне конкурсных</w:t>
      </w:r>
      <w:r w:rsidR="00D03B7E" w:rsidRPr="0035388E">
        <w:rPr>
          <w:sz w:val="30"/>
          <w:szCs w:val="30"/>
          <w:lang w:val="be-BY"/>
        </w:rPr>
        <w:t xml:space="preserve"> </w:t>
      </w:r>
      <w:r w:rsidR="0035388E">
        <w:rPr>
          <w:sz w:val="30"/>
          <w:szCs w:val="30"/>
          <w:lang w:val="be-BY"/>
        </w:rPr>
        <w:t>матэрыялаў</w:t>
      </w:r>
      <w:r w:rsidR="00D03B7E" w:rsidRPr="0035388E">
        <w:rPr>
          <w:sz w:val="30"/>
          <w:szCs w:val="30"/>
          <w:lang w:val="be-BY"/>
        </w:rPr>
        <w:t xml:space="preserve"> </w:t>
      </w:r>
      <w:r w:rsidR="0035388E">
        <w:rPr>
          <w:sz w:val="30"/>
          <w:szCs w:val="30"/>
          <w:lang w:val="be-BY"/>
        </w:rPr>
        <w:t>на абластны этап</w:t>
      </w:r>
      <w:r w:rsidR="00D03B7E" w:rsidRPr="0035388E">
        <w:rPr>
          <w:sz w:val="30"/>
          <w:szCs w:val="30"/>
          <w:lang w:val="be-BY"/>
        </w:rPr>
        <w:t xml:space="preserve"> </w:t>
      </w:r>
      <w:r w:rsidR="0035388E">
        <w:rPr>
          <w:sz w:val="30"/>
          <w:szCs w:val="30"/>
          <w:lang w:val="be-BY"/>
        </w:rPr>
        <w:t xml:space="preserve">ў тэрмін згодна з палажэннем ўскласці </w:t>
      </w:r>
      <w:r w:rsidR="0035388E" w:rsidRPr="0035388E">
        <w:rPr>
          <w:sz w:val="30"/>
          <w:szCs w:val="30"/>
          <w:lang w:val="be-BY"/>
        </w:rPr>
        <w:t>на Пунтуса А.В., д</w:t>
      </w:r>
      <w:r w:rsidR="0035388E">
        <w:rPr>
          <w:sz w:val="30"/>
          <w:szCs w:val="30"/>
          <w:lang w:val="be-BY"/>
        </w:rPr>
        <w:t>ырэктара</w:t>
      </w:r>
      <w:r w:rsidR="00D03B7E" w:rsidRPr="0035388E">
        <w:rPr>
          <w:sz w:val="30"/>
          <w:szCs w:val="30"/>
          <w:lang w:val="be-BY"/>
        </w:rPr>
        <w:t xml:space="preserve"> </w:t>
      </w:r>
      <w:r w:rsidR="0035388E">
        <w:rPr>
          <w:sz w:val="30"/>
          <w:szCs w:val="30"/>
          <w:lang w:val="be-BY"/>
        </w:rPr>
        <w:t>дзяржаўнай ўстановы адукацыі «Мазырскі цэнтр турызму</w:t>
      </w:r>
      <w:r w:rsidR="00D03B7E" w:rsidRPr="0035388E">
        <w:rPr>
          <w:sz w:val="30"/>
          <w:szCs w:val="30"/>
          <w:lang w:val="be-BY"/>
        </w:rPr>
        <w:t xml:space="preserve"> </w:t>
      </w:r>
      <w:r w:rsidR="0035388E">
        <w:rPr>
          <w:sz w:val="30"/>
          <w:szCs w:val="30"/>
          <w:lang w:val="be-BY"/>
        </w:rPr>
        <w:t>і</w:t>
      </w:r>
      <w:r w:rsidR="00D03B7E" w:rsidRPr="0035388E">
        <w:rPr>
          <w:sz w:val="30"/>
          <w:szCs w:val="30"/>
          <w:lang w:val="be-BY"/>
        </w:rPr>
        <w:t xml:space="preserve"> кра</w:t>
      </w:r>
      <w:r w:rsidR="0035388E">
        <w:rPr>
          <w:sz w:val="30"/>
          <w:szCs w:val="30"/>
          <w:lang w:val="be-BY"/>
        </w:rPr>
        <w:t xml:space="preserve">язнаўства  </w:t>
      </w:r>
      <w:r w:rsidR="00D03B7E" w:rsidRPr="0035388E">
        <w:rPr>
          <w:sz w:val="30"/>
          <w:szCs w:val="30"/>
          <w:lang w:val="be-BY"/>
        </w:rPr>
        <w:t>д</w:t>
      </w:r>
      <w:r w:rsidR="0035388E">
        <w:rPr>
          <w:sz w:val="30"/>
          <w:szCs w:val="30"/>
          <w:lang w:val="be-BY"/>
        </w:rPr>
        <w:t>зяцей і моладзі</w:t>
      </w:r>
      <w:r w:rsidR="00D03B7E" w:rsidRPr="0035388E">
        <w:rPr>
          <w:sz w:val="30"/>
          <w:szCs w:val="30"/>
          <w:lang w:val="be-BY"/>
        </w:rPr>
        <w:t xml:space="preserve">». </w:t>
      </w:r>
    </w:p>
    <w:p w:rsidR="004B5ABB" w:rsidRPr="00F91F75" w:rsidRDefault="00D03B7E">
      <w:pPr>
        <w:pStyle w:val="a9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  <w:t>3</w:t>
      </w:r>
      <w:r w:rsidRPr="00F91F75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D46AA0">
        <w:rPr>
          <w:rFonts w:ascii="Times New Roman" w:hAnsi="Times New Roman"/>
          <w:sz w:val="30"/>
          <w:szCs w:val="30"/>
          <w:lang w:val="be-BY"/>
        </w:rPr>
        <w:t>Зацвердзіць склад аргкамітэта і журы</w:t>
      </w:r>
      <w:r w:rsidRPr="00F91F75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10AAF">
        <w:rPr>
          <w:rFonts w:ascii="Times New Roman" w:hAnsi="Times New Roman"/>
          <w:sz w:val="30"/>
          <w:szCs w:val="30"/>
          <w:lang w:val="be-BY"/>
        </w:rPr>
        <w:t>раённага этапа Конкурсу</w:t>
      </w:r>
      <w:r w:rsidR="00D46AA0" w:rsidRPr="00F91F75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91F75">
        <w:rPr>
          <w:rFonts w:ascii="Times New Roman" w:hAnsi="Times New Roman"/>
          <w:sz w:val="30"/>
          <w:szCs w:val="30"/>
          <w:lang w:val="be-BY"/>
        </w:rPr>
        <w:t>(</w:t>
      </w:r>
      <w:r w:rsidR="00F91F75" w:rsidRPr="00F91F75">
        <w:rPr>
          <w:rFonts w:ascii="Times New Roman" w:hAnsi="Times New Roman"/>
          <w:sz w:val="30"/>
          <w:szCs w:val="30"/>
          <w:lang w:val="be-BY"/>
        </w:rPr>
        <w:t>дадатак</w:t>
      </w:r>
      <w:r w:rsidRPr="00F91F75">
        <w:rPr>
          <w:rFonts w:ascii="Times New Roman" w:hAnsi="Times New Roman"/>
          <w:sz w:val="30"/>
          <w:szCs w:val="30"/>
          <w:lang w:val="be-BY"/>
        </w:rPr>
        <w:t xml:space="preserve"> 2).</w:t>
      </w:r>
    </w:p>
    <w:p w:rsidR="004B5ABB" w:rsidRPr="000C08BF" w:rsidRDefault="00D03B7E">
      <w:pPr>
        <w:ind w:firstLine="675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</w:t>
      </w:r>
      <w:r w:rsidRPr="000C08BF">
        <w:rPr>
          <w:sz w:val="30"/>
          <w:szCs w:val="30"/>
          <w:lang w:val="be-BY"/>
        </w:rPr>
        <w:t xml:space="preserve">. </w:t>
      </w:r>
      <w:r w:rsidR="00974DB7">
        <w:rPr>
          <w:sz w:val="30"/>
          <w:szCs w:val="30"/>
          <w:lang w:val="be-BY"/>
        </w:rPr>
        <w:t>Кіраўнікам ўстаноў адукацыі</w:t>
      </w:r>
      <w:r w:rsidR="00974DB7" w:rsidRPr="000C08BF">
        <w:rPr>
          <w:sz w:val="30"/>
          <w:szCs w:val="30"/>
          <w:lang w:val="be-BY"/>
        </w:rPr>
        <w:t xml:space="preserve"> М</w:t>
      </w:r>
      <w:r w:rsidR="00974DB7">
        <w:rPr>
          <w:sz w:val="30"/>
          <w:szCs w:val="30"/>
          <w:lang w:val="be-BY"/>
        </w:rPr>
        <w:t>а</w:t>
      </w:r>
      <w:r w:rsidR="00974DB7" w:rsidRPr="000C08BF">
        <w:rPr>
          <w:sz w:val="30"/>
          <w:szCs w:val="30"/>
          <w:lang w:val="be-BY"/>
        </w:rPr>
        <w:t>зырск</w:t>
      </w:r>
      <w:r w:rsidR="00974DB7">
        <w:rPr>
          <w:sz w:val="30"/>
          <w:szCs w:val="30"/>
          <w:lang w:val="be-BY"/>
        </w:rPr>
        <w:t>а</w:t>
      </w:r>
      <w:r w:rsidR="00974DB7" w:rsidRPr="000C08BF">
        <w:rPr>
          <w:sz w:val="30"/>
          <w:szCs w:val="30"/>
          <w:lang w:val="be-BY"/>
        </w:rPr>
        <w:t>г</w:t>
      </w:r>
      <w:r w:rsidR="00974DB7">
        <w:rPr>
          <w:sz w:val="30"/>
          <w:szCs w:val="30"/>
          <w:lang w:val="be-BY"/>
        </w:rPr>
        <w:t>а</w:t>
      </w:r>
      <w:r w:rsidRPr="000C08BF">
        <w:rPr>
          <w:sz w:val="30"/>
          <w:szCs w:val="30"/>
          <w:lang w:val="be-BY"/>
        </w:rPr>
        <w:t xml:space="preserve"> ра</w:t>
      </w:r>
      <w:r w:rsidR="00974DB7">
        <w:rPr>
          <w:sz w:val="30"/>
          <w:szCs w:val="30"/>
          <w:lang w:val="be-BY"/>
        </w:rPr>
        <w:t>ё</w:t>
      </w:r>
      <w:r w:rsidRPr="000C08BF">
        <w:rPr>
          <w:sz w:val="30"/>
          <w:szCs w:val="30"/>
          <w:lang w:val="be-BY"/>
        </w:rPr>
        <w:t>на:</w:t>
      </w:r>
    </w:p>
    <w:p w:rsidR="004B5ABB" w:rsidRPr="00974DB7" w:rsidRDefault="00D03B7E">
      <w:pPr>
        <w:ind w:firstLine="675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</w:t>
      </w:r>
      <w:r>
        <w:rPr>
          <w:sz w:val="30"/>
          <w:szCs w:val="30"/>
        </w:rPr>
        <w:t xml:space="preserve">.1. </w:t>
      </w:r>
      <w:r w:rsidR="00974DB7" w:rsidRPr="007762A9">
        <w:rPr>
          <w:sz w:val="30"/>
          <w:szCs w:val="30"/>
          <w:lang w:val="be-BY"/>
        </w:rPr>
        <w:t>давесці інфармацыю аб правядзенні конкурсу</w:t>
      </w:r>
      <w:r w:rsidR="00F91F75">
        <w:rPr>
          <w:sz w:val="30"/>
          <w:szCs w:val="30"/>
          <w:lang w:val="be-BY"/>
        </w:rPr>
        <w:t xml:space="preserve"> да зацікаўленых</w:t>
      </w:r>
      <w:r w:rsidR="00974DB7">
        <w:rPr>
          <w:sz w:val="30"/>
          <w:szCs w:val="30"/>
        </w:rPr>
        <w:t>;</w:t>
      </w:r>
    </w:p>
    <w:p w:rsidR="000C08BF" w:rsidRDefault="00D03B7E" w:rsidP="000C08BF">
      <w:pPr>
        <w:ind w:firstLine="675"/>
        <w:jc w:val="both"/>
        <w:rPr>
          <w:sz w:val="30"/>
          <w:szCs w:val="30"/>
          <w:lang w:val="be-BY"/>
        </w:rPr>
      </w:pPr>
      <w:r w:rsidRPr="00974DB7">
        <w:rPr>
          <w:sz w:val="30"/>
          <w:szCs w:val="30"/>
          <w:lang w:val="be-BY"/>
        </w:rPr>
        <w:t xml:space="preserve">4.2 </w:t>
      </w:r>
      <w:r w:rsidR="00974DB7">
        <w:rPr>
          <w:sz w:val="30"/>
          <w:szCs w:val="30"/>
          <w:lang w:val="be-BY"/>
        </w:rPr>
        <w:t>забяспечыць</w:t>
      </w:r>
      <w:r w:rsidRPr="00974DB7">
        <w:rPr>
          <w:sz w:val="30"/>
          <w:szCs w:val="30"/>
          <w:lang w:val="be-BY"/>
        </w:rPr>
        <w:t xml:space="preserve"> </w:t>
      </w:r>
      <w:r w:rsidR="00974DB7" w:rsidRPr="007762A9">
        <w:rPr>
          <w:sz w:val="30"/>
          <w:szCs w:val="30"/>
          <w:lang w:val="be-BY"/>
        </w:rPr>
        <w:t>удзел</w:t>
      </w:r>
      <w:r w:rsidRPr="00974DB7">
        <w:rPr>
          <w:sz w:val="30"/>
          <w:szCs w:val="30"/>
          <w:lang w:val="be-BY"/>
        </w:rPr>
        <w:t xml:space="preserve"> </w:t>
      </w:r>
      <w:r w:rsidR="00974DB7">
        <w:rPr>
          <w:sz w:val="30"/>
          <w:szCs w:val="30"/>
          <w:lang w:val="be-BY"/>
        </w:rPr>
        <w:t>навучэнцаў</w:t>
      </w:r>
      <w:r w:rsidR="00974DB7" w:rsidRPr="00974DB7">
        <w:rPr>
          <w:sz w:val="30"/>
          <w:szCs w:val="30"/>
          <w:lang w:val="be-BY"/>
        </w:rPr>
        <w:t xml:space="preserve"> </w:t>
      </w:r>
      <w:r w:rsidR="00974DB7">
        <w:rPr>
          <w:sz w:val="30"/>
          <w:szCs w:val="30"/>
          <w:lang w:val="be-BY"/>
        </w:rPr>
        <w:t>ўстаноў адукацыі</w:t>
      </w:r>
      <w:r w:rsidRPr="00974DB7">
        <w:rPr>
          <w:sz w:val="30"/>
          <w:szCs w:val="30"/>
          <w:lang w:val="be-BY"/>
        </w:rPr>
        <w:t>;</w:t>
      </w:r>
    </w:p>
    <w:p w:rsidR="004B5ABB" w:rsidRPr="00310AAF" w:rsidRDefault="0012608C" w:rsidP="00310AAF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4.3</w:t>
      </w:r>
      <w:r w:rsidR="00CF68CB">
        <w:rPr>
          <w:sz w:val="30"/>
          <w:szCs w:val="30"/>
          <w:lang w:val="be-BY"/>
        </w:rPr>
        <w:t xml:space="preserve"> </w:t>
      </w:r>
      <w:r w:rsidR="00D03B7E" w:rsidRPr="0012608C">
        <w:rPr>
          <w:sz w:val="30"/>
          <w:szCs w:val="30"/>
          <w:lang w:val="be-BY"/>
        </w:rPr>
        <w:t>пр</w:t>
      </w:r>
      <w:r w:rsidR="000C08BF" w:rsidRPr="0012608C">
        <w:rPr>
          <w:sz w:val="30"/>
          <w:szCs w:val="30"/>
          <w:lang w:val="be-BY"/>
        </w:rPr>
        <w:t>а</w:t>
      </w:r>
      <w:r w:rsidR="00D03B7E" w:rsidRPr="0012608C">
        <w:rPr>
          <w:sz w:val="30"/>
          <w:szCs w:val="30"/>
          <w:lang w:val="be-BY"/>
        </w:rPr>
        <w:t>дстав</w:t>
      </w:r>
      <w:r w:rsidR="000C08BF">
        <w:rPr>
          <w:sz w:val="30"/>
          <w:szCs w:val="30"/>
          <w:lang w:val="be-BY"/>
        </w:rPr>
        <w:t>і</w:t>
      </w:r>
      <w:r w:rsidRPr="0012608C">
        <w:rPr>
          <w:sz w:val="30"/>
          <w:szCs w:val="30"/>
          <w:lang w:val="be-BY"/>
        </w:rPr>
        <w:t>ць</w:t>
      </w:r>
      <w:r>
        <w:rPr>
          <w:sz w:val="30"/>
          <w:szCs w:val="30"/>
          <w:lang w:val="be-BY"/>
        </w:rPr>
        <w:t xml:space="preserve"> </w:t>
      </w:r>
      <w:r w:rsidRPr="0012608C">
        <w:rPr>
          <w:sz w:val="30"/>
          <w:szCs w:val="30"/>
          <w:lang w:val="be-BY"/>
        </w:rPr>
        <w:t>збрашураваныя</w:t>
      </w:r>
      <w:r>
        <w:rPr>
          <w:sz w:val="30"/>
          <w:szCs w:val="30"/>
          <w:lang w:val="be-BY"/>
        </w:rPr>
        <w:t xml:space="preserve"> </w:t>
      </w:r>
      <w:r w:rsidR="000C08BF">
        <w:rPr>
          <w:sz w:val="30"/>
          <w:szCs w:val="30"/>
          <w:lang w:val="be-BY"/>
        </w:rPr>
        <w:t>матэрыялы</w:t>
      </w:r>
      <w:r>
        <w:rPr>
          <w:sz w:val="30"/>
          <w:szCs w:val="30"/>
          <w:lang w:val="be-BY"/>
        </w:rPr>
        <w:t xml:space="preserve"> у </w:t>
      </w:r>
      <w:r w:rsidR="000C08BF">
        <w:rPr>
          <w:sz w:val="30"/>
          <w:szCs w:val="30"/>
          <w:lang w:val="be-BY"/>
        </w:rPr>
        <w:t>адпаведнасці з палажэннем</w:t>
      </w:r>
      <w:r w:rsidR="00D03B7E" w:rsidRPr="0012608C">
        <w:rPr>
          <w:sz w:val="30"/>
          <w:szCs w:val="30"/>
          <w:lang w:val="be-BY"/>
        </w:rPr>
        <w:t xml:space="preserve"> </w:t>
      </w:r>
      <w:r w:rsidR="000C08BF">
        <w:rPr>
          <w:sz w:val="30"/>
          <w:szCs w:val="30"/>
          <w:lang w:val="be-BY"/>
        </w:rPr>
        <w:t>а</w:t>
      </w:r>
      <w:r w:rsidR="000C08BF" w:rsidRPr="007762A9">
        <w:rPr>
          <w:sz w:val="30"/>
          <w:szCs w:val="30"/>
          <w:lang w:val="be-BY"/>
        </w:rPr>
        <w:t xml:space="preserve">б правядзенні </w:t>
      </w:r>
      <w:r w:rsidR="000C08BF" w:rsidRPr="0012608C">
        <w:rPr>
          <w:sz w:val="30"/>
          <w:szCs w:val="30"/>
          <w:lang w:val="be-BY"/>
        </w:rPr>
        <w:t>Конкурс</w:t>
      </w:r>
      <w:r w:rsidR="000C08BF">
        <w:rPr>
          <w:sz w:val="30"/>
          <w:szCs w:val="30"/>
          <w:lang w:val="be-BY"/>
        </w:rPr>
        <w:t>у</w:t>
      </w:r>
      <w:r w:rsidR="00D03B7E" w:rsidRPr="0012608C">
        <w:rPr>
          <w:sz w:val="30"/>
          <w:szCs w:val="30"/>
          <w:lang w:val="be-BY"/>
        </w:rPr>
        <w:t xml:space="preserve"> (</w:t>
      </w:r>
      <w:r>
        <w:rPr>
          <w:sz w:val="30"/>
          <w:szCs w:val="30"/>
          <w:lang w:val="be-BY"/>
        </w:rPr>
        <w:t xml:space="preserve">дадатак </w:t>
      </w:r>
      <w:r w:rsidR="00D03B7E" w:rsidRPr="0012608C">
        <w:rPr>
          <w:sz w:val="30"/>
          <w:szCs w:val="30"/>
          <w:lang w:val="be-BY"/>
        </w:rPr>
        <w:t>1</w:t>
      </w:r>
      <w:r w:rsidR="00CF68CB">
        <w:rPr>
          <w:sz w:val="30"/>
          <w:szCs w:val="30"/>
          <w:lang w:val="be-BY"/>
        </w:rPr>
        <w:t>)</w:t>
      </w:r>
      <w:r w:rsidRPr="0012608C">
        <w:rPr>
          <w:sz w:val="30"/>
          <w:szCs w:val="30"/>
          <w:lang w:val="be-BY"/>
        </w:rPr>
        <w:t xml:space="preserve"> </w:t>
      </w:r>
      <w:r w:rsidR="00CF68CB">
        <w:rPr>
          <w:sz w:val="30"/>
          <w:szCs w:val="30"/>
          <w:lang w:val="be-BY"/>
        </w:rPr>
        <w:t xml:space="preserve"> у дзяржаўную ўстанову</w:t>
      </w:r>
      <w:r>
        <w:rPr>
          <w:sz w:val="30"/>
          <w:szCs w:val="30"/>
          <w:lang w:val="be-BY"/>
        </w:rPr>
        <w:t xml:space="preserve"> адукацыі «Мазырскі цэнтр турызму</w:t>
      </w:r>
      <w:r w:rsidRPr="0035388E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і</w:t>
      </w:r>
      <w:r w:rsidRPr="0035388E">
        <w:rPr>
          <w:sz w:val="30"/>
          <w:szCs w:val="30"/>
          <w:lang w:val="be-BY"/>
        </w:rPr>
        <w:t xml:space="preserve"> кра</w:t>
      </w:r>
      <w:r>
        <w:rPr>
          <w:sz w:val="30"/>
          <w:szCs w:val="30"/>
          <w:lang w:val="be-BY"/>
        </w:rPr>
        <w:t xml:space="preserve">язнаўства  </w:t>
      </w:r>
      <w:r w:rsidRPr="0035388E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>зяцей і моладзі</w:t>
      </w:r>
      <w:r w:rsidRPr="0035388E">
        <w:rPr>
          <w:sz w:val="30"/>
          <w:szCs w:val="30"/>
          <w:lang w:val="be-BY"/>
        </w:rPr>
        <w:t>»</w:t>
      </w:r>
      <w:r w:rsidR="00CF68CB">
        <w:rPr>
          <w:sz w:val="30"/>
          <w:szCs w:val="30"/>
          <w:lang w:val="be-BY"/>
        </w:rPr>
        <w:t xml:space="preserve"> ў</w:t>
      </w:r>
      <w:r w:rsidR="000E5E18">
        <w:rPr>
          <w:sz w:val="30"/>
          <w:szCs w:val="30"/>
          <w:lang w:val="be-BY"/>
        </w:rPr>
        <w:t xml:space="preserve"> тэрмін да </w:t>
      </w:r>
      <w:r w:rsidR="000E5E18" w:rsidRPr="00A26246">
        <w:rPr>
          <w:sz w:val="30"/>
          <w:szCs w:val="30"/>
          <w:lang w:val="be-BY"/>
        </w:rPr>
        <w:t>03</w:t>
      </w:r>
      <w:r w:rsidR="00D03B7E" w:rsidRPr="00A26246">
        <w:rPr>
          <w:sz w:val="30"/>
          <w:szCs w:val="30"/>
          <w:lang w:val="be-BY"/>
        </w:rPr>
        <w:t xml:space="preserve"> </w:t>
      </w:r>
      <w:r w:rsidR="000E5E18" w:rsidRPr="00A26246">
        <w:rPr>
          <w:sz w:val="30"/>
          <w:szCs w:val="30"/>
          <w:lang w:val="be-BY"/>
        </w:rPr>
        <w:t>лютага 2025</w:t>
      </w:r>
      <w:r w:rsidR="00310AAF" w:rsidRPr="00A26246">
        <w:rPr>
          <w:sz w:val="30"/>
          <w:szCs w:val="30"/>
          <w:lang w:val="be-BY"/>
        </w:rPr>
        <w:t xml:space="preserve"> года,</w:t>
      </w:r>
      <w:r w:rsidR="00D03B7E" w:rsidRPr="0012608C">
        <w:rPr>
          <w:sz w:val="30"/>
          <w:szCs w:val="30"/>
          <w:lang w:val="be-BY"/>
        </w:rPr>
        <w:t xml:space="preserve"> а так</w:t>
      </w:r>
      <w:r w:rsidR="00CF68CB">
        <w:rPr>
          <w:sz w:val="30"/>
          <w:szCs w:val="30"/>
          <w:lang w:val="be-BY"/>
        </w:rPr>
        <w:t>сама заяўку ў</w:t>
      </w:r>
      <w:r w:rsidR="00D03B7E" w:rsidRPr="0012608C">
        <w:rPr>
          <w:sz w:val="30"/>
          <w:szCs w:val="30"/>
          <w:lang w:val="be-BY"/>
        </w:rPr>
        <w:t>стано</w:t>
      </w:r>
      <w:r w:rsidR="00CF68CB">
        <w:rPr>
          <w:sz w:val="30"/>
          <w:szCs w:val="30"/>
          <w:lang w:val="be-BY"/>
        </w:rPr>
        <w:t>ўленнай</w:t>
      </w:r>
      <w:r w:rsidR="00D03B7E" w:rsidRPr="0012608C">
        <w:rPr>
          <w:sz w:val="30"/>
          <w:szCs w:val="30"/>
          <w:lang w:val="be-BY"/>
        </w:rPr>
        <w:t xml:space="preserve"> формы (</w:t>
      </w:r>
      <w:r w:rsidR="00310AAF">
        <w:rPr>
          <w:sz w:val="30"/>
          <w:szCs w:val="30"/>
          <w:lang w:val="be-BY"/>
        </w:rPr>
        <w:t>дадатак 3) на электронны адра</w:t>
      </w:r>
      <w:r w:rsidR="00D03B7E" w:rsidRPr="0012608C">
        <w:rPr>
          <w:sz w:val="30"/>
          <w:szCs w:val="30"/>
          <w:lang w:val="be-BY"/>
        </w:rPr>
        <w:t xml:space="preserve">с: </w:t>
      </w:r>
      <w:r w:rsidR="00D03B7E" w:rsidRPr="00A26246">
        <w:rPr>
          <w:sz w:val="30"/>
          <w:szCs w:val="30"/>
        </w:rPr>
        <w:t>c</w:t>
      </w:r>
      <w:proofErr w:type="spellStart"/>
      <w:r w:rsidR="00D03B7E" w:rsidRPr="00A26246">
        <w:rPr>
          <w:sz w:val="30"/>
          <w:szCs w:val="30"/>
          <w:lang w:val="en-US"/>
        </w:rPr>
        <w:t>entr</w:t>
      </w:r>
      <w:proofErr w:type="spellEnd"/>
      <w:r w:rsidR="00D03B7E" w:rsidRPr="00A26246">
        <w:rPr>
          <w:sz w:val="30"/>
          <w:szCs w:val="30"/>
          <w:lang w:val="be-BY"/>
        </w:rPr>
        <w:t>_</w:t>
      </w:r>
      <w:proofErr w:type="spellStart"/>
      <w:r w:rsidR="00D03B7E" w:rsidRPr="00A26246">
        <w:rPr>
          <w:sz w:val="30"/>
          <w:szCs w:val="30"/>
          <w:lang w:val="en-US"/>
        </w:rPr>
        <w:t>tur</w:t>
      </w:r>
      <w:proofErr w:type="spellEnd"/>
      <w:r w:rsidR="00D03B7E" w:rsidRPr="00A26246">
        <w:rPr>
          <w:sz w:val="30"/>
          <w:szCs w:val="30"/>
          <w:lang w:val="be-BY"/>
        </w:rPr>
        <w:t>@</w:t>
      </w:r>
      <w:proofErr w:type="spellStart"/>
      <w:r w:rsidR="00D03B7E" w:rsidRPr="00A26246">
        <w:rPr>
          <w:sz w:val="30"/>
          <w:szCs w:val="30"/>
          <w:lang w:val="en-US"/>
        </w:rPr>
        <w:t>mozyrroo</w:t>
      </w:r>
      <w:proofErr w:type="spellEnd"/>
      <w:r w:rsidR="00D03B7E" w:rsidRPr="00A26246">
        <w:rPr>
          <w:sz w:val="30"/>
          <w:szCs w:val="30"/>
          <w:lang w:val="be-BY"/>
        </w:rPr>
        <w:t>.</w:t>
      </w:r>
      <w:r w:rsidR="00D03B7E" w:rsidRPr="00A26246">
        <w:rPr>
          <w:sz w:val="30"/>
          <w:szCs w:val="30"/>
          <w:lang w:val="en-US"/>
        </w:rPr>
        <w:t>by</w:t>
      </w:r>
      <w:r w:rsidR="00D03B7E" w:rsidRPr="00A26246">
        <w:rPr>
          <w:sz w:val="30"/>
          <w:szCs w:val="30"/>
          <w:lang w:val="be-BY"/>
        </w:rPr>
        <w:t>.</w:t>
      </w:r>
    </w:p>
    <w:p w:rsidR="004B5ABB" w:rsidRDefault="00310AAF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>5. К</w:t>
      </w:r>
      <w:r>
        <w:rPr>
          <w:sz w:val="30"/>
          <w:szCs w:val="30"/>
          <w:lang w:val="be-BY"/>
        </w:rPr>
        <w:t>а</w:t>
      </w:r>
      <w:proofErr w:type="spellStart"/>
      <w:r w:rsidR="00D03B7E">
        <w:rPr>
          <w:sz w:val="30"/>
          <w:szCs w:val="30"/>
        </w:rPr>
        <w:t>нтроль</w:t>
      </w:r>
      <w:proofErr w:type="spellEnd"/>
      <w:r w:rsidR="00D03B7E">
        <w:rPr>
          <w:sz w:val="30"/>
          <w:szCs w:val="30"/>
        </w:rPr>
        <w:t xml:space="preserve"> за </w:t>
      </w:r>
      <w:r>
        <w:rPr>
          <w:sz w:val="30"/>
          <w:szCs w:val="30"/>
          <w:lang w:val="be-BY"/>
        </w:rPr>
        <w:t xml:space="preserve">выкананнем загада ўскласці </w:t>
      </w:r>
      <w:r w:rsidR="00D03B7E">
        <w:rPr>
          <w:sz w:val="30"/>
          <w:szCs w:val="30"/>
        </w:rPr>
        <w:t>на г</w:t>
      </w:r>
      <w:r>
        <w:rPr>
          <w:sz w:val="30"/>
          <w:szCs w:val="30"/>
          <w:lang w:val="be-BY"/>
        </w:rPr>
        <w:t>алоўнага</w:t>
      </w:r>
      <w:r>
        <w:rPr>
          <w:sz w:val="30"/>
          <w:szCs w:val="30"/>
        </w:rPr>
        <w:t xml:space="preserve"> спец</w:t>
      </w:r>
      <w:r>
        <w:rPr>
          <w:sz w:val="30"/>
          <w:szCs w:val="30"/>
          <w:lang w:val="be-BY"/>
        </w:rPr>
        <w:t>ыя</w:t>
      </w:r>
      <w:r>
        <w:rPr>
          <w:sz w:val="30"/>
          <w:szCs w:val="30"/>
        </w:rPr>
        <w:t>л</w:t>
      </w:r>
      <w:r>
        <w:rPr>
          <w:sz w:val="30"/>
          <w:szCs w:val="30"/>
          <w:lang w:val="be-BY"/>
        </w:rPr>
        <w:t>і</w:t>
      </w:r>
      <w:r w:rsidR="00D03B7E">
        <w:rPr>
          <w:sz w:val="30"/>
          <w:szCs w:val="30"/>
        </w:rPr>
        <w:t xml:space="preserve">ста </w:t>
      </w:r>
      <w:r>
        <w:rPr>
          <w:sz w:val="30"/>
          <w:szCs w:val="30"/>
          <w:lang w:val="be-BY"/>
        </w:rPr>
        <w:t>аддзела адукацыі</w:t>
      </w:r>
      <w:r>
        <w:rPr>
          <w:sz w:val="30"/>
          <w:szCs w:val="30"/>
        </w:rPr>
        <w:t xml:space="preserve"> М</w:t>
      </w:r>
      <w:r>
        <w:rPr>
          <w:sz w:val="30"/>
          <w:szCs w:val="30"/>
          <w:lang w:val="be-BY"/>
        </w:rPr>
        <w:t>а</w:t>
      </w:r>
      <w:proofErr w:type="spellStart"/>
      <w:r>
        <w:rPr>
          <w:sz w:val="30"/>
          <w:szCs w:val="30"/>
        </w:rPr>
        <w:t>зырск</w:t>
      </w:r>
      <w:proofErr w:type="spellEnd"/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г</w:t>
      </w:r>
      <w:r>
        <w:rPr>
          <w:sz w:val="30"/>
          <w:szCs w:val="30"/>
          <w:lang w:val="be-BY"/>
        </w:rPr>
        <w:t>а</w:t>
      </w:r>
      <w:r w:rsidR="00D03B7E">
        <w:rPr>
          <w:sz w:val="30"/>
          <w:szCs w:val="30"/>
        </w:rPr>
        <w:t xml:space="preserve"> рай</w:t>
      </w:r>
      <w:r>
        <w:rPr>
          <w:sz w:val="30"/>
          <w:szCs w:val="30"/>
          <w:lang w:val="be-BY"/>
        </w:rPr>
        <w:t>вынканкама</w:t>
      </w:r>
      <w:proofErr w:type="gramStart"/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В</w:t>
      </w:r>
      <w:proofErr w:type="gramEnd"/>
      <w:r>
        <w:rPr>
          <w:sz w:val="30"/>
          <w:szCs w:val="30"/>
          <w:lang w:val="be-BY"/>
        </w:rPr>
        <w:t>і</w:t>
      </w:r>
      <w:proofErr w:type="spellStart"/>
      <w:r>
        <w:rPr>
          <w:sz w:val="30"/>
          <w:szCs w:val="30"/>
        </w:rPr>
        <w:t>тко</w:t>
      </w:r>
      <w:proofErr w:type="spellEnd"/>
      <w:r>
        <w:rPr>
          <w:sz w:val="30"/>
          <w:szCs w:val="30"/>
          <w:lang w:val="be-BY"/>
        </w:rPr>
        <w:t>ў</w:t>
      </w:r>
      <w:r w:rsidR="00D03B7E">
        <w:rPr>
          <w:sz w:val="30"/>
          <w:szCs w:val="30"/>
        </w:rPr>
        <w:t>скую М.В.</w:t>
      </w:r>
    </w:p>
    <w:p w:rsidR="004B5ABB" w:rsidRDefault="004B5ABB">
      <w:pPr>
        <w:jc w:val="both"/>
        <w:rPr>
          <w:spacing w:val="-1"/>
          <w:sz w:val="30"/>
          <w:szCs w:val="30"/>
        </w:rPr>
      </w:pPr>
    </w:p>
    <w:p w:rsidR="004B5ABB" w:rsidRDefault="00310AAF">
      <w:pPr>
        <w:jc w:val="both"/>
        <w:rPr>
          <w:spacing w:val="1"/>
          <w:sz w:val="30"/>
          <w:szCs w:val="30"/>
        </w:rPr>
      </w:pPr>
      <w:proofErr w:type="spellStart"/>
      <w:r>
        <w:rPr>
          <w:spacing w:val="-1"/>
          <w:sz w:val="30"/>
          <w:szCs w:val="30"/>
        </w:rPr>
        <w:t>Начальн</w:t>
      </w:r>
      <w:proofErr w:type="spellEnd"/>
      <w:r>
        <w:rPr>
          <w:spacing w:val="-1"/>
          <w:sz w:val="30"/>
          <w:szCs w:val="30"/>
          <w:lang w:val="be-BY"/>
        </w:rPr>
        <w:t>і</w:t>
      </w:r>
      <w:r w:rsidR="00D03B7E">
        <w:rPr>
          <w:spacing w:val="-1"/>
          <w:sz w:val="30"/>
          <w:szCs w:val="30"/>
        </w:rPr>
        <w:t>к</w:t>
      </w:r>
      <w:r w:rsidR="00D03B7E">
        <w:rPr>
          <w:sz w:val="30"/>
          <w:szCs w:val="30"/>
        </w:rPr>
        <w:tab/>
        <w:t xml:space="preserve"> </w:t>
      </w:r>
      <w:r>
        <w:rPr>
          <w:sz w:val="30"/>
          <w:szCs w:val="30"/>
          <w:lang w:val="be-BY"/>
        </w:rPr>
        <w:t>аддз</w:t>
      </w:r>
      <w:r w:rsidR="00D03B7E">
        <w:rPr>
          <w:sz w:val="30"/>
          <w:szCs w:val="30"/>
        </w:rPr>
        <w:t xml:space="preserve">ела </w:t>
      </w:r>
      <w:r w:rsidR="00D03B7E">
        <w:rPr>
          <w:sz w:val="30"/>
          <w:szCs w:val="30"/>
        </w:rPr>
        <w:tab/>
      </w:r>
      <w:r w:rsidR="00D03B7E">
        <w:rPr>
          <w:sz w:val="30"/>
          <w:szCs w:val="30"/>
        </w:rPr>
        <w:tab/>
      </w:r>
      <w:r w:rsidR="00D03B7E">
        <w:rPr>
          <w:sz w:val="30"/>
          <w:szCs w:val="30"/>
        </w:rPr>
        <w:tab/>
      </w:r>
      <w:r w:rsidR="00D03B7E">
        <w:rPr>
          <w:sz w:val="30"/>
          <w:szCs w:val="30"/>
        </w:rPr>
        <w:tab/>
      </w:r>
      <w:r w:rsidR="00D03B7E">
        <w:rPr>
          <w:sz w:val="30"/>
          <w:szCs w:val="30"/>
        </w:rPr>
        <w:tab/>
      </w:r>
      <w:r w:rsidR="00D03B7E">
        <w:rPr>
          <w:sz w:val="30"/>
          <w:szCs w:val="30"/>
        </w:rPr>
        <w:tab/>
      </w:r>
      <w:r w:rsidR="00D03B7E">
        <w:rPr>
          <w:sz w:val="30"/>
          <w:szCs w:val="30"/>
        </w:rPr>
        <w:tab/>
      </w:r>
      <w:r w:rsidR="00D03B7E">
        <w:rPr>
          <w:spacing w:val="1"/>
          <w:sz w:val="30"/>
          <w:szCs w:val="30"/>
        </w:rPr>
        <w:t>Л.А. Попкова</w:t>
      </w:r>
    </w:p>
    <w:p w:rsidR="004B5ABB" w:rsidRDefault="004B5ABB">
      <w:pPr>
        <w:rPr>
          <w:sz w:val="30"/>
          <w:szCs w:val="30"/>
        </w:rPr>
      </w:pPr>
    </w:p>
    <w:p w:rsidR="00310AAF" w:rsidRPr="00310AAF" w:rsidRDefault="00310AAF">
      <w:pPr>
        <w:tabs>
          <w:tab w:val="left" w:pos="709"/>
        </w:tabs>
        <w:ind w:right="-483"/>
        <w:jc w:val="both"/>
        <w:rPr>
          <w:sz w:val="18"/>
          <w:szCs w:val="18"/>
          <w:lang w:val="be-BY"/>
        </w:rPr>
      </w:pPr>
    </w:p>
    <w:p w:rsidR="004B5ABB" w:rsidRDefault="004B5ABB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435129" w:rsidRDefault="00435129">
      <w:pPr>
        <w:tabs>
          <w:tab w:val="left" w:pos="709"/>
        </w:tabs>
        <w:ind w:right="-483"/>
        <w:jc w:val="both"/>
        <w:rPr>
          <w:sz w:val="18"/>
          <w:szCs w:val="18"/>
        </w:rPr>
      </w:pPr>
    </w:p>
    <w:p w:rsidR="008E417B" w:rsidRDefault="00D03B7E" w:rsidP="00435129">
      <w:pPr>
        <w:tabs>
          <w:tab w:val="left" w:pos="709"/>
        </w:tabs>
        <w:ind w:right="-483"/>
        <w:jc w:val="both"/>
        <w:rPr>
          <w:sz w:val="30"/>
          <w:szCs w:val="30"/>
          <w:lang w:val="be-BY"/>
        </w:rPr>
      </w:pPr>
      <w:proofErr w:type="spellStart"/>
      <w:r>
        <w:rPr>
          <w:sz w:val="18"/>
          <w:szCs w:val="18"/>
        </w:rPr>
        <w:t>Пунтус</w:t>
      </w:r>
      <w:proofErr w:type="spellEnd"/>
      <w:r>
        <w:rPr>
          <w:sz w:val="18"/>
          <w:szCs w:val="18"/>
        </w:rPr>
        <w:t xml:space="preserve"> 246789</w:t>
      </w:r>
    </w:p>
    <w:p w:rsidR="004B5ABB" w:rsidRDefault="00310AAF">
      <w:pPr>
        <w:ind w:left="6372" w:firstLine="70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lastRenderedPageBreak/>
        <w:t xml:space="preserve">Дадатак </w:t>
      </w:r>
      <w:r w:rsidR="00D03B7E">
        <w:rPr>
          <w:sz w:val="30"/>
          <w:szCs w:val="30"/>
        </w:rPr>
        <w:t>1</w:t>
      </w:r>
    </w:p>
    <w:p w:rsidR="004B5ABB" w:rsidRDefault="004B5ABB">
      <w:pPr>
        <w:jc w:val="center"/>
        <w:rPr>
          <w:sz w:val="30"/>
          <w:szCs w:val="30"/>
        </w:rPr>
      </w:pPr>
    </w:p>
    <w:p w:rsidR="00F91F75" w:rsidRDefault="00F91F75">
      <w:pPr>
        <w:jc w:val="center"/>
        <w:rPr>
          <w:sz w:val="30"/>
          <w:szCs w:val="30"/>
          <w:lang w:val="be-BY"/>
        </w:rPr>
      </w:pPr>
    </w:p>
    <w:p w:rsidR="00F91F75" w:rsidRPr="007762A9" w:rsidRDefault="00310AAF" w:rsidP="00F91F75">
      <w:pPr>
        <w:pStyle w:val="1"/>
        <w:keepNext w:val="0"/>
        <w:widowControl w:val="0"/>
        <w:ind w:right="-1" w:firstLine="0"/>
        <w:rPr>
          <w:b/>
          <w:bCs/>
          <w:szCs w:val="30"/>
          <w:lang w:val="ru-RU"/>
        </w:rPr>
      </w:pPr>
      <w:r>
        <w:rPr>
          <w:b/>
          <w:bCs/>
          <w:szCs w:val="30"/>
          <w:lang w:val="ru-RU"/>
        </w:rPr>
        <w:t>ПАЛАЖЭННЕ</w:t>
      </w:r>
    </w:p>
    <w:p w:rsidR="00310AAF" w:rsidRDefault="00310AAF" w:rsidP="00310AAF">
      <w:pPr>
        <w:tabs>
          <w:tab w:val="left" w:pos="5387"/>
        </w:tabs>
        <w:spacing w:line="280" w:lineRule="exact"/>
        <w:ind w:right="-1"/>
        <w:jc w:val="center"/>
        <w:rPr>
          <w:b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а</w:t>
      </w:r>
      <w:r w:rsidRPr="00310AAF">
        <w:rPr>
          <w:b/>
          <w:bCs/>
          <w:sz w:val="28"/>
          <w:szCs w:val="28"/>
        </w:rPr>
        <w:t xml:space="preserve">б </w:t>
      </w:r>
      <w:proofErr w:type="spellStart"/>
      <w:r w:rsidRPr="00310AAF">
        <w:rPr>
          <w:b/>
          <w:bCs/>
          <w:sz w:val="28"/>
          <w:szCs w:val="28"/>
        </w:rPr>
        <w:t>правядзенні</w:t>
      </w:r>
      <w:proofErr w:type="spellEnd"/>
      <w:r w:rsidR="00F91F75" w:rsidRPr="00310AAF">
        <w:rPr>
          <w:b/>
          <w:bCs/>
          <w:sz w:val="28"/>
          <w:szCs w:val="28"/>
        </w:rPr>
        <w:t xml:space="preserve"> </w:t>
      </w:r>
      <w:r w:rsidRPr="00310AAF">
        <w:rPr>
          <w:b/>
          <w:sz w:val="28"/>
          <w:szCs w:val="28"/>
          <w:lang w:val="be-BY"/>
        </w:rPr>
        <w:t>рэспубліканскага</w:t>
      </w:r>
      <w:r>
        <w:rPr>
          <w:b/>
          <w:sz w:val="28"/>
          <w:szCs w:val="28"/>
          <w:lang w:val="be-BY"/>
        </w:rPr>
        <w:t xml:space="preserve"> </w:t>
      </w:r>
      <w:r w:rsidRPr="00310AAF">
        <w:rPr>
          <w:b/>
          <w:sz w:val="28"/>
          <w:szCs w:val="28"/>
          <w:lang w:val="be-BY"/>
        </w:rPr>
        <w:t>конкурсу</w:t>
      </w:r>
    </w:p>
    <w:p w:rsidR="00310AAF" w:rsidRPr="00310AAF" w:rsidRDefault="00310AAF" w:rsidP="00310AAF">
      <w:pPr>
        <w:tabs>
          <w:tab w:val="left" w:pos="5387"/>
        </w:tabs>
        <w:spacing w:line="280" w:lineRule="exact"/>
        <w:ind w:right="-1"/>
        <w:jc w:val="center"/>
        <w:rPr>
          <w:b/>
          <w:sz w:val="28"/>
          <w:szCs w:val="28"/>
          <w:lang w:val="be-BY"/>
        </w:rPr>
      </w:pPr>
      <w:r w:rsidRPr="00310AAF">
        <w:rPr>
          <w:b/>
          <w:sz w:val="28"/>
          <w:szCs w:val="28"/>
          <w:lang w:val="be-BY"/>
        </w:rPr>
        <w:t>навуковых даследчых</w:t>
      </w:r>
      <w:r>
        <w:rPr>
          <w:b/>
          <w:sz w:val="28"/>
          <w:szCs w:val="28"/>
          <w:lang w:val="be-BY"/>
        </w:rPr>
        <w:t xml:space="preserve"> </w:t>
      </w:r>
      <w:r w:rsidRPr="00310AAF">
        <w:rPr>
          <w:b/>
          <w:sz w:val="28"/>
          <w:szCs w:val="28"/>
          <w:lang w:val="be-BY"/>
        </w:rPr>
        <w:t>краязнаўчых работ навучэнцаў</w:t>
      </w:r>
    </w:p>
    <w:p w:rsidR="00310AAF" w:rsidRDefault="00310AAF" w:rsidP="00310AAF">
      <w:pPr>
        <w:pStyle w:val="1"/>
        <w:keepNext w:val="0"/>
        <w:widowControl w:val="0"/>
        <w:tabs>
          <w:tab w:val="left" w:pos="5103"/>
        </w:tabs>
        <w:ind w:right="-1" w:firstLine="0"/>
        <w:rPr>
          <w:b/>
          <w:szCs w:val="30"/>
        </w:rPr>
      </w:pPr>
    </w:p>
    <w:p w:rsidR="00F91F75" w:rsidRPr="007762A9" w:rsidRDefault="00F91F75" w:rsidP="00310AAF">
      <w:pPr>
        <w:pStyle w:val="1"/>
        <w:keepNext w:val="0"/>
        <w:widowControl w:val="0"/>
        <w:tabs>
          <w:tab w:val="left" w:pos="5103"/>
        </w:tabs>
        <w:ind w:right="-1" w:firstLine="0"/>
        <w:rPr>
          <w:b/>
          <w:szCs w:val="30"/>
        </w:rPr>
      </w:pPr>
      <w:r w:rsidRPr="007762A9">
        <w:rPr>
          <w:b/>
          <w:szCs w:val="30"/>
        </w:rPr>
        <w:t>1. Агульныя палажэнні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1.1 Дадзеныя ўмовы вызначаюць парадак правядзення рэспубліканскага конкурсу навуковых даследчых краязнаўчых работ навучэнцаў (далей – конкурс).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1.2 Арганізатарам конкурсу з’яўляецца Міністэрства адукацыі Рэспублікі Беларусь. Арганізацыйнае і метадычнае забеспячэнне правядзення конкурсу ажыццяўляецца ўстановай адукацыі «Рэспубліканскі цэнтр экалогіі і краязнаўства» (далей – Рэспубліканскі цэнтр).</w:t>
      </w:r>
    </w:p>
    <w:p w:rsidR="00F91F75" w:rsidRPr="007762A9" w:rsidRDefault="00F91F75" w:rsidP="00F91F75">
      <w:pPr>
        <w:shd w:val="clear" w:color="auto" w:fill="FFFFFF"/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Для правядзення конкурсу на кожным этапе ствараюцца арганізацыйныя камітэты (далей ‒ аргкамітэты).</w:t>
      </w:r>
    </w:p>
    <w:p w:rsidR="00F91F75" w:rsidRPr="007762A9" w:rsidRDefault="00F91F75" w:rsidP="00F91F75">
      <w:pPr>
        <w:shd w:val="clear" w:color="auto" w:fill="FFFFFF"/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Аргкамітэт кожнага этапу конкурсу:</w:t>
      </w:r>
    </w:p>
    <w:p w:rsidR="00F91F75" w:rsidRPr="007762A9" w:rsidRDefault="00F91F75" w:rsidP="00F91F75">
      <w:pPr>
        <w:shd w:val="clear" w:color="auto" w:fill="FFFFFF"/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забяспечвае арганізацыйнае і метадычнае суправаджэнне конкурсу;</w:t>
      </w:r>
    </w:p>
    <w:p w:rsidR="00F91F75" w:rsidRPr="007762A9" w:rsidRDefault="00F91F75" w:rsidP="00F91F75">
      <w:pPr>
        <w:shd w:val="clear" w:color="auto" w:fill="FFFFFF"/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даводзіць інфармацыю аб конкурсе да ведама ўстаноў адукацыі;</w:t>
      </w:r>
    </w:p>
    <w:p w:rsidR="00F91F75" w:rsidRPr="007762A9" w:rsidRDefault="00F91F75" w:rsidP="00F91F75">
      <w:pPr>
        <w:shd w:val="clear" w:color="auto" w:fill="FFFFFF"/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вызначае месца і канкрэтныя даты правядзення адпаведнага этапу конкурсу, які прадугледжвае вызначэнне пераможцаў і прызёраў;</w:t>
      </w:r>
    </w:p>
    <w:p w:rsidR="00F91F75" w:rsidRPr="007762A9" w:rsidRDefault="00F91F75" w:rsidP="00F91F75">
      <w:pPr>
        <w:shd w:val="clear" w:color="auto" w:fill="FFFFFF"/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ажыццяўляе персанальны падбор складу журы конкурсу і зацвярджае яго ва ўстаноўленым парадку;</w:t>
      </w:r>
    </w:p>
    <w:p w:rsidR="00F91F75" w:rsidRPr="007762A9" w:rsidRDefault="00F91F75" w:rsidP="00F91F75">
      <w:pPr>
        <w:shd w:val="clear" w:color="auto" w:fill="FFFFFF"/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аналізуе і абагульняе вынікі конкурсу;</w:t>
      </w:r>
    </w:p>
    <w:p w:rsidR="00F91F75" w:rsidRPr="007762A9" w:rsidRDefault="00F91F75" w:rsidP="00F91F75">
      <w:pPr>
        <w:shd w:val="clear" w:color="auto" w:fill="FFFFFF"/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асвятляе ход падрыхтоўкі, правядзення і вынікі конкурсу ў сродках масавай інфармацыі.</w:t>
      </w:r>
    </w:p>
    <w:p w:rsidR="00F91F75" w:rsidRPr="007762A9" w:rsidRDefault="00F91F75" w:rsidP="00F91F75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У склад аргкамітэтаў могуць уваходзіць прадстаўнікі зацікаўленых дзяржаўных органаў і арганізацый, грамадскіх аб’яднанняў, устаноў адукацыі, сродкаў масавай інфармацыі, прадстаўнікі органаў самаўпраўлення ўстаноў адукацыі і інш.</w:t>
      </w:r>
    </w:p>
    <w:p w:rsidR="00F91F75" w:rsidRPr="007762A9" w:rsidRDefault="00F91F75" w:rsidP="00F91F75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Для падвядзення вынікаў конкурсу на кожным этапе аргкамітэтам ствараецца журы, якое:</w:t>
      </w:r>
    </w:p>
    <w:p w:rsidR="00F91F75" w:rsidRPr="007762A9" w:rsidRDefault="00F91F75" w:rsidP="00F91F75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праводзіць папярэднюю экспертную ацэнку конкурсных работ, прадстаўленых навучэнцамі, і іх абарону;</w:t>
      </w:r>
    </w:p>
    <w:p w:rsidR="00F91F75" w:rsidRPr="007762A9" w:rsidRDefault="00F91F75" w:rsidP="00F91F75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вызначае пераможцаў і прызёраў адпаведных этапаў конкурсу;</w:t>
      </w:r>
    </w:p>
    <w:p w:rsidR="00310AAF" w:rsidRPr="00EF2E89" w:rsidRDefault="00F91F75" w:rsidP="00EF2E89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прадстаўляе пратаколы па выніках конкурсу ў адпаведныя аргкамітэты.</w:t>
      </w:r>
    </w:p>
    <w:p w:rsidR="00EF2E89" w:rsidRDefault="00EF2E89" w:rsidP="00F91F75">
      <w:pPr>
        <w:ind w:right="-1" w:firstLine="709"/>
        <w:jc w:val="both"/>
        <w:rPr>
          <w:b/>
          <w:sz w:val="30"/>
          <w:szCs w:val="30"/>
          <w:lang w:val="be-BY"/>
        </w:rPr>
      </w:pPr>
    </w:p>
    <w:p w:rsidR="00EF2E89" w:rsidRDefault="00EF2E89" w:rsidP="00F91F75">
      <w:pPr>
        <w:ind w:right="-1" w:firstLine="709"/>
        <w:jc w:val="both"/>
        <w:rPr>
          <w:b/>
          <w:sz w:val="30"/>
          <w:szCs w:val="30"/>
          <w:lang w:val="be-BY"/>
        </w:rPr>
      </w:pPr>
    </w:p>
    <w:p w:rsidR="00F91F75" w:rsidRPr="007762A9" w:rsidRDefault="00F91F75" w:rsidP="00F91F75">
      <w:pPr>
        <w:ind w:right="-1" w:firstLine="709"/>
        <w:jc w:val="both"/>
        <w:rPr>
          <w:b/>
          <w:sz w:val="30"/>
          <w:szCs w:val="30"/>
          <w:lang w:val="be-BY"/>
        </w:rPr>
      </w:pPr>
      <w:r w:rsidRPr="007762A9">
        <w:rPr>
          <w:b/>
          <w:sz w:val="30"/>
          <w:szCs w:val="30"/>
          <w:lang w:val="be-BY"/>
        </w:rPr>
        <w:lastRenderedPageBreak/>
        <w:t>2. Мэта і задачы конкурсу</w:t>
      </w:r>
    </w:p>
    <w:p w:rsidR="00F91F75" w:rsidRPr="00693D8F" w:rsidRDefault="00F91F75" w:rsidP="00693D8F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93D8F">
        <w:rPr>
          <w:rFonts w:ascii="Times New Roman" w:hAnsi="Times New Roman" w:cs="Times New Roman"/>
          <w:sz w:val="30"/>
          <w:szCs w:val="30"/>
          <w:lang w:val="be-BY"/>
        </w:rPr>
        <w:t>Конкурс праводзіцца з мэтай развіцця навукова-даследчай дзейнасці як эфектыўнага фактару павышэння якасці адукацыі і ўсебаковага развіцця асобы навучэнца.</w:t>
      </w:r>
    </w:p>
    <w:p w:rsidR="00F91F75" w:rsidRPr="00693D8F" w:rsidRDefault="00F91F75" w:rsidP="00693D8F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93D8F">
        <w:rPr>
          <w:rFonts w:ascii="Times New Roman" w:hAnsi="Times New Roman" w:cs="Times New Roman"/>
          <w:sz w:val="30"/>
          <w:szCs w:val="30"/>
          <w:lang w:val="be-BY"/>
        </w:rPr>
        <w:t>Задачы конкурсу:</w:t>
      </w:r>
    </w:p>
    <w:p w:rsidR="00F91F75" w:rsidRPr="00693D8F" w:rsidRDefault="00F91F75" w:rsidP="00693D8F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93D8F">
        <w:rPr>
          <w:rFonts w:ascii="Times New Roman" w:hAnsi="Times New Roman" w:cs="Times New Roman"/>
          <w:sz w:val="30"/>
          <w:szCs w:val="30"/>
          <w:lang w:val="be-BY"/>
        </w:rPr>
        <w:t>тымуляванне матывацыі навучэнцаў да актыўнага ўключэння ў</w:t>
      </w:r>
      <w:r w:rsidR="00693D8F">
        <w:rPr>
          <w:rFonts w:ascii="Times New Roman" w:hAnsi="Times New Roman" w:cs="Times New Roman"/>
          <w:sz w:val="30"/>
          <w:szCs w:val="30"/>
          <w:lang w:val="be-BY"/>
        </w:rPr>
        <w:t xml:space="preserve"> к</w:t>
      </w:r>
      <w:r w:rsidRPr="00693D8F">
        <w:rPr>
          <w:rFonts w:ascii="Times New Roman" w:hAnsi="Times New Roman" w:cs="Times New Roman"/>
          <w:sz w:val="30"/>
          <w:szCs w:val="30"/>
          <w:lang w:val="be-BY"/>
        </w:rPr>
        <w:t>раязнаўчую даследчую дзейнасць, прывіццё даследчых навыкаў;</w:t>
      </w:r>
    </w:p>
    <w:p w:rsidR="00F91F75" w:rsidRPr="00693D8F" w:rsidRDefault="00F91F75" w:rsidP="00693D8F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93D8F">
        <w:rPr>
          <w:rFonts w:ascii="Times New Roman" w:hAnsi="Times New Roman" w:cs="Times New Roman"/>
          <w:sz w:val="30"/>
          <w:szCs w:val="30"/>
          <w:lang w:val="be-BY"/>
        </w:rPr>
        <w:t>выяўленне малавядомых альбо страчаных фактаў рэгіянальнай гісторыі, адметнасцяў матэрыяльнай і духоўнай культуры;</w:t>
      </w:r>
    </w:p>
    <w:p w:rsidR="00F91F75" w:rsidRPr="00693D8F" w:rsidRDefault="00F91F75" w:rsidP="00693D8F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93D8F">
        <w:rPr>
          <w:rFonts w:ascii="Times New Roman" w:hAnsi="Times New Roman" w:cs="Times New Roman"/>
          <w:sz w:val="30"/>
          <w:szCs w:val="30"/>
          <w:lang w:val="be-BY"/>
        </w:rPr>
        <w:t xml:space="preserve">адзейнічанне фарміраванню ў маладога пакалення патрыятычных пачуццяў, адказнасці за адраджэнне і захаванне гісторыка-культурнай і прыроднай спадчыны сваёй малой радзімы; </w:t>
      </w:r>
      <w:r w:rsidR="00310AAF" w:rsidRPr="00693D8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10AAF" w:rsidRPr="00693D8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10AAF" w:rsidRPr="00693D8F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693D8F">
        <w:rPr>
          <w:rFonts w:ascii="Times New Roman" w:hAnsi="Times New Roman" w:cs="Times New Roman"/>
          <w:sz w:val="30"/>
          <w:szCs w:val="30"/>
          <w:lang w:val="be-BY"/>
        </w:rPr>
        <w:t>удасканаленне форм работы навуковых аб’яднанняў, аб’яднанняў па інтарэсах, факультатываў краязнаўчай накіраванасці;</w:t>
      </w:r>
      <w:r w:rsidR="00693D8F" w:rsidRPr="00693D8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93D8F" w:rsidRPr="00693D8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93D8F" w:rsidRPr="00693D8F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693D8F">
        <w:rPr>
          <w:rFonts w:ascii="Times New Roman" w:hAnsi="Times New Roman" w:cs="Times New Roman"/>
          <w:sz w:val="30"/>
          <w:szCs w:val="30"/>
          <w:lang w:val="be-BY"/>
        </w:rPr>
        <w:t>садзейнічанне прафесійнаму самавызначэнню навучэнцаў.</w:t>
      </w:r>
      <w:r w:rsidR="00693D8F" w:rsidRPr="00693D8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93D8F" w:rsidRPr="00693D8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93D8F" w:rsidRPr="00693D8F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693D8F">
        <w:rPr>
          <w:rFonts w:ascii="Times New Roman" w:hAnsi="Times New Roman" w:cs="Times New Roman"/>
          <w:b/>
          <w:sz w:val="30"/>
          <w:szCs w:val="30"/>
          <w:lang w:val="be-BY"/>
        </w:rPr>
        <w:t>3. Удзельнікі конкурсу</w:t>
      </w:r>
      <w:r w:rsidR="00693D8F" w:rsidRPr="00693D8F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693D8F" w:rsidRPr="00693D8F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693D8F" w:rsidRPr="00693D8F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693D8F" w:rsidRPr="00693D8F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693D8F" w:rsidRPr="00693D8F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693D8F" w:rsidRPr="00693D8F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693D8F" w:rsidRPr="00693D8F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693D8F" w:rsidRPr="00693D8F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693D8F" w:rsidRPr="00693D8F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693D8F">
        <w:rPr>
          <w:rFonts w:ascii="Times New Roman" w:hAnsi="Times New Roman" w:cs="Times New Roman"/>
          <w:sz w:val="30"/>
          <w:szCs w:val="30"/>
          <w:lang w:val="be-BY"/>
        </w:rPr>
        <w:t>У конкурсе прымаюць удзел асобныя навучэнцы (індывідуальна) устаноў агульнай сярэдняй адукацыі, дадатковай адукацыі дзяцей і моладзі ва ўзросце 13 – 17 гадоў.</w:t>
      </w:r>
    </w:p>
    <w:p w:rsidR="00F91F75" w:rsidRPr="00693D8F" w:rsidRDefault="00F91F75" w:rsidP="00693D8F">
      <w:pPr>
        <w:pStyle w:val="aa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93D8F">
        <w:rPr>
          <w:rFonts w:ascii="Times New Roman" w:hAnsi="Times New Roman" w:cs="Times New Roman"/>
          <w:b/>
          <w:sz w:val="30"/>
          <w:szCs w:val="30"/>
          <w:lang w:val="be-BY"/>
        </w:rPr>
        <w:t>4. Парадак правядзення конкурсу</w:t>
      </w:r>
    </w:p>
    <w:p w:rsidR="00F91F75" w:rsidRPr="00693D8F" w:rsidRDefault="00F91F75" w:rsidP="00693D8F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93D8F">
        <w:rPr>
          <w:rFonts w:ascii="Times New Roman" w:hAnsi="Times New Roman" w:cs="Times New Roman"/>
          <w:sz w:val="30"/>
          <w:szCs w:val="30"/>
          <w:lang w:val="be-BY"/>
        </w:rPr>
        <w:t xml:space="preserve">4.1 Конкурс праводзіцца ў чатыры этапы з вызначэннем пераможцаў і прызёраў на кожным этапе: </w:t>
      </w:r>
    </w:p>
    <w:p w:rsidR="00F91F75" w:rsidRPr="007762A9" w:rsidRDefault="00F91F75" w:rsidP="00F91F75">
      <w:pPr>
        <w:tabs>
          <w:tab w:val="left" w:pos="0"/>
        </w:tabs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першы этап (адборачны) – ва ўстановах адукацыі;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другі этап (адборачны) – раённы, у тым ліку для гарадоў, якія маюць раённае дзяленне; гарадскі (акрамя г. Мінска);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трэці этап (адборачны) – абласны, Мінскі гарадскі;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 xml:space="preserve">чацвёрты (заключны) – рэспубліканскі. Рэспубліканскі этап праводзіцца ў два туры: першы – завочны, другі – вочны. 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4.2 Намінацыі конкурсу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На першы тур рэспубліканскага этапу конкурсу прадстаўляюцца самастойна выкананыя навучэнцам пад кіраўніцтвам педагога навукова-даследчыя праекты краязнаўчай накіраванасці ў наступных намінацыях: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гісторыя роднага краю (даследуюцца падзеі і факты гісторыі малой радзімы, помнікі археалогіі, гістарычны некропаль, даследаванні па тапаніміі і геральдыцы);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культурная спадчына (даследуюцца помнікі этнаграфіі і фальклору, аб’екты архітэктуры, дэкаратыўна-прыкладнога і выяўленчага мастацтва);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геаграфічнае краязнаўства (даследуюцца прыродныя асаблівасці рэгіёна: геалогіі, геамарфалогіі, гідралогіі, расліннага і жывёльнага свету; эканоміка, прамысловасць, сельская гаспадарка і інш.).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lastRenderedPageBreak/>
        <w:t>Даследчая работа навучэнцаў павінна быць заснавана на мясцовым краязнаўчым матэрыяле, адлюстроўваць актуальнасць, навізну і навуковы падыход.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Для эфектыўнага вырашэння пастаўленных задач у якасці кансультантаў праектаў навучэнцаў могуць выступаць супрацоўнікі ўстаноў вышэйшай адукацыі, устаноў агульнай сярэдняй адукацыі, устаноў дадатковай адукацыі дзяцей і моладзі, навукова-даследчых інстытутаў, а таксама спецыялісты адпаведнай накіраванасці з іншых устаноў.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Другі тур рэспубліканскага этапу конкурсу пройдзе ў форме навукова-практычнай канферэнцыі, дзе навучэнцы будуць абараняць свае навуковыя праекты. Чарговасць выступлення ўдзельнікаў рэспубліканскай канферэнцыі вызначаецца аргкамітэтам. Рэгламент выступлення – да 7 хвілін (даклад), дадатковы час выдзяляецца на адказы на пытанні журы.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4.3 Патрабаванні да афармлення даследчых работ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Даследчая работа павінна прытрымлівацца наступнай структуры: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тытульны ліст (указваецца поўная назва ўстановы адукацыі (без скарачэнняў), раёна, вобласці, назва конкурсу/ намінацыі/ тэмы работы, прозвішча і імя аўтара работы, клас/ аб’яднанне па інтарэсах, прозвішча, імя і імя па бацьку кіраўніка работы, пасада, кантактны тэлефон; месца знаходжання ўстановы адукацыі і год выканання работы);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змест (змяшчае назву структурных частак работы з указаннем нумарацыі адпаведных старонак арабскімі лічбамі);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уводзіны (абгрунтоўваецца актуальнасць і навізна выбранай тэмы, мэта і змест пастаўленых задач, фармулюецца аб’ект і прадмет даследавання, указваецца метад (метады) даследавання для рашэння пастаўленых задач, аналізуецца існуючая літаратура па вызначанай тэме);</w:t>
      </w:r>
    </w:p>
    <w:p w:rsidR="00F91F75" w:rsidRPr="007762A9" w:rsidRDefault="00F91F75" w:rsidP="00F91F75">
      <w:pPr>
        <w:ind w:right="-1" w:firstLine="709"/>
        <w:jc w:val="both"/>
        <w:rPr>
          <w:lang w:val="be-BY"/>
        </w:rPr>
      </w:pPr>
      <w:r w:rsidRPr="007762A9">
        <w:rPr>
          <w:sz w:val="30"/>
          <w:szCs w:val="30"/>
          <w:lang w:val="be-BY"/>
        </w:rPr>
        <w:t>асноўная частка (павінна ўтрымліваць сабраную і апрацаваную даследчыкам інфармацыю: апісанне і аргументаваны аналіз асноўных разгледжаных фактаў са спасылкай на крыніцы, высновы);</w:t>
      </w:r>
      <w:r w:rsidRPr="007762A9">
        <w:rPr>
          <w:lang w:val="be-BY"/>
        </w:rPr>
        <w:t xml:space="preserve"> 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заключэнне (утрымлівае асноўныя вынікі, да якіх аўтар прыйшоў у працэсе работы над даследаваннем, у адпаведнасці з пастаўленымі мэтамі і задачамі. Пры гэтым адзначаецца самастойнасць, навізна, тэарэтычнае і фактычнае значэнне вынікаў, прапановы па магчымым практычным выкарыстанні вынікаў даследавання);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спіс выкарыстанай літаратуры і інфармацыйныя рэсурсы (уносяцца ўсе крыніцы, якія былі выкарыстаны аўтарам работы. Спіс афармляецца ў адпаведнасці з правіламі бібліяграфічнага апісання);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дадатак (размяшчаецца дапаможны матэрыял для больш поўнага раскрыцця зместу і вынікаў даследавання).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lastRenderedPageBreak/>
        <w:t>У тэксце работы абавязкова размяшчаюцца спасылкі на літаратуру і дадаткі.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Да тэкста навукова-даследчай работы неабходна прыкласці тэзісы (не болей 3 старонак), у якіх адлюстроўваецца актуальнасць тэмы, мэта і задачы, вынікі даследавання (магчыма з канкрэтнымі прыкладамі).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Рэкамендацыі да напісання і афармлення даследчых работ, іх абароны будуць размешчаны на сайце Рэспубліканскага цэнтра (</w:t>
      </w:r>
      <w:r w:rsidR="00AC7646">
        <w:fldChar w:fldCharType="begin"/>
      </w:r>
      <w:r>
        <w:instrText xml:space="preserve"> HYPERLINK "http://rcek.by/" </w:instrText>
      </w:r>
      <w:r w:rsidR="00AC7646">
        <w:fldChar w:fldCharType="separate"/>
      </w:r>
      <w:r w:rsidRPr="007762A9">
        <w:rPr>
          <w:rStyle w:val="a7"/>
          <w:bCs/>
          <w:sz w:val="30"/>
          <w:szCs w:val="30"/>
          <w:lang w:val="be-BY"/>
        </w:rPr>
        <w:t>http://rc</w:t>
      </w:r>
      <w:r w:rsidRPr="007762A9">
        <w:rPr>
          <w:rStyle w:val="a7"/>
          <w:bCs/>
          <w:sz w:val="30"/>
          <w:szCs w:val="30"/>
          <w:lang w:val="en-US"/>
        </w:rPr>
        <w:t>e</w:t>
      </w:r>
      <w:r w:rsidRPr="007762A9">
        <w:rPr>
          <w:rStyle w:val="a7"/>
          <w:bCs/>
          <w:sz w:val="30"/>
          <w:szCs w:val="30"/>
          <w:lang w:val="be-BY"/>
        </w:rPr>
        <w:t>k.by/</w:t>
      </w:r>
      <w:r w:rsidR="00AC7646">
        <w:rPr>
          <w:rStyle w:val="a7"/>
          <w:bCs/>
          <w:color w:val="auto"/>
          <w:sz w:val="30"/>
          <w:szCs w:val="30"/>
          <w:u w:val="none"/>
          <w:lang w:val="be-BY"/>
        </w:rPr>
        <w:fldChar w:fldCharType="end"/>
      </w:r>
      <w:r w:rsidRPr="007762A9">
        <w:rPr>
          <w:bCs/>
          <w:sz w:val="30"/>
          <w:szCs w:val="30"/>
          <w:lang w:val="be-BY"/>
        </w:rPr>
        <w:t>) у раздзеле «Краязнаўства».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Да ўдзелу ў конкурсе не дапускаюцца: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рэфератыўныя і апісальныя работы;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работы, якія змяшчаюць плагіят і парушаюць правы іншых аўтараў;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работы, якія з’яўляюцца ўдзельнікамі падобных конкурсаў мінулых гадоў, з дапрацоўкай ў змесце менш чым на 25%;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работы, якія прадстаўлены на адпаведныя этапы пазней устаноўленага тэрміну або прадстаўленыя з парушэннем патрабаванняў дадзеных умоў.</w:t>
      </w:r>
    </w:p>
    <w:p w:rsidR="00F91F75" w:rsidRPr="007762A9" w:rsidRDefault="00F91F75" w:rsidP="00F91F75">
      <w:pPr>
        <w:pStyle w:val="a9"/>
        <w:ind w:left="0" w:right="-1"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7762A9">
        <w:rPr>
          <w:rFonts w:ascii="Times New Roman" w:hAnsi="Times New Roman"/>
          <w:sz w:val="30"/>
          <w:szCs w:val="30"/>
          <w:lang w:val="be-BY"/>
        </w:rPr>
        <w:t>4.4 Асноўныя крытэрыі ацэнкі конкурсных работ на першым туры:</w:t>
      </w:r>
    </w:p>
    <w:p w:rsidR="00F91F75" w:rsidRPr="007762A9" w:rsidRDefault="00F91F75" w:rsidP="00F91F75">
      <w:pPr>
        <w:pStyle w:val="a9"/>
        <w:ind w:left="0" w:right="-1"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7762A9">
        <w:rPr>
          <w:rFonts w:ascii="Times New Roman" w:hAnsi="Times New Roman"/>
          <w:sz w:val="30"/>
          <w:szCs w:val="30"/>
          <w:lang w:val="be-BY"/>
        </w:rPr>
        <w:t>актульнасць і навізна даследавання, тэарэтычная і практычная значнасць работы;</w:t>
      </w:r>
    </w:p>
    <w:p w:rsidR="00F91F75" w:rsidRPr="007762A9" w:rsidRDefault="00F91F75" w:rsidP="00F91F75">
      <w:pPr>
        <w:pStyle w:val="a9"/>
        <w:ind w:left="0" w:right="-1"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7762A9">
        <w:rPr>
          <w:rFonts w:ascii="Times New Roman" w:hAnsi="Times New Roman"/>
          <w:sz w:val="30"/>
          <w:szCs w:val="30"/>
          <w:lang w:val="be-BY"/>
        </w:rPr>
        <w:t>паўната раскрыцця тэмы;</w:t>
      </w:r>
    </w:p>
    <w:p w:rsidR="00F91F75" w:rsidRPr="007762A9" w:rsidRDefault="00F91F75" w:rsidP="00F91F75">
      <w:pPr>
        <w:pStyle w:val="a9"/>
        <w:ind w:left="0" w:right="-1"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7762A9">
        <w:rPr>
          <w:rFonts w:ascii="Times New Roman" w:hAnsi="Times New Roman"/>
          <w:sz w:val="30"/>
          <w:szCs w:val="30"/>
          <w:lang w:val="be-BY"/>
        </w:rPr>
        <w:t>навуковасць і аналітычны падыход;</w:t>
      </w:r>
    </w:p>
    <w:p w:rsidR="00F91F75" w:rsidRPr="007762A9" w:rsidRDefault="00F91F75" w:rsidP="00F91F75">
      <w:pPr>
        <w:pStyle w:val="a9"/>
        <w:ind w:left="0" w:right="-1"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7762A9">
        <w:rPr>
          <w:rFonts w:ascii="Times New Roman" w:hAnsi="Times New Roman"/>
          <w:sz w:val="30"/>
          <w:szCs w:val="30"/>
          <w:lang w:val="be-BY"/>
        </w:rPr>
        <w:t>лагічнасць выкладання, структураванне даследавання;</w:t>
      </w:r>
    </w:p>
    <w:p w:rsidR="00F91F75" w:rsidRPr="007762A9" w:rsidRDefault="00F91F75" w:rsidP="00F91F75">
      <w:pPr>
        <w:pStyle w:val="a9"/>
        <w:ind w:left="0" w:right="-1" w:firstLine="708"/>
        <w:rPr>
          <w:rFonts w:ascii="Times New Roman" w:hAnsi="Times New Roman"/>
          <w:sz w:val="30"/>
          <w:szCs w:val="30"/>
          <w:lang w:val="be-BY"/>
        </w:rPr>
      </w:pPr>
      <w:r w:rsidRPr="007762A9">
        <w:rPr>
          <w:rFonts w:ascii="Times New Roman" w:hAnsi="Times New Roman"/>
          <w:sz w:val="30"/>
          <w:szCs w:val="30"/>
          <w:lang w:val="be-BY"/>
        </w:rPr>
        <w:t>адпаведнасць патрабаванням конкурсу.</w:t>
      </w:r>
    </w:p>
    <w:p w:rsidR="00F91F75" w:rsidRPr="007762A9" w:rsidRDefault="00F91F75" w:rsidP="00F91F75">
      <w:pPr>
        <w:pStyle w:val="a9"/>
        <w:ind w:left="0" w:right="-1"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7762A9">
        <w:rPr>
          <w:rFonts w:ascii="Times New Roman" w:hAnsi="Times New Roman"/>
          <w:sz w:val="30"/>
          <w:szCs w:val="30"/>
          <w:lang w:val="be-BY"/>
        </w:rPr>
        <w:t>Асноўныя крытэрыі ацэнкі конкурсных работ на другім туры:</w:t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 w:rsidRPr="007762A9">
        <w:rPr>
          <w:rFonts w:ascii="Times New Roman" w:hAnsi="Times New Roman"/>
          <w:sz w:val="30"/>
          <w:szCs w:val="30"/>
          <w:lang w:val="be-BY"/>
        </w:rPr>
        <w:t>якасць выступлення (паўната, лагічнасць прадстаўлення работы, аргументаванасць, валоданне навуковым стылем выкладання, мультымедыйнае суправаджэнне);</w:t>
      </w:r>
      <w:r w:rsidRPr="007762A9">
        <w:rPr>
          <w:lang w:val="be-BY"/>
        </w:rPr>
        <w:t xml:space="preserve"> 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7762A9">
        <w:rPr>
          <w:rFonts w:ascii="Times New Roman" w:hAnsi="Times New Roman"/>
          <w:sz w:val="30"/>
          <w:szCs w:val="30"/>
          <w:lang w:val="be-BY"/>
        </w:rPr>
        <w:t>камунікатыўныя якасці дакладчыка (эрудыцыя і культура аўтара, падрыхтаванасць да дыскусіі, утрыманне ўвагі аўдыторыі, вытрыманасць часу);</w:t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 w:rsidRPr="007762A9">
        <w:rPr>
          <w:rFonts w:ascii="Times New Roman" w:hAnsi="Times New Roman"/>
          <w:sz w:val="30"/>
          <w:szCs w:val="30"/>
          <w:lang w:val="be-BY"/>
        </w:rPr>
        <w:t>адказы на пытанні (паўната, аргументаванасць уласнага меркавання, перакананасць, уменне весці дыскусію і выкарыстоўваць адказы для паспяховага раскрыцця тэмы, ступень валодання інфармацыяй у абранай тэме).</w:t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 w:rsidRPr="007762A9">
        <w:rPr>
          <w:rFonts w:ascii="Times New Roman" w:hAnsi="Times New Roman"/>
          <w:sz w:val="30"/>
          <w:szCs w:val="30"/>
          <w:lang w:val="be-BY"/>
        </w:rPr>
        <w:t>4.5 Падвядзенне вынікаў і ўзнагароджванне пераможцаў і прызёраў конкурсу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lastRenderedPageBreak/>
        <w:t>Конкурсныя работы (у друкаваным выглядзе) пераможцаў і прызёраў абласных, Мінскага гарадскога этапаў конкурсу, не болей 6 праектаў у кожнай намінацыі, і пратаколы пасяджэння журы з указаннем колькаснага аналізу ўдзельнікаў рэгіянальных этапаў конкурсу дасылаюцца на рэспубліканскі этап да 14 сакавіка 2025 года на адрас: 220114, г. Мінск, вул. Макаёнка, 8 (аддзел краязнаўства і патрыятычнага выхаванння Рэспубліканскага цэнтра). Электронныя варыянты конкурсных работ рэгіструюцца на платформе «Патрыёт.</w:t>
      </w:r>
      <w:r w:rsidRPr="007762A9">
        <w:rPr>
          <w:sz w:val="30"/>
          <w:szCs w:val="30"/>
          <w:lang w:val="en-US"/>
        </w:rPr>
        <w:t>by</w:t>
      </w:r>
      <w:r w:rsidRPr="007762A9">
        <w:rPr>
          <w:sz w:val="30"/>
          <w:szCs w:val="30"/>
          <w:lang w:val="be-BY"/>
        </w:rPr>
        <w:t>» (</w:t>
      </w:r>
      <w:r w:rsidR="00AC7646" w:rsidRPr="007762A9">
        <w:rPr>
          <w:rFonts w:asciiTheme="minorHAnsi" w:hAnsiTheme="minorHAnsi" w:cstheme="minorBidi"/>
          <w:sz w:val="22"/>
          <w:szCs w:val="22"/>
        </w:rPr>
        <w:fldChar w:fldCharType="begin"/>
      </w:r>
      <w:r w:rsidRPr="007762A9">
        <w:rPr>
          <w:lang w:val="be-BY"/>
        </w:rPr>
        <w:instrText xml:space="preserve"> </w:instrText>
      </w:r>
      <w:r w:rsidRPr="007762A9">
        <w:instrText>HYPERLINK</w:instrText>
      </w:r>
      <w:r w:rsidRPr="007762A9">
        <w:rPr>
          <w:lang w:val="be-BY"/>
        </w:rPr>
        <w:instrText xml:space="preserve"> "</w:instrText>
      </w:r>
      <w:r w:rsidRPr="007762A9">
        <w:instrText>https</w:instrText>
      </w:r>
      <w:r w:rsidRPr="007762A9">
        <w:rPr>
          <w:lang w:val="be-BY"/>
        </w:rPr>
        <w:instrText>://</w:instrText>
      </w:r>
      <w:r w:rsidRPr="007762A9">
        <w:instrText>patriot</w:instrText>
      </w:r>
      <w:r w:rsidRPr="007762A9">
        <w:rPr>
          <w:lang w:val="be-BY"/>
        </w:rPr>
        <w:instrText>.</w:instrText>
      </w:r>
      <w:r w:rsidRPr="007762A9">
        <w:instrText>rcek</w:instrText>
      </w:r>
      <w:r w:rsidRPr="007762A9">
        <w:rPr>
          <w:lang w:val="be-BY"/>
        </w:rPr>
        <w:instrText>.</w:instrText>
      </w:r>
      <w:r w:rsidRPr="007762A9">
        <w:instrText>by</w:instrText>
      </w:r>
      <w:r w:rsidRPr="007762A9">
        <w:rPr>
          <w:lang w:val="be-BY"/>
        </w:rPr>
        <w:instrText xml:space="preserve">/" </w:instrText>
      </w:r>
      <w:r w:rsidR="00AC7646" w:rsidRPr="007762A9">
        <w:rPr>
          <w:rFonts w:asciiTheme="minorHAnsi" w:hAnsiTheme="minorHAnsi" w:cstheme="minorBidi"/>
          <w:sz w:val="22"/>
          <w:szCs w:val="22"/>
        </w:rPr>
        <w:fldChar w:fldCharType="separate"/>
      </w:r>
      <w:r w:rsidRPr="007762A9">
        <w:rPr>
          <w:rStyle w:val="a7"/>
          <w:sz w:val="30"/>
          <w:szCs w:val="30"/>
          <w:lang w:val="be-BY"/>
        </w:rPr>
        <w:t>https://patriot.rcek.by/</w:t>
      </w:r>
      <w:r w:rsidR="00AC7646" w:rsidRPr="007762A9">
        <w:rPr>
          <w:rStyle w:val="a7"/>
          <w:sz w:val="30"/>
          <w:szCs w:val="30"/>
          <w:lang w:val="be-BY"/>
        </w:rPr>
        <w:fldChar w:fldCharType="end"/>
      </w:r>
      <w:r w:rsidRPr="007762A9">
        <w:rPr>
          <w:sz w:val="30"/>
          <w:szCs w:val="30"/>
          <w:lang w:val="be-BY"/>
        </w:rPr>
        <w:t xml:space="preserve">), форма рэгістрацыі будзе змешчана ў афішы мерапрыемстваў. Тэлефон для даведак: (8017) 3200633, </w:t>
      </w:r>
      <w:r w:rsidRPr="007762A9">
        <w:rPr>
          <w:sz w:val="30"/>
          <w:szCs w:val="30"/>
          <w:lang w:val="en-US"/>
        </w:rPr>
        <w:t>e</w:t>
      </w:r>
      <w:r w:rsidRPr="007762A9">
        <w:rPr>
          <w:sz w:val="30"/>
          <w:szCs w:val="30"/>
          <w:lang w:val="be-BY"/>
        </w:rPr>
        <w:t>-</w:t>
      </w:r>
      <w:r w:rsidRPr="007762A9">
        <w:rPr>
          <w:sz w:val="30"/>
          <w:szCs w:val="30"/>
          <w:lang w:val="en-US"/>
        </w:rPr>
        <w:t>mail</w:t>
      </w:r>
      <w:r w:rsidRPr="007762A9">
        <w:rPr>
          <w:sz w:val="30"/>
          <w:szCs w:val="30"/>
          <w:lang w:val="be-BY"/>
        </w:rPr>
        <w:t xml:space="preserve">: </w:t>
      </w:r>
      <w:proofErr w:type="spellStart"/>
      <w:r w:rsidRPr="007762A9">
        <w:rPr>
          <w:sz w:val="30"/>
          <w:szCs w:val="30"/>
          <w:shd w:val="clear" w:color="auto" w:fill="FFFFFF"/>
        </w:rPr>
        <w:t>krajaznaucy</w:t>
      </w:r>
      <w:proofErr w:type="spellEnd"/>
      <w:r w:rsidRPr="007762A9">
        <w:rPr>
          <w:sz w:val="30"/>
          <w:szCs w:val="30"/>
          <w:shd w:val="clear" w:color="auto" w:fill="FFFFFF"/>
          <w:lang w:val="be-BY"/>
        </w:rPr>
        <w:t>@</w:t>
      </w:r>
      <w:proofErr w:type="spellStart"/>
      <w:r w:rsidRPr="007762A9">
        <w:rPr>
          <w:sz w:val="30"/>
          <w:szCs w:val="30"/>
          <w:shd w:val="clear" w:color="auto" w:fill="FFFFFF"/>
        </w:rPr>
        <w:t>mail</w:t>
      </w:r>
      <w:proofErr w:type="spellEnd"/>
      <w:r w:rsidRPr="007762A9">
        <w:rPr>
          <w:sz w:val="30"/>
          <w:szCs w:val="30"/>
          <w:shd w:val="clear" w:color="auto" w:fill="FFFFFF"/>
          <w:lang w:val="be-BY"/>
        </w:rPr>
        <w:t>.</w:t>
      </w:r>
      <w:proofErr w:type="spellStart"/>
      <w:r w:rsidRPr="007762A9">
        <w:rPr>
          <w:sz w:val="30"/>
          <w:szCs w:val="30"/>
          <w:shd w:val="clear" w:color="auto" w:fill="FFFFFF"/>
        </w:rPr>
        <w:t>ru</w:t>
      </w:r>
      <w:proofErr w:type="spellEnd"/>
      <w:r w:rsidRPr="007762A9">
        <w:rPr>
          <w:sz w:val="30"/>
          <w:szCs w:val="30"/>
          <w:shd w:val="clear" w:color="auto" w:fill="FFFFFF"/>
          <w:lang w:val="be-BY"/>
        </w:rPr>
        <w:t>.</w:t>
      </w:r>
    </w:p>
    <w:p w:rsidR="00F91F75" w:rsidRPr="007762A9" w:rsidRDefault="00F91F75" w:rsidP="00F91F75">
      <w:pPr>
        <w:ind w:right="-1"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Конкурсныя работы, якія прадстаўлены на першы тур рэспубліканскага этапу, разглядаюцца рэспубліканскім журы конкурсу. Работы, якія па выніках ацэньвання журы набралі найбольшую колькасць балаў дапускаюцца да ўдзелу ў другім туры (не больш за 25 работ у кожнай намінацыі). Спіс удзельнікаў другога тура рэспубліканскага этапу конкурсу размяшчаецца на сайце Рэспубліканскага цэнтра (</w:t>
      </w:r>
      <w:r w:rsidRPr="007762A9">
        <w:rPr>
          <w:bCs/>
          <w:sz w:val="30"/>
          <w:szCs w:val="30"/>
          <w:lang w:val="be-BY"/>
        </w:rPr>
        <w:t>http://rc</w:t>
      </w:r>
      <w:r w:rsidRPr="007762A9">
        <w:rPr>
          <w:bCs/>
          <w:sz w:val="30"/>
          <w:szCs w:val="30"/>
          <w:lang w:val="en-US"/>
        </w:rPr>
        <w:t>e</w:t>
      </w:r>
      <w:r w:rsidRPr="007762A9">
        <w:rPr>
          <w:bCs/>
          <w:sz w:val="30"/>
          <w:szCs w:val="30"/>
          <w:lang w:val="be-BY"/>
        </w:rPr>
        <w:t>k.by/</w:t>
      </w:r>
      <w:r w:rsidRPr="007762A9">
        <w:rPr>
          <w:sz w:val="30"/>
          <w:szCs w:val="30"/>
          <w:lang w:val="be-BY"/>
        </w:rPr>
        <w:t>) прыкладна за два тыдні да пачатку другога тура рэспубліканскага этапу.</w:t>
      </w:r>
    </w:p>
    <w:p w:rsidR="00F91F75" w:rsidRPr="007762A9" w:rsidRDefault="00F91F75" w:rsidP="00F91F75">
      <w:pPr>
        <w:pStyle w:val="a8"/>
        <w:spacing w:before="0" w:beforeAutospacing="0" w:after="0" w:afterAutospacing="0"/>
        <w:ind w:firstLine="709"/>
        <w:jc w:val="both"/>
        <w:rPr>
          <w:lang w:val="be-BY"/>
        </w:rPr>
      </w:pPr>
      <w:r w:rsidRPr="007762A9">
        <w:rPr>
          <w:sz w:val="30"/>
          <w:szCs w:val="30"/>
          <w:lang w:val="be-BY"/>
        </w:rPr>
        <w:t xml:space="preserve">Пераможцы і прызёры заключнага этапу конкурсу вызначаюцца па выніках двух тураў і ўзнагароджваюцца дыпломамі </w:t>
      </w:r>
      <w:r w:rsidRPr="007762A9">
        <w:rPr>
          <w:sz w:val="30"/>
          <w:szCs w:val="30"/>
        </w:rPr>
        <w:t>I</w:t>
      </w:r>
      <w:r w:rsidRPr="007762A9">
        <w:rPr>
          <w:sz w:val="30"/>
          <w:szCs w:val="30"/>
          <w:lang w:val="be-BY"/>
        </w:rPr>
        <w:t xml:space="preserve">, </w:t>
      </w:r>
      <w:r w:rsidRPr="007762A9">
        <w:rPr>
          <w:sz w:val="30"/>
          <w:szCs w:val="30"/>
        </w:rPr>
        <w:t>II</w:t>
      </w:r>
      <w:r w:rsidRPr="007762A9">
        <w:rPr>
          <w:sz w:val="30"/>
          <w:szCs w:val="30"/>
          <w:lang w:val="be-BY"/>
        </w:rPr>
        <w:t xml:space="preserve">, </w:t>
      </w:r>
      <w:r w:rsidRPr="007762A9">
        <w:rPr>
          <w:sz w:val="30"/>
          <w:szCs w:val="30"/>
        </w:rPr>
        <w:t>III</w:t>
      </w:r>
      <w:r w:rsidRPr="007762A9">
        <w:rPr>
          <w:sz w:val="30"/>
          <w:szCs w:val="30"/>
          <w:lang w:val="be-BY"/>
        </w:rPr>
        <w:t xml:space="preserve"> ступені (у кожнай намінацыі).</w:t>
      </w:r>
    </w:p>
    <w:p w:rsidR="00F91F75" w:rsidRPr="007762A9" w:rsidRDefault="00F91F75" w:rsidP="00F91F75">
      <w:pPr>
        <w:ind w:firstLine="709"/>
        <w:jc w:val="both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Пры падвядзенні вынікаў конкурсу пры роўнай колькасці балаў на падставе рашэння журы можа ўсталёўвацца адпаведная колькасць прызавых месцаў (першае, другое, трэцяе) з улікам двух узроставых катэгорый (13-14 гадоў, 15-17 гадоў).</w:t>
      </w:r>
    </w:p>
    <w:p w:rsidR="00F91F75" w:rsidRPr="007762A9" w:rsidRDefault="00F91F75" w:rsidP="00F91F75">
      <w:pPr>
        <w:shd w:val="clear" w:color="auto" w:fill="FFFFFF"/>
        <w:tabs>
          <w:tab w:val="left" w:pos="993"/>
        </w:tabs>
        <w:ind w:firstLine="709"/>
        <w:jc w:val="both"/>
        <w:rPr>
          <w:b/>
          <w:sz w:val="30"/>
          <w:szCs w:val="30"/>
          <w:lang w:val="be-BY"/>
        </w:rPr>
      </w:pPr>
      <w:r w:rsidRPr="007762A9">
        <w:rPr>
          <w:b/>
          <w:sz w:val="30"/>
          <w:szCs w:val="30"/>
          <w:lang w:val="be-BY"/>
        </w:rPr>
        <w:t>5. Фінансаванне конкурсаў Акцыі ажыццяўляецца:</w:t>
      </w:r>
    </w:p>
    <w:p w:rsidR="00F91F75" w:rsidRPr="007762A9" w:rsidRDefault="00F91F75" w:rsidP="00F91F75">
      <w:pPr>
        <w:pStyle w:val="1"/>
        <w:keepNext w:val="0"/>
        <w:widowControl w:val="0"/>
        <w:jc w:val="both"/>
        <w:rPr>
          <w:bCs/>
          <w:szCs w:val="30"/>
        </w:rPr>
      </w:pPr>
      <w:r w:rsidRPr="007762A9">
        <w:rPr>
          <w:szCs w:val="30"/>
        </w:rPr>
        <w:t>на першым, другім, трэцім этапах ‒ ва ўстаноўленым парадку за кошт сродкаў мясцовага бюджэту, якія выдзяляюцца на цэнтралізаваныя мерапрыемствы ў галіне адукацыі, і іншых крыніц, не забароненых заканадаўствам;</w:t>
      </w:r>
    </w:p>
    <w:p w:rsidR="00F91F75" w:rsidRPr="007762A9" w:rsidRDefault="00F91F75" w:rsidP="00F91F75">
      <w:pPr>
        <w:pStyle w:val="1"/>
        <w:keepNext w:val="0"/>
        <w:widowControl w:val="0"/>
        <w:jc w:val="both"/>
        <w:rPr>
          <w:bCs/>
          <w:szCs w:val="30"/>
        </w:rPr>
      </w:pPr>
      <w:r w:rsidRPr="007762A9">
        <w:rPr>
          <w:szCs w:val="30"/>
        </w:rPr>
        <w:t>на чацвёртым (заключным) этапе – ва ўстаноўленым парадку за кошт сродкаў рэспубліканскага бюджэту, якія выдзяляюцца на цэнтралізаваныя мерапрыемствы ў галіне адукацыі, і іншых крыніц, не забароненых заканадаўствам.</w:t>
      </w:r>
    </w:p>
    <w:p w:rsidR="00F91F75" w:rsidRPr="007762A9" w:rsidRDefault="00F91F75" w:rsidP="00F91F7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7762A9">
        <w:rPr>
          <w:rFonts w:ascii="Times New Roman" w:hAnsi="Times New Roman" w:cs="Times New Roman"/>
          <w:color w:val="auto"/>
          <w:sz w:val="30"/>
          <w:szCs w:val="30"/>
          <w:lang w:val="be-BY"/>
        </w:rPr>
        <w:t>Камандзіровачныя выдаткі педагагічным работнікам і праезд удзельнікаў конкурсаў на заключны этап конкурсу ажыццяўляецца за кошт накіроўваючай арганізацыі.</w:t>
      </w:r>
    </w:p>
    <w:p w:rsidR="00F91F75" w:rsidRPr="007762A9" w:rsidRDefault="00F91F75" w:rsidP="00F91F7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</w:p>
    <w:p w:rsidR="004B5ABB" w:rsidRDefault="004B5ABB">
      <w:pPr>
        <w:tabs>
          <w:tab w:val="left" w:pos="7380"/>
        </w:tabs>
        <w:rPr>
          <w:sz w:val="30"/>
          <w:szCs w:val="30"/>
          <w:lang w:val="be-BY"/>
        </w:rPr>
      </w:pPr>
    </w:p>
    <w:p w:rsidR="008E417B" w:rsidRPr="000C08BF" w:rsidRDefault="008E417B">
      <w:pPr>
        <w:tabs>
          <w:tab w:val="left" w:pos="7380"/>
        </w:tabs>
        <w:rPr>
          <w:sz w:val="30"/>
          <w:szCs w:val="30"/>
          <w:lang w:val="be-BY"/>
        </w:rPr>
      </w:pPr>
    </w:p>
    <w:p w:rsidR="004B5ABB" w:rsidRPr="005137BB" w:rsidRDefault="00D03B7E" w:rsidP="005137BB">
      <w:pPr>
        <w:tabs>
          <w:tab w:val="left" w:pos="7380"/>
        </w:tabs>
        <w:rPr>
          <w:sz w:val="30"/>
          <w:szCs w:val="30"/>
          <w:lang w:val="be-BY"/>
        </w:rPr>
      </w:pPr>
      <w:r w:rsidRPr="000C08BF">
        <w:rPr>
          <w:sz w:val="30"/>
          <w:szCs w:val="30"/>
          <w:lang w:val="be-BY"/>
        </w:rPr>
        <w:lastRenderedPageBreak/>
        <w:tab/>
      </w:r>
      <w:r w:rsidR="00F91F75">
        <w:rPr>
          <w:sz w:val="30"/>
          <w:szCs w:val="30"/>
          <w:lang w:val="be-BY"/>
        </w:rPr>
        <w:t>Дадатак</w:t>
      </w:r>
      <w:r w:rsidRPr="00435129">
        <w:rPr>
          <w:sz w:val="30"/>
          <w:szCs w:val="30"/>
          <w:lang w:val="be-BY"/>
        </w:rPr>
        <w:t xml:space="preserve"> 2</w:t>
      </w:r>
    </w:p>
    <w:p w:rsidR="004B5ABB" w:rsidRPr="00435129" w:rsidRDefault="004B5ABB">
      <w:pPr>
        <w:tabs>
          <w:tab w:val="left" w:pos="1725"/>
        </w:tabs>
        <w:rPr>
          <w:sz w:val="30"/>
          <w:szCs w:val="30"/>
          <w:lang w:val="be-BY"/>
        </w:rPr>
      </w:pPr>
    </w:p>
    <w:p w:rsidR="004B5ABB" w:rsidRPr="005137BB" w:rsidRDefault="00D03B7E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  <w:lang w:val="be-BY"/>
        </w:rPr>
      </w:pPr>
      <w:r w:rsidRPr="00435129">
        <w:rPr>
          <w:rFonts w:ascii="Times New Roman" w:hAnsi="Times New Roman"/>
          <w:sz w:val="30"/>
          <w:szCs w:val="30"/>
          <w:lang w:val="be-BY"/>
        </w:rPr>
        <w:t>С</w:t>
      </w:r>
      <w:r w:rsidR="00F91F75">
        <w:rPr>
          <w:rFonts w:ascii="Times New Roman" w:hAnsi="Times New Roman"/>
          <w:sz w:val="30"/>
          <w:szCs w:val="30"/>
          <w:lang w:val="be-BY"/>
        </w:rPr>
        <w:t>КЛАД</w:t>
      </w:r>
      <w:r w:rsidRPr="0043512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91F75">
        <w:rPr>
          <w:rFonts w:ascii="Times New Roman" w:hAnsi="Times New Roman"/>
          <w:sz w:val="30"/>
          <w:szCs w:val="30"/>
          <w:lang w:val="be-BY"/>
        </w:rPr>
        <w:t>А</w:t>
      </w:r>
      <w:r w:rsidRPr="00435129">
        <w:rPr>
          <w:rFonts w:ascii="Times New Roman" w:hAnsi="Times New Roman"/>
          <w:sz w:val="30"/>
          <w:szCs w:val="30"/>
          <w:lang w:val="be-BY"/>
        </w:rPr>
        <w:t>РГКОМ</w:t>
      </w:r>
      <w:r w:rsidR="005137BB">
        <w:rPr>
          <w:rFonts w:ascii="Times New Roman" w:hAnsi="Times New Roman"/>
          <w:sz w:val="30"/>
          <w:szCs w:val="30"/>
          <w:lang w:val="be-BY"/>
        </w:rPr>
        <w:t>ІТЭТА</w:t>
      </w:r>
      <w:r w:rsidRPr="0043512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137BB">
        <w:rPr>
          <w:rFonts w:ascii="Times New Roman" w:hAnsi="Times New Roman"/>
          <w:sz w:val="30"/>
          <w:szCs w:val="30"/>
          <w:lang w:val="be-BY"/>
        </w:rPr>
        <w:t>і ЖУРЫ</w:t>
      </w:r>
    </w:p>
    <w:p w:rsidR="008E417B" w:rsidRDefault="008E417B" w:rsidP="008E417B">
      <w:pPr>
        <w:tabs>
          <w:tab w:val="left" w:pos="5387"/>
        </w:tabs>
        <w:spacing w:line="280" w:lineRule="exact"/>
        <w:ind w:right="-1"/>
        <w:jc w:val="center"/>
        <w:rPr>
          <w:sz w:val="30"/>
          <w:szCs w:val="30"/>
          <w:lang w:val="be-BY"/>
        </w:rPr>
      </w:pPr>
      <w:r w:rsidRPr="00DD09E8">
        <w:rPr>
          <w:sz w:val="30"/>
          <w:szCs w:val="30"/>
          <w:lang w:val="be-BY"/>
        </w:rPr>
        <w:t>ра</w:t>
      </w:r>
      <w:r>
        <w:rPr>
          <w:sz w:val="30"/>
          <w:szCs w:val="30"/>
          <w:lang w:val="be-BY"/>
        </w:rPr>
        <w:t>ё</w:t>
      </w:r>
      <w:r w:rsidRPr="00DD09E8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>на</w:t>
      </w:r>
      <w:r w:rsidRPr="00DD09E8">
        <w:rPr>
          <w:sz w:val="30"/>
          <w:szCs w:val="30"/>
          <w:lang w:val="be-BY"/>
        </w:rPr>
        <w:t>г</w:t>
      </w:r>
      <w:r>
        <w:rPr>
          <w:sz w:val="30"/>
          <w:szCs w:val="30"/>
          <w:lang w:val="be-BY"/>
        </w:rPr>
        <w:t>а</w:t>
      </w:r>
      <w:r w:rsidRPr="00DD09E8">
        <w:rPr>
          <w:sz w:val="30"/>
          <w:szCs w:val="30"/>
          <w:lang w:val="be-BY"/>
        </w:rPr>
        <w:t xml:space="preserve"> этапа </w:t>
      </w:r>
      <w:r w:rsidRPr="007762A9">
        <w:rPr>
          <w:sz w:val="30"/>
          <w:szCs w:val="30"/>
          <w:lang w:val="be-BY"/>
        </w:rPr>
        <w:t>рэспубліканскага</w:t>
      </w:r>
      <w:r w:rsidRPr="00DD09E8">
        <w:rPr>
          <w:sz w:val="30"/>
          <w:szCs w:val="30"/>
          <w:lang w:val="be-BY"/>
        </w:rPr>
        <w:t xml:space="preserve"> конкурса</w:t>
      </w:r>
    </w:p>
    <w:p w:rsidR="008E417B" w:rsidRPr="007762A9" w:rsidRDefault="008E417B" w:rsidP="008E417B">
      <w:pPr>
        <w:tabs>
          <w:tab w:val="left" w:pos="5387"/>
        </w:tabs>
        <w:spacing w:line="280" w:lineRule="exact"/>
        <w:ind w:right="-1"/>
        <w:jc w:val="center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навуковых даследчых</w:t>
      </w:r>
    </w:p>
    <w:p w:rsidR="008E417B" w:rsidRPr="007762A9" w:rsidRDefault="008E417B" w:rsidP="008E417B">
      <w:pPr>
        <w:tabs>
          <w:tab w:val="left" w:pos="5387"/>
        </w:tabs>
        <w:spacing w:line="280" w:lineRule="exact"/>
        <w:ind w:right="-1"/>
        <w:jc w:val="center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краязнаўчых работ навучэнцаў</w:t>
      </w:r>
    </w:p>
    <w:p w:rsidR="008E417B" w:rsidRPr="00191FB9" w:rsidRDefault="008E417B" w:rsidP="008E417B">
      <w:pPr>
        <w:ind w:firstLine="708"/>
        <w:jc w:val="center"/>
        <w:rPr>
          <w:sz w:val="30"/>
          <w:szCs w:val="30"/>
          <w:lang w:val="be-BY"/>
        </w:rPr>
      </w:pPr>
    </w:p>
    <w:p w:rsidR="004B5ABB" w:rsidRPr="00435129" w:rsidRDefault="004B5ABB">
      <w:pPr>
        <w:ind w:firstLine="708"/>
        <w:jc w:val="center"/>
        <w:rPr>
          <w:sz w:val="30"/>
          <w:szCs w:val="30"/>
          <w:lang w:val="be-BY"/>
        </w:rPr>
      </w:pPr>
    </w:p>
    <w:p w:rsidR="004B5ABB" w:rsidRPr="00435129" w:rsidRDefault="004B5ABB">
      <w:pPr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4B5ABB" w:rsidRPr="00435129" w:rsidRDefault="004B5ABB">
      <w:pPr>
        <w:rPr>
          <w:sz w:val="30"/>
          <w:szCs w:val="30"/>
          <w:lang w:val="be-BY"/>
        </w:rPr>
      </w:pPr>
    </w:p>
    <w:p w:rsidR="004B5ABB" w:rsidRPr="00435129" w:rsidRDefault="008E417B">
      <w:pPr>
        <w:pStyle w:val="a9"/>
        <w:spacing w:after="0" w:line="240" w:lineRule="auto"/>
        <w:ind w:left="4245" w:hanging="4245"/>
        <w:rPr>
          <w:rFonts w:ascii="Times New Roman" w:hAnsi="Times New Roman"/>
          <w:sz w:val="30"/>
          <w:szCs w:val="30"/>
          <w:lang w:val="be-BY"/>
        </w:rPr>
      </w:pPr>
      <w:r w:rsidRPr="00435129">
        <w:rPr>
          <w:rFonts w:ascii="Times New Roman" w:hAnsi="Times New Roman"/>
          <w:sz w:val="30"/>
          <w:szCs w:val="30"/>
          <w:lang w:val="be-BY"/>
        </w:rPr>
        <w:t>Цалк</w:t>
      </w:r>
      <w:r>
        <w:rPr>
          <w:rFonts w:ascii="Times New Roman" w:hAnsi="Times New Roman"/>
          <w:sz w:val="30"/>
          <w:szCs w:val="30"/>
          <w:lang w:val="be-BY"/>
        </w:rPr>
        <w:t>а</w:t>
      </w:r>
      <w:r w:rsidRPr="00435129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А</w:t>
      </w:r>
      <w:r w:rsidRPr="00435129">
        <w:rPr>
          <w:rFonts w:ascii="Times New Roman" w:hAnsi="Times New Roman"/>
          <w:sz w:val="30"/>
          <w:szCs w:val="30"/>
          <w:lang w:val="be-BY"/>
        </w:rPr>
        <w:t>.В. -</w:t>
      </w:r>
      <w:r w:rsidRPr="00435129">
        <w:rPr>
          <w:rFonts w:ascii="Times New Roman" w:hAnsi="Times New Roman"/>
          <w:sz w:val="30"/>
          <w:szCs w:val="30"/>
          <w:lang w:val="be-BY"/>
        </w:rPr>
        <w:tab/>
        <w:t>мет</w:t>
      </w:r>
      <w:r>
        <w:rPr>
          <w:rFonts w:ascii="Times New Roman" w:hAnsi="Times New Roman"/>
          <w:sz w:val="30"/>
          <w:szCs w:val="30"/>
          <w:lang w:val="be-BY"/>
        </w:rPr>
        <w:t>а</w:t>
      </w:r>
      <w:r w:rsidRPr="00435129">
        <w:rPr>
          <w:rFonts w:ascii="Times New Roman" w:hAnsi="Times New Roman"/>
          <w:sz w:val="30"/>
          <w:szCs w:val="30"/>
          <w:lang w:val="be-BY"/>
        </w:rPr>
        <w:t>д</w:t>
      </w:r>
      <w:r>
        <w:rPr>
          <w:rFonts w:ascii="Times New Roman" w:hAnsi="Times New Roman"/>
          <w:sz w:val="30"/>
          <w:szCs w:val="30"/>
          <w:lang w:val="be-BY"/>
        </w:rPr>
        <w:t>ы</w:t>
      </w:r>
      <w:r w:rsidRPr="00435129">
        <w:rPr>
          <w:rFonts w:ascii="Times New Roman" w:hAnsi="Times New Roman"/>
          <w:sz w:val="30"/>
          <w:szCs w:val="30"/>
          <w:lang w:val="be-BY"/>
        </w:rPr>
        <w:t xml:space="preserve">ст </w:t>
      </w:r>
      <w:r w:rsidR="00D03B7E" w:rsidRPr="00435129">
        <w:rPr>
          <w:rFonts w:ascii="Times New Roman" w:hAnsi="Times New Roman"/>
          <w:sz w:val="30"/>
          <w:szCs w:val="30"/>
          <w:lang w:val="be-BY"/>
        </w:rPr>
        <w:t>У</w:t>
      </w:r>
      <w:r>
        <w:rPr>
          <w:rFonts w:ascii="Times New Roman" w:hAnsi="Times New Roman"/>
          <w:sz w:val="30"/>
          <w:szCs w:val="30"/>
          <w:lang w:val="be-BY"/>
        </w:rPr>
        <w:t>А</w:t>
      </w:r>
      <w:r w:rsidR="00D03B7E" w:rsidRPr="00435129">
        <w:rPr>
          <w:rFonts w:ascii="Times New Roman" w:hAnsi="Times New Roman"/>
          <w:sz w:val="30"/>
          <w:szCs w:val="30"/>
          <w:lang w:val="be-BY"/>
        </w:rPr>
        <w:t xml:space="preserve"> «М</w:t>
      </w:r>
      <w:r>
        <w:rPr>
          <w:rFonts w:ascii="Times New Roman" w:hAnsi="Times New Roman"/>
          <w:sz w:val="30"/>
          <w:szCs w:val="30"/>
          <w:lang w:val="be-BY"/>
        </w:rPr>
        <w:t>а</w:t>
      </w:r>
      <w:r w:rsidRPr="00435129">
        <w:rPr>
          <w:rFonts w:ascii="Times New Roman" w:hAnsi="Times New Roman"/>
          <w:sz w:val="30"/>
          <w:szCs w:val="30"/>
          <w:lang w:val="be-BY"/>
        </w:rPr>
        <w:t>зырск</w:t>
      </w:r>
      <w:r>
        <w:rPr>
          <w:rFonts w:ascii="Times New Roman" w:hAnsi="Times New Roman"/>
          <w:sz w:val="30"/>
          <w:szCs w:val="30"/>
          <w:lang w:val="be-BY"/>
        </w:rPr>
        <w:t>і</w:t>
      </w:r>
      <w:r w:rsidR="00D03B7E" w:rsidRPr="00435129">
        <w:rPr>
          <w:rFonts w:ascii="Times New Roman" w:hAnsi="Times New Roman"/>
          <w:sz w:val="30"/>
          <w:szCs w:val="30"/>
          <w:lang w:val="be-BY"/>
        </w:rPr>
        <w:t xml:space="preserve"> ра</w:t>
      </w:r>
      <w:r>
        <w:rPr>
          <w:rFonts w:ascii="Times New Roman" w:hAnsi="Times New Roman"/>
          <w:sz w:val="30"/>
          <w:szCs w:val="30"/>
          <w:lang w:val="be-BY"/>
        </w:rPr>
        <w:t>ё</w:t>
      </w:r>
      <w:r w:rsidRPr="00435129">
        <w:rPr>
          <w:rFonts w:ascii="Times New Roman" w:hAnsi="Times New Roman"/>
          <w:sz w:val="30"/>
          <w:szCs w:val="30"/>
          <w:lang w:val="be-BY"/>
        </w:rPr>
        <w:t>нны</w:t>
      </w:r>
      <w:r>
        <w:rPr>
          <w:rFonts w:ascii="Times New Roman" w:hAnsi="Times New Roman"/>
          <w:sz w:val="30"/>
          <w:szCs w:val="30"/>
          <w:lang w:val="be-BY"/>
        </w:rPr>
        <w:t xml:space="preserve">  в</w:t>
      </w:r>
      <w:r w:rsidRPr="00435129">
        <w:rPr>
          <w:rFonts w:ascii="Times New Roman" w:hAnsi="Times New Roman"/>
          <w:sz w:val="30"/>
          <w:szCs w:val="30"/>
          <w:lang w:val="be-BY"/>
        </w:rPr>
        <w:t>уч</w:t>
      </w:r>
      <w:r>
        <w:rPr>
          <w:rFonts w:ascii="Times New Roman" w:hAnsi="Times New Roman"/>
          <w:sz w:val="30"/>
          <w:szCs w:val="30"/>
          <w:lang w:val="be-BY"/>
        </w:rPr>
        <w:t>э</w:t>
      </w:r>
      <w:r w:rsidRPr="00435129">
        <w:rPr>
          <w:rFonts w:ascii="Times New Roman" w:hAnsi="Times New Roman"/>
          <w:sz w:val="30"/>
          <w:szCs w:val="30"/>
          <w:lang w:val="be-BY"/>
        </w:rPr>
        <w:t>бн</w:t>
      </w:r>
      <w:r>
        <w:rPr>
          <w:rFonts w:ascii="Times New Roman" w:hAnsi="Times New Roman"/>
          <w:sz w:val="30"/>
          <w:szCs w:val="30"/>
          <w:lang w:val="be-BY"/>
        </w:rPr>
        <w:t>а</w:t>
      </w:r>
      <w:r w:rsidRPr="00435129">
        <w:rPr>
          <w:rFonts w:ascii="Times New Roman" w:hAnsi="Times New Roman"/>
          <w:sz w:val="30"/>
          <w:szCs w:val="30"/>
          <w:lang w:val="be-BY"/>
        </w:rPr>
        <w:t>-мет</w:t>
      </w:r>
      <w:r>
        <w:rPr>
          <w:rFonts w:ascii="Times New Roman" w:hAnsi="Times New Roman"/>
          <w:sz w:val="30"/>
          <w:szCs w:val="30"/>
          <w:lang w:val="be-BY"/>
        </w:rPr>
        <w:t>а</w:t>
      </w:r>
      <w:r w:rsidRPr="00435129">
        <w:rPr>
          <w:rFonts w:ascii="Times New Roman" w:hAnsi="Times New Roman"/>
          <w:sz w:val="30"/>
          <w:szCs w:val="30"/>
          <w:lang w:val="be-BY"/>
        </w:rPr>
        <w:t>д</w:t>
      </w:r>
      <w:r>
        <w:rPr>
          <w:rFonts w:ascii="Times New Roman" w:hAnsi="Times New Roman"/>
          <w:sz w:val="30"/>
          <w:szCs w:val="30"/>
          <w:lang w:val="be-BY"/>
        </w:rPr>
        <w:t>ы</w:t>
      </w:r>
      <w:r w:rsidR="00D03B7E" w:rsidRPr="00435129">
        <w:rPr>
          <w:rFonts w:ascii="Times New Roman" w:hAnsi="Times New Roman"/>
          <w:sz w:val="30"/>
          <w:szCs w:val="30"/>
          <w:lang w:val="be-BY"/>
        </w:rPr>
        <w:t>ч</w:t>
      </w:r>
      <w:r>
        <w:rPr>
          <w:rFonts w:ascii="Times New Roman" w:hAnsi="Times New Roman"/>
          <w:sz w:val="30"/>
          <w:szCs w:val="30"/>
          <w:lang w:val="be-BY"/>
        </w:rPr>
        <w:t>ны</w:t>
      </w:r>
      <w:r w:rsidRPr="00435129">
        <w:rPr>
          <w:rFonts w:ascii="Times New Roman" w:hAnsi="Times New Roman"/>
          <w:sz w:val="30"/>
          <w:szCs w:val="30"/>
          <w:lang w:val="be-BY"/>
        </w:rPr>
        <w:t xml:space="preserve"> ц</w:t>
      </w:r>
      <w:r>
        <w:rPr>
          <w:rFonts w:ascii="Times New Roman" w:hAnsi="Times New Roman"/>
          <w:sz w:val="30"/>
          <w:szCs w:val="30"/>
          <w:lang w:val="be-BY"/>
        </w:rPr>
        <w:t>э</w:t>
      </w:r>
      <w:r w:rsidR="00D03B7E" w:rsidRPr="00435129">
        <w:rPr>
          <w:rFonts w:ascii="Times New Roman" w:hAnsi="Times New Roman"/>
          <w:sz w:val="30"/>
          <w:szCs w:val="30"/>
          <w:lang w:val="be-BY"/>
        </w:rPr>
        <w:t>нтр»</w:t>
      </w:r>
    </w:p>
    <w:p w:rsidR="004B5ABB" w:rsidRPr="00435129" w:rsidRDefault="004B5ABB">
      <w:pPr>
        <w:pStyle w:val="a9"/>
        <w:spacing w:after="0" w:line="240" w:lineRule="auto"/>
        <w:ind w:left="0"/>
        <w:rPr>
          <w:rFonts w:ascii="Times New Roman" w:hAnsi="Times New Roman"/>
          <w:sz w:val="30"/>
          <w:szCs w:val="30"/>
          <w:lang w:val="be-BY"/>
        </w:rPr>
      </w:pPr>
    </w:p>
    <w:p w:rsidR="00CF68CB" w:rsidRDefault="008E417B" w:rsidP="00CF68CB">
      <w:pPr>
        <w:ind w:left="4253" w:hanging="4253"/>
        <w:jc w:val="both"/>
        <w:rPr>
          <w:sz w:val="30"/>
          <w:szCs w:val="30"/>
          <w:lang w:val="be-BY"/>
        </w:rPr>
      </w:pPr>
      <w:r w:rsidRPr="00435129">
        <w:rPr>
          <w:sz w:val="30"/>
          <w:szCs w:val="30"/>
          <w:lang w:val="be-BY"/>
        </w:rPr>
        <w:t>Пунтус А.В. -</w:t>
      </w:r>
      <w:r w:rsidRPr="00435129">
        <w:rPr>
          <w:sz w:val="30"/>
          <w:szCs w:val="30"/>
          <w:lang w:val="be-BY"/>
        </w:rPr>
        <w:tab/>
        <w:t>д</w:t>
      </w:r>
      <w:r>
        <w:rPr>
          <w:sz w:val="30"/>
          <w:szCs w:val="30"/>
          <w:lang w:val="be-BY"/>
        </w:rPr>
        <w:t>ы</w:t>
      </w:r>
      <w:r w:rsidRPr="00435129">
        <w:rPr>
          <w:sz w:val="30"/>
          <w:szCs w:val="30"/>
          <w:lang w:val="be-BY"/>
        </w:rPr>
        <w:t>р</w:t>
      </w:r>
      <w:r>
        <w:rPr>
          <w:sz w:val="30"/>
          <w:szCs w:val="30"/>
          <w:lang w:val="be-BY"/>
        </w:rPr>
        <w:t>э</w:t>
      </w:r>
      <w:r w:rsidRPr="00435129">
        <w:rPr>
          <w:sz w:val="30"/>
          <w:szCs w:val="30"/>
          <w:lang w:val="be-BY"/>
        </w:rPr>
        <w:t>кт</w:t>
      </w:r>
      <w:r w:rsidR="00CF68CB">
        <w:rPr>
          <w:sz w:val="30"/>
          <w:szCs w:val="30"/>
          <w:lang w:val="be-BY"/>
        </w:rPr>
        <w:t>а</w:t>
      </w:r>
      <w:r w:rsidR="00D03B7E" w:rsidRPr="00435129">
        <w:rPr>
          <w:sz w:val="30"/>
          <w:szCs w:val="30"/>
          <w:lang w:val="be-BY"/>
        </w:rPr>
        <w:t xml:space="preserve">р </w:t>
      </w:r>
      <w:r w:rsidR="00CF68CB">
        <w:rPr>
          <w:sz w:val="30"/>
          <w:szCs w:val="30"/>
          <w:lang w:val="be-BY"/>
        </w:rPr>
        <w:t>Д</w:t>
      </w:r>
      <w:r w:rsidR="00CF68CB" w:rsidRPr="00435129">
        <w:rPr>
          <w:sz w:val="30"/>
          <w:szCs w:val="30"/>
          <w:lang w:val="be-BY"/>
        </w:rPr>
        <w:t>У</w:t>
      </w:r>
      <w:r w:rsidR="00CF68CB">
        <w:rPr>
          <w:sz w:val="30"/>
          <w:szCs w:val="30"/>
          <w:lang w:val="be-BY"/>
        </w:rPr>
        <w:t>А</w:t>
      </w:r>
      <w:r w:rsidR="00D03B7E" w:rsidRPr="00435129">
        <w:rPr>
          <w:sz w:val="30"/>
          <w:szCs w:val="30"/>
          <w:lang w:val="be-BY"/>
        </w:rPr>
        <w:t xml:space="preserve"> «</w:t>
      </w:r>
      <w:r w:rsidR="00CF68CB" w:rsidRPr="00435129">
        <w:rPr>
          <w:sz w:val="30"/>
          <w:szCs w:val="30"/>
          <w:lang w:val="be-BY"/>
        </w:rPr>
        <w:t>М</w:t>
      </w:r>
      <w:r w:rsidR="00CF68CB">
        <w:rPr>
          <w:sz w:val="30"/>
          <w:szCs w:val="30"/>
          <w:lang w:val="be-BY"/>
        </w:rPr>
        <w:t>а</w:t>
      </w:r>
      <w:r w:rsidR="00CF68CB" w:rsidRPr="00435129">
        <w:rPr>
          <w:sz w:val="30"/>
          <w:szCs w:val="30"/>
          <w:lang w:val="be-BY"/>
        </w:rPr>
        <w:t>зырск</w:t>
      </w:r>
      <w:r w:rsidR="00CF68CB">
        <w:rPr>
          <w:sz w:val="30"/>
          <w:szCs w:val="30"/>
          <w:lang w:val="be-BY"/>
        </w:rPr>
        <w:t>і</w:t>
      </w:r>
      <w:r w:rsidR="00CF68CB" w:rsidRPr="00435129">
        <w:rPr>
          <w:sz w:val="30"/>
          <w:szCs w:val="30"/>
          <w:lang w:val="be-BY"/>
        </w:rPr>
        <w:t xml:space="preserve"> ц</w:t>
      </w:r>
      <w:r w:rsidR="00CF68CB">
        <w:rPr>
          <w:sz w:val="30"/>
          <w:szCs w:val="30"/>
          <w:lang w:val="be-BY"/>
        </w:rPr>
        <w:t>э</w:t>
      </w:r>
      <w:r w:rsidR="00CF68CB" w:rsidRPr="00435129">
        <w:rPr>
          <w:sz w:val="30"/>
          <w:szCs w:val="30"/>
          <w:lang w:val="be-BY"/>
        </w:rPr>
        <w:t>нтр тур</w:t>
      </w:r>
      <w:r w:rsidR="00CF68CB">
        <w:rPr>
          <w:sz w:val="30"/>
          <w:szCs w:val="30"/>
          <w:lang w:val="be-BY"/>
        </w:rPr>
        <w:t>ы</w:t>
      </w:r>
      <w:r w:rsidR="00D03B7E" w:rsidRPr="00435129">
        <w:rPr>
          <w:sz w:val="30"/>
          <w:szCs w:val="30"/>
          <w:lang w:val="be-BY"/>
        </w:rPr>
        <w:t xml:space="preserve">зма </w:t>
      </w:r>
      <w:r w:rsidR="00CF68CB">
        <w:rPr>
          <w:sz w:val="30"/>
          <w:szCs w:val="30"/>
          <w:lang w:val="be-BY"/>
        </w:rPr>
        <w:t xml:space="preserve">                              і</w:t>
      </w:r>
      <w:r w:rsidR="00CF68CB" w:rsidRPr="0035388E">
        <w:rPr>
          <w:sz w:val="30"/>
          <w:szCs w:val="30"/>
          <w:lang w:val="be-BY"/>
        </w:rPr>
        <w:t xml:space="preserve"> кра</w:t>
      </w:r>
      <w:r w:rsidR="00CF68CB">
        <w:rPr>
          <w:sz w:val="30"/>
          <w:szCs w:val="30"/>
          <w:lang w:val="be-BY"/>
        </w:rPr>
        <w:t xml:space="preserve">язнаўства  </w:t>
      </w:r>
      <w:r w:rsidR="00CF68CB" w:rsidRPr="0035388E">
        <w:rPr>
          <w:sz w:val="30"/>
          <w:szCs w:val="30"/>
          <w:lang w:val="be-BY"/>
        </w:rPr>
        <w:t>д</w:t>
      </w:r>
      <w:r w:rsidR="00CF68CB">
        <w:rPr>
          <w:sz w:val="30"/>
          <w:szCs w:val="30"/>
          <w:lang w:val="be-BY"/>
        </w:rPr>
        <w:t>зяцей і моладзі</w:t>
      </w:r>
      <w:r w:rsidR="00CF68CB" w:rsidRPr="0035388E">
        <w:rPr>
          <w:sz w:val="30"/>
          <w:szCs w:val="30"/>
          <w:lang w:val="be-BY"/>
        </w:rPr>
        <w:t xml:space="preserve">». </w:t>
      </w:r>
    </w:p>
    <w:p w:rsidR="004B5ABB" w:rsidRPr="00CF68CB" w:rsidRDefault="004B5ABB" w:rsidP="00CF68CB">
      <w:pPr>
        <w:pStyle w:val="a9"/>
        <w:spacing w:after="0" w:line="240" w:lineRule="auto"/>
        <w:ind w:left="4245" w:hanging="4245"/>
        <w:rPr>
          <w:rFonts w:ascii="Times New Roman" w:hAnsi="Times New Roman"/>
          <w:sz w:val="30"/>
          <w:szCs w:val="30"/>
          <w:lang w:val="be-BY"/>
        </w:rPr>
      </w:pPr>
    </w:p>
    <w:p w:rsidR="004B5ABB" w:rsidRDefault="008E417B">
      <w:pPr>
        <w:pStyle w:val="a9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Ці</w:t>
      </w:r>
      <w:r>
        <w:rPr>
          <w:rFonts w:ascii="Times New Roman" w:hAnsi="Times New Roman"/>
          <w:sz w:val="30"/>
          <w:szCs w:val="30"/>
        </w:rPr>
        <w:t>мох</w:t>
      </w:r>
      <w:r>
        <w:rPr>
          <w:rFonts w:ascii="Times New Roman" w:hAnsi="Times New Roman"/>
          <w:sz w:val="30"/>
          <w:szCs w:val="30"/>
          <w:lang w:val="be-BY"/>
        </w:rPr>
        <w:t>і</w:t>
      </w:r>
      <w:r>
        <w:rPr>
          <w:rFonts w:ascii="Times New Roman" w:hAnsi="Times New Roman"/>
          <w:sz w:val="30"/>
          <w:szCs w:val="30"/>
        </w:rPr>
        <w:t>на С.</w:t>
      </w:r>
      <w:r>
        <w:rPr>
          <w:rFonts w:ascii="Times New Roman" w:hAnsi="Times New Roman"/>
          <w:sz w:val="30"/>
          <w:szCs w:val="30"/>
          <w:lang w:val="be-BY"/>
        </w:rPr>
        <w:t>М</w:t>
      </w:r>
      <w:r w:rsidR="00D03B7E">
        <w:rPr>
          <w:rFonts w:ascii="Times New Roman" w:hAnsi="Times New Roman"/>
          <w:sz w:val="30"/>
          <w:szCs w:val="30"/>
        </w:rPr>
        <w:t>. -</w:t>
      </w:r>
      <w:r w:rsidR="00D03B7E">
        <w:rPr>
          <w:rFonts w:ascii="Times New Roman" w:hAnsi="Times New Roman"/>
          <w:sz w:val="30"/>
          <w:szCs w:val="30"/>
        </w:rPr>
        <w:tab/>
      </w:r>
      <w:r w:rsidR="00D03B7E">
        <w:rPr>
          <w:rFonts w:ascii="Times New Roman" w:hAnsi="Times New Roman"/>
          <w:sz w:val="30"/>
          <w:szCs w:val="30"/>
        </w:rPr>
        <w:tab/>
      </w:r>
      <w:r w:rsidR="00D03B7E">
        <w:rPr>
          <w:rFonts w:ascii="Times New Roman" w:hAnsi="Times New Roman"/>
          <w:sz w:val="30"/>
          <w:szCs w:val="30"/>
        </w:rPr>
        <w:tab/>
      </w:r>
      <w:r w:rsidR="00D03B7E">
        <w:rPr>
          <w:rFonts w:ascii="Times New Roman" w:hAnsi="Times New Roman"/>
          <w:sz w:val="30"/>
          <w:szCs w:val="30"/>
        </w:rPr>
        <w:tab/>
      </w:r>
      <w:r w:rsidR="00CF68CB">
        <w:rPr>
          <w:rFonts w:ascii="Times New Roman" w:hAnsi="Times New Roman"/>
          <w:sz w:val="30"/>
          <w:szCs w:val="30"/>
          <w:lang w:val="be-BY"/>
        </w:rPr>
        <w:t>намеснік</w:t>
      </w:r>
      <w:r w:rsidR="00D03B7E">
        <w:rPr>
          <w:rFonts w:ascii="Times New Roman" w:hAnsi="Times New Roman"/>
          <w:sz w:val="30"/>
          <w:szCs w:val="30"/>
        </w:rPr>
        <w:t xml:space="preserve"> </w:t>
      </w:r>
      <w:r w:rsidR="00CF68CB">
        <w:rPr>
          <w:rFonts w:ascii="Times New Roman" w:hAnsi="Times New Roman"/>
          <w:sz w:val="30"/>
          <w:szCs w:val="30"/>
        </w:rPr>
        <w:t>д</w:t>
      </w:r>
      <w:r w:rsidR="00CF68CB">
        <w:rPr>
          <w:rFonts w:ascii="Times New Roman" w:hAnsi="Times New Roman"/>
          <w:sz w:val="30"/>
          <w:szCs w:val="30"/>
          <w:lang w:val="be-BY"/>
        </w:rPr>
        <w:t>ы</w:t>
      </w:r>
      <w:r w:rsidR="00CF68CB">
        <w:rPr>
          <w:rFonts w:ascii="Times New Roman" w:hAnsi="Times New Roman"/>
          <w:sz w:val="30"/>
          <w:szCs w:val="30"/>
        </w:rPr>
        <w:t>р</w:t>
      </w:r>
      <w:r w:rsidR="00CF68CB">
        <w:rPr>
          <w:rFonts w:ascii="Times New Roman" w:hAnsi="Times New Roman"/>
          <w:sz w:val="30"/>
          <w:szCs w:val="30"/>
          <w:lang w:val="be-BY"/>
        </w:rPr>
        <w:t>э</w:t>
      </w:r>
      <w:proofErr w:type="spellStart"/>
      <w:r w:rsidR="00CF68CB">
        <w:rPr>
          <w:rFonts w:ascii="Times New Roman" w:hAnsi="Times New Roman"/>
          <w:sz w:val="30"/>
          <w:szCs w:val="30"/>
        </w:rPr>
        <w:t>кт</w:t>
      </w:r>
      <w:proofErr w:type="spellEnd"/>
      <w:r w:rsidR="00CF68CB">
        <w:rPr>
          <w:rFonts w:ascii="Times New Roman" w:hAnsi="Times New Roman"/>
          <w:sz w:val="30"/>
          <w:szCs w:val="30"/>
          <w:lang w:val="be-BY"/>
        </w:rPr>
        <w:t>а</w:t>
      </w:r>
      <w:r w:rsidR="00CF68CB">
        <w:rPr>
          <w:rFonts w:ascii="Times New Roman" w:hAnsi="Times New Roman"/>
          <w:sz w:val="30"/>
          <w:szCs w:val="30"/>
        </w:rPr>
        <w:t>р</w:t>
      </w:r>
      <w:r w:rsidR="00CF68CB">
        <w:rPr>
          <w:rFonts w:ascii="Times New Roman" w:hAnsi="Times New Roman"/>
          <w:sz w:val="30"/>
          <w:szCs w:val="30"/>
          <w:lang w:val="be-BY"/>
        </w:rPr>
        <w:t>а</w:t>
      </w:r>
      <w:r w:rsidR="00CF68CB">
        <w:rPr>
          <w:rFonts w:ascii="Times New Roman" w:hAnsi="Times New Roman"/>
          <w:sz w:val="30"/>
          <w:szCs w:val="30"/>
        </w:rPr>
        <w:t xml:space="preserve"> п</w:t>
      </w:r>
      <w:r w:rsidR="00CF68CB">
        <w:rPr>
          <w:rFonts w:ascii="Times New Roman" w:hAnsi="Times New Roman"/>
          <w:sz w:val="30"/>
          <w:szCs w:val="30"/>
          <w:lang w:val="be-BY"/>
        </w:rPr>
        <w:t>а</w:t>
      </w:r>
      <w:r w:rsidR="00D03B7E">
        <w:rPr>
          <w:rFonts w:ascii="Times New Roman" w:hAnsi="Times New Roman"/>
          <w:sz w:val="30"/>
          <w:szCs w:val="30"/>
        </w:rPr>
        <w:t xml:space="preserve"> </w:t>
      </w:r>
      <w:r w:rsidR="00CF68CB">
        <w:rPr>
          <w:rFonts w:ascii="Times New Roman" w:hAnsi="Times New Roman"/>
          <w:sz w:val="30"/>
          <w:szCs w:val="30"/>
          <w:lang w:val="be-BY"/>
        </w:rPr>
        <w:t>В</w:t>
      </w:r>
      <w:r w:rsidR="00D03B7E">
        <w:rPr>
          <w:rFonts w:ascii="Times New Roman" w:hAnsi="Times New Roman"/>
          <w:sz w:val="30"/>
          <w:szCs w:val="30"/>
        </w:rPr>
        <w:t xml:space="preserve">ВР </w:t>
      </w:r>
    </w:p>
    <w:p w:rsidR="004B5ABB" w:rsidRPr="00CF68CB" w:rsidRDefault="00CF68CB" w:rsidP="00CF68CB">
      <w:pPr>
        <w:pStyle w:val="a9"/>
        <w:spacing w:after="0" w:line="240" w:lineRule="auto"/>
        <w:ind w:left="4253" w:hanging="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Д</w:t>
      </w:r>
      <w:r>
        <w:rPr>
          <w:rFonts w:ascii="Times New Roman" w:hAnsi="Times New Roman"/>
          <w:sz w:val="30"/>
          <w:szCs w:val="30"/>
        </w:rPr>
        <w:t>У</w:t>
      </w:r>
      <w:r>
        <w:rPr>
          <w:rFonts w:ascii="Times New Roman" w:hAnsi="Times New Roman"/>
          <w:sz w:val="30"/>
          <w:szCs w:val="30"/>
          <w:lang w:val="be-BY"/>
        </w:rPr>
        <w:t>А</w:t>
      </w:r>
      <w:r>
        <w:rPr>
          <w:rFonts w:ascii="Times New Roman" w:hAnsi="Times New Roman"/>
          <w:sz w:val="30"/>
          <w:szCs w:val="30"/>
        </w:rPr>
        <w:t xml:space="preserve"> «М</w:t>
      </w:r>
      <w:r>
        <w:rPr>
          <w:rFonts w:ascii="Times New Roman" w:hAnsi="Times New Roman"/>
          <w:sz w:val="30"/>
          <w:szCs w:val="30"/>
          <w:lang w:val="be-BY"/>
        </w:rPr>
        <w:t>а</w:t>
      </w:r>
      <w:proofErr w:type="spellStart"/>
      <w:r>
        <w:rPr>
          <w:rFonts w:ascii="Times New Roman" w:hAnsi="Times New Roman"/>
          <w:sz w:val="30"/>
          <w:szCs w:val="30"/>
        </w:rPr>
        <w:t>зырск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>і</w:t>
      </w:r>
      <w:r>
        <w:rPr>
          <w:rFonts w:ascii="Times New Roman" w:hAnsi="Times New Roman"/>
          <w:sz w:val="30"/>
          <w:szCs w:val="30"/>
        </w:rPr>
        <w:t xml:space="preserve"> ц</w:t>
      </w:r>
      <w:r>
        <w:rPr>
          <w:rFonts w:ascii="Times New Roman" w:hAnsi="Times New Roman"/>
          <w:sz w:val="30"/>
          <w:szCs w:val="30"/>
          <w:lang w:val="be-BY"/>
        </w:rPr>
        <w:t>э</w:t>
      </w:r>
      <w:proofErr w:type="spellStart"/>
      <w:r>
        <w:rPr>
          <w:rFonts w:ascii="Times New Roman" w:hAnsi="Times New Roman"/>
          <w:sz w:val="30"/>
          <w:szCs w:val="30"/>
        </w:rPr>
        <w:t>нтр</w:t>
      </w:r>
      <w:proofErr w:type="spellEnd"/>
      <w:r>
        <w:rPr>
          <w:rFonts w:ascii="Times New Roman" w:hAnsi="Times New Roman"/>
          <w:sz w:val="30"/>
          <w:szCs w:val="30"/>
        </w:rPr>
        <w:t xml:space="preserve"> тур</w:t>
      </w:r>
      <w:r>
        <w:rPr>
          <w:rFonts w:ascii="Times New Roman" w:hAnsi="Times New Roman"/>
          <w:sz w:val="30"/>
          <w:szCs w:val="30"/>
          <w:lang w:val="be-BY"/>
        </w:rPr>
        <w:t>ы</w:t>
      </w:r>
      <w:proofErr w:type="spellStart"/>
      <w:r>
        <w:rPr>
          <w:rFonts w:ascii="Times New Roman" w:hAnsi="Times New Roman"/>
          <w:sz w:val="30"/>
          <w:szCs w:val="30"/>
        </w:rPr>
        <w:t>зма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      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   </w:t>
      </w:r>
      <w:r>
        <w:rPr>
          <w:sz w:val="30"/>
          <w:szCs w:val="30"/>
          <w:lang w:val="be-BY"/>
        </w:rPr>
        <w:t xml:space="preserve">                      </w:t>
      </w:r>
      <w:r w:rsidRPr="00CF68CB">
        <w:rPr>
          <w:rFonts w:ascii="Times New Roman" w:hAnsi="Times New Roman"/>
          <w:sz w:val="30"/>
          <w:szCs w:val="30"/>
          <w:lang w:val="be-BY"/>
        </w:rPr>
        <w:t>і краязнаўства  дзяцей і моладзі</w:t>
      </w:r>
      <w:r w:rsidR="00D03B7E" w:rsidRPr="00CF68CB">
        <w:rPr>
          <w:rFonts w:ascii="Times New Roman" w:hAnsi="Times New Roman"/>
          <w:sz w:val="30"/>
          <w:szCs w:val="30"/>
        </w:rPr>
        <w:t>»</w:t>
      </w:r>
    </w:p>
    <w:p w:rsidR="004B5ABB" w:rsidRPr="00CF68CB" w:rsidRDefault="004B5ABB">
      <w:pPr>
        <w:pStyle w:val="a9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</w:p>
    <w:p w:rsidR="004B5ABB" w:rsidRPr="00CF68CB" w:rsidRDefault="008E417B" w:rsidP="00CF68CB">
      <w:pPr>
        <w:pStyle w:val="a9"/>
        <w:spacing w:after="0" w:line="240" w:lineRule="auto"/>
        <w:ind w:left="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Санько С.</w:t>
      </w:r>
      <w:r>
        <w:rPr>
          <w:rFonts w:ascii="Times New Roman" w:hAnsi="Times New Roman"/>
          <w:sz w:val="30"/>
          <w:szCs w:val="30"/>
          <w:lang w:val="be-BY"/>
        </w:rPr>
        <w:t>Ў</w:t>
      </w:r>
      <w:r w:rsidR="00D03B7E">
        <w:rPr>
          <w:rFonts w:ascii="Times New Roman" w:hAnsi="Times New Roman"/>
          <w:sz w:val="30"/>
          <w:szCs w:val="30"/>
        </w:rPr>
        <w:t>. -</w:t>
      </w:r>
      <w:r w:rsidR="00D03B7E">
        <w:rPr>
          <w:rFonts w:ascii="Times New Roman" w:hAnsi="Times New Roman"/>
          <w:sz w:val="30"/>
          <w:szCs w:val="30"/>
        </w:rPr>
        <w:tab/>
      </w:r>
      <w:r w:rsidR="00D03B7E">
        <w:rPr>
          <w:rFonts w:ascii="Times New Roman" w:hAnsi="Times New Roman"/>
          <w:sz w:val="30"/>
          <w:szCs w:val="30"/>
        </w:rPr>
        <w:tab/>
      </w:r>
      <w:r w:rsidR="00D03B7E">
        <w:rPr>
          <w:rFonts w:ascii="Times New Roman" w:hAnsi="Times New Roman"/>
          <w:sz w:val="30"/>
          <w:szCs w:val="30"/>
        </w:rPr>
        <w:tab/>
      </w:r>
      <w:r w:rsidR="00D03B7E">
        <w:rPr>
          <w:rFonts w:ascii="Times New Roman" w:hAnsi="Times New Roman"/>
          <w:sz w:val="30"/>
          <w:szCs w:val="30"/>
        </w:rPr>
        <w:tab/>
      </w:r>
      <w:r w:rsidR="00CF68CB">
        <w:rPr>
          <w:rFonts w:ascii="Times New Roman" w:hAnsi="Times New Roman"/>
          <w:sz w:val="30"/>
          <w:szCs w:val="30"/>
          <w:lang w:val="be-BY"/>
        </w:rPr>
        <w:t>загадчык аддзела па асноўнай дзейнасці</w:t>
      </w:r>
      <w:r w:rsidR="00D03B7E">
        <w:rPr>
          <w:rFonts w:ascii="Times New Roman" w:hAnsi="Times New Roman"/>
          <w:sz w:val="30"/>
          <w:szCs w:val="30"/>
        </w:rPr>
        <w:t xml:space="preserve"> </w:t>
      </w:r>
    </w:p>
    <w:p w:rsidR="00CF68CB" w:rsidRPr="00CF68CB" w:rsidRDefault="00CF68CB" w:rsidP="00CF68CB">
      <w:pPr>
        <w:pStyle w:val="a9"/>
        <w:spacing w:after="0" w:line="240" w:lineRule="auto"/>
        <w:ind w:left="4253" w:hanging="5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</w:t>
      </w:r>
      <w:r w:rsidRPr="00CF68CB">
        <w:rPr>
          <w:rFonts w:ascii="Times New Roman" w:hAnsi="Times New Roman"/>
          <w:sz w:val="30"/>
          <w:szCs w:val="30"/>
          <w:lang w:val="be-BY"/>
        </w:rPr>
        <w:t>У</w:t>
      </w:r>
      <w:r>
        <w:rPr>
          <w:rFonts w:ascii="Times New Roman" w:hAnsi="Times New Roman"/>
          <w:sz w:val="30"/>
          <w:szCs w:val="30"/>
          <w:lang w:val="be-BY"/>
        </w:rPr>
        <w:t>А</w:t>
      </w:r>
      <w:r w:rsidRPr="00CF68CB">
        <w:rPr>
          <w:rFonts w:ascii="Times New Roman" w:hAnsi="Times New Roman"/>
          <w:sz w:val="30"/>
          <w:szCs w:val="30"/>
          <w:lang w:val="be-BY"/>
        </w:rPr>
        <w:t xml:space="preserve"> «М</w:t>
      </w:r>
      <w:r>
        <w:rPr>
          <w:rFonts w:ascii="Times New Roman" w:hAnsi="Times New Roman"/>
          <w:sz w:val="30"/>
          <w:szCs w:val="30"/>
          <w:lang w:val="be-BY"/>
        </w:rPr>
        <w:t>а</w:t>
      </w:r>
      <w:r w:rsidRPr="00CF68CB">
        <w:rPr>
          <w:rFonts w:ascii="Times New Roman" w:hAnsi="Times New Roman"/>
          <w:sz w:val="30"/>
          <w:szCs w:val="30"/>
          <w:lang w:val="be-BY"/>
        </w:rPr>
        <w:t>зырск</w:t>
      </w:r>
      <w:r>
        <w:rPr>
          <w:rFonts w:ascii="Times New Roman" w:hAnsi="Times New Roman"/>
          <w:sz w:val="30"/>
          <w:szCs w:val="30"/>
          <w:lang w:val="be-BY"/>
        </w:rPr>
        <w:t>і</w:t>
      </w:r>
      <w:r w:rsidRPr="00CF68CB">
        <w:rPr>
          <w:rFonts w:ascii="Times New Roman" w:hAnsi="Times New Roman"/>
          <w:sz w:val="30"/>
          <w:szCs w:val="30"/>
          <w:lang w:val="be-BY"/>
        </w:rPr>
        <w:t xml:space="preserve"> ц</w:t>
      </w:r>
      <w:r>
        <w:rPr>
          <w:rFonts w:ascii="Times New Roman" w:hAnsi="Times New Roman"/>
          <w:sz w:val="30"/>
          <w:szCs w:val="30"/>
          <w:lang w:val="be-BY"/>
        </w:rPr>
        <w:t>э</w:t>
      </w:r>
      <w:r w:rsidRPr="00CF68CB">
        <w:rPr>
          <w:rFonts w:ascii="Times New Roman" w:hAnsi="Times New Roman"/>
          <w:sz w:val="30"/>
          <w:szCs w:val="30"/>
          <w:lang w:val="be-BY"/>
        </w:rPr>
        <w:t>нтр тур</w:t>
      </w:r>
      <w:r>
        <w:rPr>
          <w:rFonts w:ascii="Times New Roman" w:hAnsi="Times New Roman"/>
          <w:sz w:val="30"/>
          <w:szCs w:val="30"/>
          <w:lang w:val="be-BY"/>
        </w:rPr>
        <w:t>ы</w:t>
      </w:r>
      <w:r w:rsidRPr="00CF68CB">
        <w:rPr>
          <w:rFonts w:ascii="Times New Roman" w:hAnsi="Times New Roman"/>
          <w:sz w:val="30"/>
          <w:szCs w:val="30"/>
          <w:lang w:val="be-BY"/>
        </w:rPr>
        <w:t xml:space="preserve">зма </w:t>
      </w:r>
      <w:r>
        <w:rPr>
          <w:sz w:val="30"/>
          <w:szCs w:val="30"/>
          <w:lang w:val="be-BY"/>
        </w:rPr>
        <w:t xml:space="preserve">      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   </w:t>
      </w:r>
      <w:r>
        <w:rPr>
          <w:sz w:val="30"/>
          <w:szCs w:val="30"/>
          <w:lang w:val="be-BY"/>
        </w:rPr>
        <w:t xml:space="preserve">                      </w:t>
      </w:r>
      <w:r w:rsidRPr="00CF68CB">
        <w:rPr>
          <w:rFonts w:ascii="Times New Roman" w:hAnsi="Times New Roman"/>
          <w:sz w:val="30"/>
          <w:szCs w:val="30"/>
          <w:lang w:val="be-BY"/>
        </w:rPr>
        <w:t>і краязнаўства  дзяцей і моладзі»</w:t>
      </w:r>
    </w:p>
    <w:p w:rsidR="004B5ABB" w:rsidRPr="00CF68CB" w:rsidRDefault="004B5ABB" w:rsidP="00CF68CB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CF68CB" w:rsidRPr="00CF68CB" w:rsidRDefault="00D03B7E" w:rsidP="00CF68CB">
      <w:pPr>
        <w:ind w:left="4245" w:hanging="4245"/>
        <w:rPr>
          <w:sz w:val="30"/>
          <w:szCs w:val="30"/>
          <w:lang w:val="be-BY"/>
        </w:rPr>
      </w:pPr>
      <w:r w:rsidRPr="00CF68CB">
        <w:rPr>
          <w:sz w:val="30"/>
          <w:szCs w:val="30"/>
          <w:lang w:val="be-BY"/>
        </w:rPr>
        <w:t>Ка</w:t>
      </w:r>
      <w:r w:rsidR="008E417B" w:rsidRPr="00CF68CB">
        <w:rPr>
          <w:sz w:val="30"/>
          <w:szCs w:val="30"/>
          <w:lang w:val="be-BY"/>
        </w:rPr>
        <w:t>церанчук Я</w:t>
      </w:r>
      <w:r w:rsidRPr="00CF68CB">
        <w:rPr>
          <w:sz w:val="30"/>
          <w:szCs w:val="30"/>
          <w:lang w:val="be-BY"/>
        </w:rPr>
        <w:t>.А.</w:t>
      </w:r>
      <w:r w:rsidR="00CF68CB">
        <w:rPr>
          <w:sz w:val="30"/>
          <w:szCs w:val="30"/>
          <w:lang w:val="be-BY"/>
        </w:rPr>
        <w:t xml:space="preserve"> -</w:t>
      </w:r>
      <w:r w:rsidR="00CF68CB">
        <w:rPr>
          <w:sz w:val="30"/>
          <w:szCs w:val="30"/>
          <w:lang w:val="be-BY"/>
        </w:rPr>
        <w:tab/>
      </w:r>
      <w:r w:rsidR="00CF68CB">
        <w:rPr>
          <w:sz w:val="30"/>
          <w:szCs w:val="30"/>
          <w:lang w:val="be-BY"/>
        </w:rPr>
        <w:tab/>
      </w:r>
      <w:r w:rsidR="00CF68CB" w:rsidRPr="00CF68CB">
        <w:rPr>
          <w:sz w:val="30"/>
          <w:szCs w:val="30"/>
          <w:lang w:val="be-BY"/>
        </w:rPr>
        <w:t>метады</w:t>
      </w:r>
      <w:r w:rsidRPr="00CF68CB">
        <w:rPr>
          <w:sz w:val="30"/>
          <w:szCs w:val="30"/>
          <w:lang w:val="be-BY"/>
        </w:rPr>
        <w:t xml:space="preserve">ст </w:t>
      </w:r>
      <w:r w:rsidR="00CF68CB" w:rsidRPr="00CF68CB">
        <w:rPr>
          <w:sz w:val="30"/>
          <w:szCs w:val="30"/>
          <w:lang w:val="be-BY"/>
        </w:rPr>
        <w:t>ДУА «Мазырскі цэнтр турызма                                                 і краязнаўства  дзяцей і моладзі»</w:t>
      </w:r>
    </w:p>
    <w:p w:rsidR="004B5ABB" w:rsidRPr="00CF68CB" w:rsidRDefault="004B5ABB" w:rsidP="00CF68CB">
      <w:pPr>
        <w:pStyle w:val="a9"/>
        <w:spacing w:after="0" w:line="240" w:lineRule="auto"/>
        <w:ind w:left="0"/>
        <w:rPr>
          <w:rFonts w:ascii="Times New Roman" w:hAnsi="Times New Roman"/>
          <w:sz w:val="30"/>
          <w:szCs w:val="30"/>
          <w:lang w:val="be-BY"/>
        </w:rPr>
      </w:pPr>
    </w:p>
    <w:p w:rsidR="004B5ABB" w:rsidRPr="00CF68CB" w:rsidRDefault="004B5ABB">
      <w:pPr>
        <w:pStyle w:val="a8"/>
        <w:spacing w:before="0" w:beforeAutospacing="0" w:after="0" w:afterAutospacing="0"/>
        <w:jc w:val="both"/>
        <w:rPr>
          <w:sz w:val="30"/>
          <w:szCs w:val="30"/>
          <w:lang w:val="be-BY"/>
        </w:rPr>
      </w:pPr>
    </w:p>
    <w:p w:rsidR="004B5ABB" w:rsidRPr="00CF68CB" w:rsidRDefault="004B5ABB">
      <w:pPr>
        <w:pStyle w:val="a8"/>
        <w:spacing w:before="0" w:beforeAutospacing="0" w:after="0" w:afterAutospacing="0"/>
        <w:jc w:val="both"/>
        <w:rPr>
          <w:sz w:val="30"/>
          <w:szCs w:val="30"/>
          <w:lang w:val="be-BY"/>
        </w:rPr>
      </w:pPr>
    </w:p>
    <w:p w:rsidR="004B5ABB" w:rsidRPr="00CF68CB" w:rsidRDefault="004B5ABB">
      <w:pPr>
        <w:pStyle w:val="a8"/>
        <w:spacing w:before="0" w:beforeAutospacing="0" w:after="0" w:afterAutospacing="0"/>
        <w:jc w:val="both"/>
        <w:rPr>
          <w:sz w:val="30"/>
          <w:szCs w:val="30"/>
          <w:lang w:val="be-BY"/>
        </w:rPr>
      </w:pPr>
    </w:p>
    <w:p w:rsidR="004B5ABB" w:rsidRPr="00CF68CB" w:rsidRDefault="004B5ABB">
      <w:pPr>
        <w:pStyle w:val="a8"/>
        <w:spacing w:before="0" w:beforeAutospacing="0" w:after="0" w:afterAutospacing="0"/>
        <w:jc w:val="both"/>
        <w:rPr>
          <w:sz w:val="30"/>
          <w:szCs w:val="30"/>
          <w:lang w:val="be-BY"/>
        </w:rPr>
      </w:pPr>
    </w:p>
    <w:p w:rsidR="004B5ABB" w:rsidRPr="00CF68CB" w:rsidRDefault="004B5ABB">
      <w:pPr>
        <w:jc w:val="right"/>
        <w:rPr>
          <w:sz w:val="30"/>
          <w:szCs w:val="30"/>
          <w:lang w:val="be-BY"/>
        </w:rPr>
      </w:pPr>
    </w:p>
    <w:p w:rsidR="004B5ABB" w:rsidRPr="00CF68CB" w:rsidRDefault="004B5ABB">
      <w:pPr>
        <w:jc w:val="right"/>
        <w:rPr>
          <w:sz w:val="30"/>
          <w:szCs w:val="30"/>
          <w:lang w:val="be-BY"/>
        </w:rPr>
      </w:pPr>
    </w:p>
    <w:p w:rsidR="004B5ABB" w:rsidRPr="00CF68CB" w:rsidRDefault="004B5ABB">
      <w:pPr>
        <w:jc w:val="right"/>
        <w:rPr>
          <w:sz w:val="30"/>
          <w:szCs w:val="30"/>
          <w:lang w:val="be-BY"/>
        </w:rPr>
      </w:pPr>
    </w:p>
    <w:p w:rsidR="004B5ABB" w:rsidRPr="00CF68CB" w:rsidRDefault="004B5ABB">
      <w:pPr>
        <w:jc w:val="right"/>
        <w:rPr>
          <w:sz w:val="30"/>
          <w:szCs w:val="30"/>
          <w:lang w:val="be-BY"/>
        </w:rPr>
      </w:pPr>
    </w:p>
    <w:p w:rsidR="004B5ABB" w:rsidRPr="00CF68CB" w:rsidRDefault="004B5ABB">
      <w:pPr>
        <w:jc w:val="right"/>
        <w:rPr>
          <w:sz w:val="30"/>
          <w:szCs w:val="30"/>
          <w:lang w:val="be-BY"/>
        </w:rPr>
      </w:pPr>
    </w:p>
    <w:p w:rsidR="004B5ABB" w:rsidRPr="00CF68CB" w:rsidRDefault="004B5ABB">
      <w:pPr>
        <w:jc w:val="right"/>
        <w:rPr>
          <w:sz w:val="30"/>
          <w:szCs w:val="30"/>
          <w:lang w:val="be-BY"/>
        </w:rPr>
      </w:pPr>
    </w:p>
    <w:p w:rsidR="004B5ABB" w:rsidRPr="00CF68CB" w:rsidRDefault="004B5ABB">
      <w:pPr>
        <w:jc w:val="right"/>
        <w:rPr>
          <w:sz w:val="30"/>
          <w:szCs w:val="30"/>
          <w:lang w:val="be-BY"/>
        </w:rPr>
      </w:pPr>
    </w:p>
    <w:p w:rsidR="004B5ABB" w:rsidRPr="00CF68CB" w:rsidRDefault="004B5ABB">
      <w:pPr>
        <w:jc w:val="right"/>
        <w:rPr>
          <w:sz w:val="30"/>
          <w:szCs w:val="30"/>
          <w:lang w:val="be-BY"/>
        </w:rPr>
      </w:pPr>
    </w:p>
    <w:p w:rsidR="000E5E18" w:rsidRDefault="000E5E18" w:rsidP="000E5E18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</w:t>
      </w:r>
    </w:p>
    <w:p w:rsidR="00CF68CB" w:rsidRDefault="00CF68CB" w:rsidP="000E5E18">
      <w:pPr>
        <w:ind w:left="7788"/>
        <w:rPr>
          <w:sz w:val="30"/>
          <w:szCs w:val="30"/>
          <w:lang w:val="be-BY"/>
        </w:rPr>
      </w:pPr>
    </w:p>
    <w:p w:rsidR="00CF68CB" w:rsidRDefault="00CF68CB" w:rsidP="000E5E18">
      <w:pPr>
        <w:ind w:left="7788"/>
        <w:rPr>
          <w:sz w:val="30"/>
          <w:szCs w:val="30"/>
          <w:lang w:val="be-BY"/>
        </w:rPr>
      </w:pPr>
    </w:p>
    <w:p w:rsidR="004B5ABB" w:rsidRDefault="000E5E18" w:rsidP="000E5E18">
      <w:pPr>
        <w:ind w:left="7788"/>
        <w:rPr>
          <w:sz w:val="30"/>
          <w:szCs w:val="30"/>
        </w:rPr>
      </w:pPr>
      <w:r>
        <w:rPr>
          <w:sz w:val="30"/>
          <w:szCs w:val="30"/>
          <w:lang w:val="be-BY"/>
        </w:rPr>
        <w:lastRenderedPageBreak/>
        <w:t>Дадатак</w:t>
      </w:r>
      <w:r w:rsidR="00D03B7E">
        <w:rPr>
          <w:sz w:val="30"/>
          <w:szCs w:val="30"/>
        </w:rPr>
        <w:t xml:space="preserve"> 3</w:t>
      </w:r>
    </w:p>
    <w:p w:rsidR="004B5ABB" w:rsidRPr="000E5E18" w:rsidRDefault="004B5ABB">
      <w:pPr>
        <w:rPr>
          <w:sz w:val="30"/>
          <w:szCs w:val="30"/>
          <w:lang w:val="be-BY"/>
        </w:rPr>
      </w:pPr>
    </w:p>
    <w:p w:rsidR="004B5ABB" w:rsidRDefault="00D03B7E" w:rsidP="000E5E18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</w:t>
      </w:r>
      <w:r w:rsidR="000E5E18"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>КА</w:t>
      </w:r>
    </w:p>
    <w:p w:rsidR="000E5E18" w:rsidRPr="007762A9" w:rsidRDefault="00D03B7E" w:rsidP="000E5E18">
      <w:pPr>
        <w:tabs>
          <w:tab w:val="left" w:pos="5387"/>
        </w:tabs>
        <w:spacing w:line="280" w:lineRule="exact"/>
        <w:ind w:right="-1"/>
        <w:jc w:val="center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на </w:t>
      </w:r>
      <w:r w:rsidR="000E5E18">
        <w:rPr>
          <w:sz w:val="30"/>
          <w:szCs w:val="30"/>
          <w:lang w:val="be-BY"/>
        </w:rPr>
        <w:t>удзел</w:t>
      </w:r>
      <w:r>
        <w:rPr>
          <w:sz w:val="30"/>
          <w:szCs w:val="30"/>
        </w:rPr>
        <w:t xml:space="preserve"> </w:t>
      </w:r>
      <w:r w:rsidR="000E5E18"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 xml:space="preserve"> </w:t>
      </w:r>
      <w:r w:rsidR="00CF68CB">
        <w:rPr>
          <w:sz w:val="30"/>
          <w:szCs w:val="30"/>
          <w:lang w:val="be-BY"/>
        </w:rPr>
        <w:t>раё</w:t>
      </w:r>
      <w:r w:rsidR="000E5E18">
        <w:rPr>
          <w:sz w:val="30"/>
          <w:szCs w:val="30"/>
          <w:lang w:val="be-BY"/>
        </w:rPr>
        <w:t xml:space="preserve">ннам этапе </w:t>
      </w:r>
      <w:r w:rsidR="000E5E18" w:rsidRPr="007762A9">
        <w:rPr>
          <w:sz w:val="30"/>
          <w:szCs w:val="30"/>
          <w:lang w:val="be-BY"/>
        </w:rPr>
        <w:t>рэспубліканскага</w:t>
      </w:r>
    </w:p>
    <w:p w:rsidR="000E5E18" w:rsidRPr="007762A9" w:rsidRDefault="000E5E18" w:rsidP="000E5E18">
      <w:pPr>
        <w:tabs>
          <w:tab w:val="left" w:pos="5387"/>
        </w:tabs>
        <w:spacing w:line="280" w:lineRule="exact"/>
        <w:ind w:right="-1"/>
        <w:jc w:val="center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конкурсу навуковых даследчых</w:t>
      </w:r>
    </w:p>
    <w:p w:rsidR="000E5E18" w:rsidRPr="007762A9" w:rsidRDefault="000E5E18" w:rsidP="000E5E18">
      <w:pPr>
        <w:tabs>
          <w:tab w:val="left" w:pos="5387"/>
        </w:tabs>
        <w:spacing w:line="280" w:lineRule="exact"/>
        <w:ind w:right="-1"/>
        <w:jc w:val="center"/>
        <w:rPr>
          <w:sz w:val="30"/>
          <w:szCs w:val="30"/>
          <w:lang w:val="be-BY"/>
        </w:rPr>
      </w:pPr>
      <w:r w:rsidRPr="007762A9">
        <w:rPr>
          <w:sz w:val="30"/>
          <w:szCs w:val="30"/>
          <w:lang w:val="be-BY"/>
        </w:rPr>
        <w:t>краязнаўчых работ навучэнцаў</w:t>
      </w:r>
    </w:p>
    <w:p w:rsidR="000E5E18" w:rsidRPr="000E5E18" w:rsidRDefault="000E5E18" w:rsidP="000E5E18">
      <w:pPr>
        <w:jc w:val="both"/>
        <w:rPr>
          <w:sz w:val="28"/>
          <w:lang w:val="be-BY"/>
        </w:rPr>
      </w:pPr>
    </w:p>
    <w:tbl>
      <w:tblPr>
        <w:tblStyle w:val="ab"/>
        <w:tblW w:w="508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10"/>
        <w:gridCol w:w="1466"/>
        <w:gridCol w:w="1833"/>
        <w:gridCol w:w="1438"/>
        <w:gridCol w:w="2485"/>
        <w:gridCol w:w="2297"/>
      </w:tblGrid>
      <w:tr w:rsidR="000E5E18" w:rsidRPr="00744893" w:rsidTr="000E5E18">
        <w:tc>
          <w:tcPr>
            <w:tcW w:w="254" w:type="pct"/>
          </w:tcPr>
          <w:p w:rsidR="000E5E18" w:rsidRPr="00744893" w:rsidRDefault="000E5E18" w:rsidP="00B53EA8">
            <w:pPr>
              <w:jc w:val="center"/>
            </w:pPr>
            <w:r w:rsidRPr="00744893">
              <w:t>№</w:t>
            </w:r>
          </w:p>
        </w:tc>
        <w:tc>
          <w:tcPr>
            <w:tcW w:w="731" w:type="pct"/>
          </w:tcPr>
          <w:p w:rsidR="000E5E18" w:rsidRPr="000E5E18" w:rsidRDefault="000E5E18" w:rsidP="00B53EA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Установа адукацыі</w:t>
            </w:r>
          </w:p>
        </w:tc>
        <w:tc>
          <w:tcPr>
            <w:tcW w:w="914" w:type="pct"/>
          </w:tcPr>
          <w:p w:rsidR="000E5E18" w:rsidRDefault="000E5E18" w:rsidP="000E5E18">
            <w:pPr>
              <w:jc w:val="center"/>
              <w:rPr>
                <w:lang w:val="be-BY"/>
              </w:rPr>
            </w:pPr>
            <w:proofErr w:type="spellStart"/>
            <w:r w:rsidRPr="00744893">
              <w:t>Назва</w:t>
            </w:r>
            <w:proofErr w:type="spellEnd"/>
          </w:p>
          <w:p w:rsidR="000E5E18" w:rsidRPr="000E5E18" w:rsidRDefault="000E5E18" w:rsidP="000E5E1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работы</w:t>
            </w:r>
          </w:p>
        </w:tc>
        <w:tc>
          <w:tcPr>
            <w:tcW w:w="717" w:type="pct"/>
          </w:tcPr>
          <w:p w:rsidR="000E5E18" w:rsidRPr="00744893" w:rsidRDefault="008E417B" w:rsidP="00B53EA8">
            <w:pPr>
              <w:jc w:val="center"/>
            </w:pPr>
            <w:r>
              <w:t>Ф</w:t>
            </w:r>
            <w:r>
              <w:rPr>
                <w:lang w:val="be-BY"/>
              </w:rPr>
              <w:t>.І.</w:t>
            </w:r>
            <w:r>
              <w:t xml:space="preserve"> а</w:t>
            </w:r>
            <w:r>
              <w:rPr>
                <w:lang w:val="be-BY"/>
              </w:rPr>
              <w:t>ў</w:t>
            </w:r>
            <w:r>
              <w:t>тора (а</w:t>
            </w:r>
            <w:r>
              <w:rPr>
                <w:lang w:val="be-BY"/>
              </w:rPr>
              <w:t>ў</w:t>
            </w:r>
            <w:r>
              <w:t>т</w:t>
            </w:r>
            <w:r>
              <w:rPr>
                <w:lang w:val="be-BY"/>
              </w:rPr>
              <w:t>а</w:t>
            </w:r>
            <w:r>
              <w:t>р</w:t>
            </w:r>
            <w:r>
              <w:rPr>
                <w:lang w:val="be-BY"/>
              </w:rPr>
              <w:t>аў</w:t>
            </w:r>
            <w:r w:rsidR="000E5E18" w:rsidRPr="00744893">
              <w:t>), класс</w:t>
            </w:r>
          </w:p>
        </w:tc>
        <w:tc>
          <w:tcPr>
            <w:tcW w:w="1239" w:type="pct"/>
          </w:tcPr>
          <w:p w:rsidR="008E417B" w:rsidRPr="008E417B" w:rsidRDefault="008E417B" w:rsidP="00B53EA8">
            <w:pPr>
              <w:jc w:val="center"/>
              <w:rPr>
                <w:lang w:val="be-BY"/>
              </w:rPr>
            </w:pPr>
            <w:proofErr w:type="gramStart"/>
            <w:r>
              <w:t>Ф</w:t>
            </w:r>
            <w:r>
              <w:rPr>
                <w:lang w:val="be-BY"/>
              </w:rPr>
              <w:t>ам</w:t>
            </w:r>
            <w:proofErr w:type="gramEnd"/>
            <w:r>
              <w:rPr>
                <w:lang w:val="be-BY"/>
              </w:rPr>
              <w:t>ілія,імя, імя па бацьку</w:t>
            </w:r>
          </w:p>
          <w:p w:rsidR="000E5E18" w:rsidRPr="00744893" w:rsidRDefault="008E417B" w:rsidP="008E417B">
            <w:pPr>
              <w:jc w:val="center"/>
            </w:pPr>
            <w:r>
              <w:rPr>
                <w:lang w:val="be-BY"/>
              </w:rPr>
              <w:t>кіраўніка</w:t>
            </w:r>
            <w:r w:rsidR="000E5E18" w:rsidRPr="00744893">
              <w:t xml:space="preserve">, </w:t>
            </w:r>
            <w:r>
              <w:rPr>
                <w:lang w:val="be-BY"/>
              </w:rPr>
              <w:t>пасада</w:t>
            </w:r>
            <w:r>
              <w:t>, к</w:t>
            </w:r>
            <w:r>
              <w:rPr>
                <w:lang w:val="be-BY"/>
              </w:rPr>
              <w:t>антактны</w:t>
            </w:r>
            <w:r>
              <w:t xml:space="preserve"> т</w:t>
            </w:r>
            <w:r>
              <w:rPr>
                <w:lang w:val="be-BY"/>
              </w:rPr>
              <w:t>э</w:t>
            </w:r>
            <w:proofErr w:type="spellStart"/>
            <w:r w:rsidR="000E5E18" w:rsidRPr="00744893">
              <w:t>лефон</w:t>
            </w:r>
            <w:proofErr w:type="spellEnd"/>
          </w:p>
        </w:tc>
        <w:tc>
          <w:tcPr>
            <w:tcW w:w="1146" w:type="pct"/>
          </w:tcPr>
          <w:p w:rsidR="000E5E18" w:rsidRPr="008E417B" w:rsidRDefault="000E5E18" w:rsidP="008E417B">
            <w:pPr>
              <w:jc w:val="center"/>
              <w:rPr>
                <w:lang w:val="be-BY"/>
              </w:rPr>
            </w:pPr>
            <w:r w:rsidRPr="00744893">
              <w:t>С</w:t>
            </w:r>
            <w:r w:rsidR="008E417B">
              <w:rPr>
                <w:lang w:val="be-BY"/>
              </w:rPr>
              <w:t>па</w:t>
            </w:r>
            <w:proofErr w:type="spellStart"/>
            <w:r w:rsidR="008E417B">
              <w:t>сылка</w:t>
            </w:r>
            <w:proofErr w:type="spellEnd"/>
            <w:r w:rsidR="008E417B">
              <w:t xml:space="preserve"> на электрон</w:t>
            </w:r>
            <w:r w:rsidR="008E417B">
              <w:rPr>
                <w:lang w:val="be-BY"/>
              </w:rPr>
              <w:t>ны</w:t>
            </w:r>
            <w:r w:rsidRPr="00744893">
              <w:t xml:space="preserve"> в</w:t>
            </w:r>
            <w:r w:rsidR="008E417B">
              <w:rPr>
                <w:lang w:val="be-BY"/>
              </w:rPr>
              <w:t>арыянт работы</w:t>
            </w:r>
          </w:p>
        </w:tc>
      </w:tr>
      <w:tr w:rsidR="000E5E18" w:rsidRPr="00744893" w:rsidTr="000E5E18">
        <w:tc>
          <w:tcPr>
            <w:tcW w:w="254" w:type="pct"/>
          </w:tcPr>
          <w:p w:rsidR="000E5E18" w:rsidRPr="008E417B" w:rsidRDefault="000E5E18" w:rsidP="00B53EA8">
            <w:pPr>
              <w:jc w:val="both"/>
              <w:rPr>
                <w:lang w:val="be-BY"/>
              </w:rPr>
            </w:pPr>
          </w:p>
        </w:tc>
        <w:tc>
          <w:tcPr>
            <w:tcW w:w="731" w:type="pct"/>
          </w:tcPr>
          <w:p w:rsidR="000E5E18" w:rsidRPr="000E5E18" w:rsidRDefault="000E5E18" w:rsidP="00B53EA8">
            <w:pPr>
              <w:jc w:val="both"/>
              <w:rPr>
                <w:lang w:val="be-BY"/>
              </w:rPr>
            </w:pPr>
          </w:p>
        </w:tc>
        <w:tc>
          <w:tcPr>
            <w:tcW w:w="914" w:type="pct"/>
          </w:tcPr>
          <w:p w:rsidR="000E5E18" w:rsidRPr="00744893" w:rsidRDefault="000E5E18" w:rsidP="00B53EA8">
            <w:pPr>
              <w:jc w:val="both"/>
            </w:pPr>
          </w:p>
        </w:tc>
        <w:tc>
          <w:tcPr>
            <w:tcW w:w="717" w:type="pct"/>
          </w:tcPr>
          <w:p w:rsidR="000E5E18" w:rsidRPr="00744893" w:rsidRDefault="000E5E18" w:rsidP="00B53EA8">
            <w:pPr>
              <w:jc w:val="both"/>
            </w:pPr>
          </w:p>
        </w:tc>
        <w:tc>
          <w:tcPr>
            <w:tcW w:w="1239" w:type="pct"/>
          </w:tcPr>
          <w:p w:rsidR="000E5E18" w:rsidRPr="00744893" w:rsidRDefault="000E5E18" w:rsidP="008E417B">
            <w:pPr>
              <w:jc w:val="both"/>
            </w:pPr>
          </w:p>
        </w:tc>
        <w:tc>
          <w:tcPr>
            <w:tcW w:w="1146" w:type="pct"/>
          </w:tcPr>
          <w:p w:rsidR="000E5E18" w:rsidRPr="00744893" w:rsidRDefault="000E5E18" w:rsidP="008E417B">
            <w:pPr>
              <w:jc w:val="both"/>
            </w:pPr>
          </w:p>
        </w:tc>
      </w:tr>
      <w:tr w:rsidR="008E417B" w:rsidRPr="00744893" w:rsidTr="000E5E18">
        <w:tc>
          <w:tcPr>
            <w:tcW w:w="254" w:type="pct"/>
          </w:tcPr>
          <w:p w:rsidR="008E417B" w:rsidRPr="008E417B" w:rsidRDefault="008E417B" w:rsidP="00B53EA8">
            <w:pPr>
              <w:jc w:val="both"/>
              <w:rPr>
                <w:lang w:val="be-BY"/>
              </w:rPr>
            </w:pPr>
          </w:p>
        </w:tc>
        <w:tc>
          <w:tcPr>
            <w:tcW w:w="731" w:type="pct"/>
          </w:tcPr>
          <w:p w:rsidR="008E417B" w:rsidRPr="000E5E18" w:rsidRDefault="008E417B" w:rsidP="00B53EA8">
            <w:pPr>
              <w:jc w:val="both"/>
              <w:rPr>
                <w:lang w:val="be-BY"/>
              </w:rPr>
            </w:pPr>
          </w:p>
        </w:tc>
        <w:tc>
          <w:tcPr>
            <w:tcW w:w="914" w:type="pct"/>
          </w:tcPr>
          <w:p w:rsidR="008E417B" w:rsidRPr="00744893" w:rsidRDefault="008E417B" w:rsidP="00B53EA8">
            <w:pPr>
              <w:jc w:val="both"/>
            </w:pPr>
          </w:p>
        </w:tc>
        <w:tc>
          <w:tcPr>
            <w:tcW w:w="717" w:type="pct"/>
          </w:tcPr>
          <w:p w:rsidR="008E417B" w:rsidRPr="00744893" w:rsidRDefault="008E417B" w:rsidP="00B53EA8">
            <w:pPr>
              <w:jc w:val="both"/>
            </w:pPr>
          </w:p>
        </w:tc>
        <w:tc>
          <w:tcPr>
            <w:tcW w:w="1239" w:type="pct"/>
          </w:tcPr>
          <w:p w:rsidR="008E417B" w:rsidRPr="00744893" w:rsidRDefault="008E417B" w:rsidP="008E417B">
            <w:pPr>
              <w:jc w:val="both"/>
            </w:pPr>
          </w:p>
        </w:tc>
        <w:tc>
          <w:tcPr>
            <w:tcW w:w="1146" w:type="pct"/>
          </w:tcPr>
          <w:p w:rsidR="008E417B" w:rsidRPr="00744893" w:rsidRDefault="008E417B" w:rsidP="008E417B">
            <w:pPr>
              <w:jc w:val="both"/>
            </w:pPr>
          </w:p>
        </w:tc>
      </w:tr>
    </w:tbl>
    <w:p w:rsidR="000E5E18" w:rsidRPr="002F3FAD" w:rsidRDefault="000E5E18" w:rsidP="000E5E18">
      <w:pPr>
        <w:jc w:val="both"/>
        <w:rPr>
          <w:sz w:val="28"/>
        </w:rPr>
      </w:pPr>
    </w:p>
    <w:p w:rsidR="004B5ABB" w:rsidRDefault="004B5ABB">
      <w:pPr>
        <w:jc w:val="center"/>
        <w:rPr>
          <w:sz w:val="30"/>
          <w:szCs w:val="30"/>
        </w:rPr>
      </w:pPr>
    </w:p>
    <w:sectPr w:rsidR="004B5ABB" w:rsidSect="004B5ABB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7D" w:rsidRDefault="008B057D">
      <w:r>
        <w:separator/>
      </w:r>
    </w:p>
  </w:endnote>
  <w:endnote w:type="continuationSeparator" w:id="0">
    <w:p w:rsidR="008B057D" w:rsidRDefault="008B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ABB" w:rsidRDefault="004B5ABB" w:rsidP="00EF2E89">
    <w:pPr>
      <w:pStyle w:val="a3"/>
    </w:pPr>
  </w:p>
  <w:p w:rsidR="004B5ABB" w:rsidRDefault="004B5A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7D" w:rsidRDefault="008B057D">
      <w:r>
        <w:separator/>
      </w:r>
    </w:p>
  </w:footnote>
  <w:footnote w:type="continuationSeparator" w:id="0">
    <w:p w:rsidR="008B057D" w:rsidRDefault="008B0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576720"/>
      <w:docPartObj>
        <w:docPartGallery w:val="AutoText"/>
      </w:docPartObj>
    </w:sdtPr>
    <w:sdtEndPr/>
    <w:sdtContent>
      <w:p w:rsidR="004B5ABB" w:rsidRDefault="00AC7646">
        <w:pPr>
          <w:pStyle w:val="a5"/>
          <w:jc w:val="center"/>
        </w:pPr>
        <w:r>
          <w:fldChar w:fldCharType="begin"/>
        </w:r>
        <w:r w:rsidR="00D03B7E">
          <w:instrText xml:space="preserve"> PAGE   \* MERGEFORMAT </w:instrText>
        </w:r>
        <w:r>
          <w:fldChar w:fldCharType="separate"/>
        </w:r>
        <w:r w:rsidR="000A1077">
          <w:rPr>
            <w:noProof/>
          </w:rPr>
          <w:t>8</w:t>
        </w:r>
        <w:r>
          <w:fldChar w:fldCharType="end"/>
        </w:r>
      </w:p>
    </w:sdtContent>
  </w:sdt>
  <w:p w:rsidR="004B5ABB" w:rsidRDefault="004B5A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EF"/>
    <w:rsid w:val="00000B5F"/>
    <w:rsid w:val="00001679"/>
    <w:rsid w:val="00002182"/>
    <w:rsid w:val="0000282E"/>
    <w:rsid w:val="00005453"/>
    <w:rsid w:val="00005C8F"/>
    <w:rsid w:val="00010022"/>
    <w:rsid w:val="00010569"/>
    <w:rsid w:val="00010A89"/>
    <w:rsid w:val="000127BD"/>
    <w:rsid w:val="00012A1F"/>
    <w:rsid w:val="00013F52"/>
    <w:rsid w:val="00014EC4"/>
    <w:rsid w:val="00015185"/>
    <w:rsid w:val="000154C5"/>
    <w:rsid w:val="00016D58"/>
    <w:rsid w:val="000171E1"/>
    <w:rsid w:val="00020015"/>
    <w:rsid w:val="00020DD0"/>
    <w:rsid w:val="00021EC2"/>
    <w:rsid w:val="000222CB"/>
    <w:rsid w:val="000233D1"/>
    <w:rsid w:val="00023C40"/>
    <w:rsid w:val="00023DE6"/>
    <w:rsid w:val="000244E3"/>
    <w:rsid w:val="00024DAE"/>
    <w:rsid w:val="0002555B"/>
    <w:rsid w:val="00027002"/>
    <w:rsid w:val="0003244C"/>
    <w:rsid w:val="00032D2F"/>
    <w:rsid w:val="00033941"/>
    <w:rsid w:val="00035DEA"/>
    <w:rsid w:val="000367A0"/>
    <w:rsid w:val="0003716E"/>
    <w:rsid w:val="000371F9"/>
    <w:rsid w:val="0003769B"/>
    <w:rsid w:val="00040A74"/>
    <w:rsid w:val="00040A95"/>
    <w:rsid w:val="000415DE"/>
    <w:rsid w:val="0004242C"/>
    <w:rsid w:val="00042552"/>
    <w:rsid w:val="00043587"/>
    <w:rsid w:val="0004376A"/>
    <w:rsid w:val="00044147"/>
    <w:rsid w:val="00044241"/>
    <w:rsid w:val="00044961"/>
    <w:rsid w:val="00046B23"/>
    <w:rsid w:val="00047024"/>
    <w:rsid w:val="000474D5"/>
    <w:rsid w:val="0004753D"/>
    <w:rsid w:val="00050F4E"/>
    <w:rsid w:val="0005122E"/>
    <w:rsid w:val="00052628"/>
    <w:rsid w:val="00052DA3"/>
    <w:rsid w:val="0005317D"/>
    <w:rsid w:val="00053693"/>
    <w:rsid w:val="00054C5A"/>
    <w:rsid w:val="00054D6E"/>
    <w:rsid w:val="0006007D"/>
    <w:rsid w:val="00060F47"/>
    <w:rsid w:val="00062570"/>
    <w:rsid w:val="00063E58"/>
    <w:rsid w:val="000651A5"/>
    <w:rsid w:val="000657C3"/>
    <w:rsid w:val="00065D1A"/>
    <w:rsid w:val="000714FF"/>
    <w:rsid w:val="00071688"/>
    <w:rsid w:val="00072C59"/>
    <w:rsid w:val="00074139"/>
    <w:rsid w:val="000743D0"/>
    <w:rsid w:val="0007463D"/>
    <w:rsid w:val="00075401"/>
    <w:rsid w:val="000759E9"/>
    <w:rsid w:val="00075EA4"/>
    <w:rsid w:val="00076347"/>
    <w:rsid w:val="00080448"/>
    <w:rsid w:val="00080BD4"/>
    <w:rsid w:val="00080CCA"/>
    <w:rsid w:val="000810B1"/>
    <w:rsid w:val="00081DF8"/>
    <w:rsid w:val="000825B2"/>
    <w:rsid w:val="00083710"/>
    <w:rsid w:val="0008500D"/>
    <w:rsid w:val="000864E7"/>
    <w:rsid w:val="00086E55"/>
    <w:rsid w:val="00087736"/>
    <w:rsid w:val="000909BB"/>
    <w:rsid w:val="000913C8"/>
    <w:rsid w:val="00092AF1"/>
    <w:rsid w:val="00092D14"/>
    <w:rsid w:val="00093131"/>
    <w:rsid w:val="00093D9E"/>
    <w:rsid w:val="000954BC"/>
    <w:rsid w:val="000961D0"/>
    <w:rsid w:val="00096285"/>
    <w:rsid w:val="000A094D"/>
    <w:rsid w:val="000A0E4E"/>
    <w:rsid w:val="000A1077"/>
    <w:rsid w:val="000A2CC6"/>
    <w:rsid w:val="000A30A8"/>
    <w:rsid w:val="000A3F8E"/>
    <w:rsid w:val="000A4180"/>
    <w:rsid w:val="000A5F0A"/>
    <w:rsid w:val="000A6005"/>
    <w:rsid w:val="000A6B79"/>
    <w:rsid w:val="000A7BF5"/>
    <w:rsid w:val="000B2DCD"/>
    <w:rsid w:val="000B2ED2"/>
    <w:rsid w:val="000B3FB7"/>
    <w:rsid w:val="000B5300"/>
    <w:rsid w:val="000B6541"/>
    <w:rsid w:val="000B7179"/>
    <w:rsid w:val="000B78E8"/>
    <w:rsid w:val="000C0235"/>
    <w:rsid w:val="000C08BF"/>
    <w:rsid w:val="000C09B5"/>
    <w:rsid w:val="000C3AB1"/>
    <w:rsid w:val="000C4521"/>
    <w:rsid w:val="000C4998"/>
    <w:rsid w:val="000C5B12"/>
    <w:rsid w:val="000C7C29"/>
    <w:rsid w:val="000D0002"/>
    <w:rsid w:val="000D07C5"/>
    <w:rsid w:val="000D106F"/>
    <w:rsid w:val="000D17B0"/>
    <w:rsid w:val="000D215C"/>
    <w:rsid w:val="000D2EA9"/>
    <w:rsid w:val="000D3EA3"/>
    <w:rsid w:val="000D547F"/>
    <w:rsid w:val="000D59C2"/>
    <w:rsid w:val="000D5C36"/>
    <w:rsid w:val="000D60B3"/>
    <w:rsid w:val="000D7B5B"/>
    <w:rsid w:val="000D7E17"/>
    <w:rsid w:val="000E0A5B"/>
    <w:rsid w:val="000E1886"/>
    <w:rsid w:val="000E1B20"/>
    <w:rsid w:val="000E249E"/>
    <w:rsid w:val="000E2CB6"/>
    <w:rsid w:val="000E2FAB"/>
    <w:rsid w:val="000E321D"/>
    <w:rsid w:val="000E494E"/>
    <w:rsid w:val="000E4993"/>
    <w:rsid w:val="000E5E18"/>
    <w:rsid w:val="000E7EF9"/>
    <w:rsid w:val="000F1748"/>
    <w:rsid w:val="000F3610"/>
    <w:rsid w:val="000F5881"/>
    <w:rsid w:val="000F5B3D"/>
    <w:rsid w:val="000F6AC0"/>
    <w:rsid w:val="000F6B3F"/>
    <w:rsid w:val="000F7454"/>
    <w:rsid w:val="000F74C0"/>
    <w:rsid w:val="000F7A9F"/>
    <w:rsid w:val="00100737"/>
    <w:rsid w:val="00101830"/>
    <w:rsid w:val="00101848"/>
    <w:rsid w:val="001022C1"/>
    <w:rsid w:val="0010238D"/>
    <w:rsid w:val="00102A72"/>
    <w:rsid w:val="00103C86"/>
    <w:rsid w:val="00103EEC"/>
    <w:rsid w:val="00104A09"/>
    <w:rsid w:val="0010564B"/>
    <w:rsid w:val="001064CC"/>
    <w:rsid w:val="00112AC4"/>
    <w:rsid w:val="00113D64"/>
    <w:rsid w:val="00114A75"/>
    <w:rsid w:val="0011518C"/>
    <w:rsid w:val="00115838"/>
    <w:rsid w:val="001160F3"/>
    <w:rsid w:val="00120322"/>
    <w:rsid w:val="00120C8A"/>
    <w:rsid w:val="00123C97"/>
    <w:rsid w:val="00123FF0"/>
    <w:rsid w:val="0012490D"/>
    <w:rsid w:val="0012608C"/>
    <w:rsid w:val="00126C6F"/>
    <w:rsid w:val="0012773E"/>
    <w:rsid w:val="001279E2"/>
    <w:rsid w:val="00127B3A"/>
    <w:rsid w:val="00131D71"/>
    <w:rsid w:val="00131DD9"/>
    <w:rsid w:val="001323A4"/>
    <w:rsid w:val="001339B5"/>
    <w:rsid w:val="00133E0D"/>
    <w:rsid w:val="0013466D"/>
    <w:rsid w:val="00136516"/>
    <w:rsid w:val="00137AF2"/>
    <w:rsid w:val="00142589"/>
    <w:rsid w:val="00143596"/>
    <w:rsid w:val="001436FE"/>
    <w:rsid w:val="001442DB"/>
    <w:rsid w:val="001442E5"/>
    <w:rsid w:val="00145754"/>
    <w:rsid w:val="00145A55"/>
    <w:rsid w:val="00145B55"/>
    <w:rsid w:val="001462DF"/>
    <w:rsid w:val="001468C8"/>
    <w:rsid w:val="00146E44"/>
    <w:rsid w:val="0014758A"/>
    <w:rsid w:val="00147932"/>
    <w:rsid w:val="00150094"/>
    <w:rsid w:val="00150420"/>
    <w:rsid w:val="00150428"/>
    <w:rsid w:val="0015042E"/>
    <w:rsid w:val="001506A7"/>
    <w:rsid w:val="001511D6"/>
    <w:rsid w:val="001513E0"/>
    <w:rsid w:val="00152D6F"/>
    <w:rsid w:val="00152E98"/>
    <w:rsid w:val="00153371"/>
    <w:rsid w:val="00153485"/>
    <w:rsid w:val="00154238"/>
    <w:rsid w:val="00154AD8"/>
    <w:rsid w:val="00156755"/>
    <w:rsid w:val="001567C9"/>
    <w:rsid w:val="00156805"/>
    <w:rsid w:val="00160913"/>
    <w:rsid w:val="00160D5C"/>
    <w:rsid w:val="00160FEB"/>
    <w:rsid w:val="00162452"/>
    <w:rsid w:val="00162B5E"/>
    <w:rsid w:val="00163DDD"/>
    <w:rsid w:val="001641C4"/>
    <w:rsid w:val="001654F4"/>
    <w:rsid w:val="00166A1A"/>
    <w:rsid w:val="0016723B"/>
    <w:rsid w:val="00170709"/>
    <w:rsid w:val="001708E4"/>
    <w:rsid w:val="00171D33"/>
    <w:rsid w:val="00171ED7"/>
    <w:rsid w:val="0017200F"/>
    <w:rsid w:val="00175426"/>
    <w:rsid w:val="001762A7"/>
    <w:rsid w:val="001769DC"/>
    <w:rsid w:val="00176D69"/>
    <w:rsid w:val="00180F12"/>
    <w:rsid w:val="001818D5"/>
    <w:rsid w:val="0018194A"/>
    <w:rsid w:val="00181FAC"/>
    <w:rsid w:val="00182649"/>
    <w:rsid w:val="00182D8D"/>
    <w:rsid w:val="0018303A"/>
    <w:rsid w:val="001870CA"/>
    <w:rsid w:val="0018712B"/>
    <w:rsid w:val="00191FB9"/>
    <w:rsid w:val="00192815"/>
    <w:rsid w:val="001929DC"/>
    <w:rsid w:val="0019448A"/>
    <w:rsid w:val="00194AE9"/>
    <w:rsid w:val="00196483"/>
    <w:rsid w:val="00196753"/>
    <w:rsid w:val="001A091D"/>
    <w:rsid w:val="001A0C63"/>
    <w:rsid w:val="001A3121"/>
    <w:rsid w:val="001A3365"/>
    <w:rsid w:val="001A399A"/>
    <w:rsid w:val="001A40CB"/>
    <w:rsid w:val="001A521B"/>
    <w:rsid w:val="001A5BE9"/>
    <w:rsid w:val="001A6DAF"/>
    <w:rsid w:val="001B077D"/>
    <w:rsid w:val="001B0D57"/>
    <w:rsid w:val="001B14FB"/>
    <w:rsid w:val="001B1A5E"/>
    <w:rsid w:val="001B1AEB"/>
    <w:rsid w:val="001B1F7B"/>
    <w:rsid w:val="001B22B8"/>
    <w:rsid w:val="001B2572"/>
    <w:rsid w:val="001B29DD"/>
    <w:rsid w:val="001B4B78"/>
    <w:rsid w:val="001B4BD2"/>
    <w:rsid w:val="001B4C3C"/>
    <w:rsid w:val="001B5617"/>
    <w:rsid w:val="001B5D63"/>
    <w:rsid w:val="001C01C2"/>
    <w:rsid w:val="001C11D9"/>
    <w:rsid w:val="001C2712"/>
    <w:rsid w:val="001C29C9"/>
    <w:rsid w:val="001C4237"/>
    <w:rsid w:val="001C46EA"/>
    <w:rsid w:val="001C5460"/>
    <w:rsid w:val="001C5B9C"/>
    <w:rsid w:val="001C74CD"/>
    <w:rsid w:val="001D0148"/>
    <w:rsid w:val="001D04FF"/>
    <w:rsid w:val="001D0671"/>
    <w:rsid w:val="001D1762"/>
    <w:rsid w:val="001D24BB"/>
    <w:rsid w:val="001D2E9C"/>
    <w:rsid w:val="001D3B93"/>
    <w:rsid w:val="001D573E"/>
    <w:rsid w:val="001D5CCB"/>
    <w:rsid w:val="001D5D89"/>
    <w:rsid w:val="001D6679"/>
    <w:rsid w:val="001D75B7"/>
    <w:rsid w:val="001D7ED3"/>
    <w:rsid w:val="001E12C6"/>
    <w:rsid w:val="001E1422"/>
    <w:rsid w:val="001E1575"/>
    <w:rsid w:val="001E17FF"/>
    <w:rsid w:val="001E25DC"/>
    <w:rsid w:val="001E2BB6"/>
    <w:rsid w:val="001E2E51"/>
    <w:rsid w:val="001E3711"/>
    <w:rsid w:val="001E38A3"/>
    <w:rsid w:val="001E39F0"/>
    <w:rsid w:val="001E42C7"/>
    <w:rsid w:val="001E53B0"/>
    <w:rsid w:val="001E6BAF"/>
    <w:rsid w:val="001E6E85"/>
    <w:rsid w:val="001E79CA"/>
    <w:rsid w:val="001E7BC7"/>
    <w:rsid w:val="001F06DA"/>
    <w:rsid w:val="001F10FC"/>
    <w:rsid w:val="001F24C8"/>
    <w:rsid w:val="001F2C00"/>
    <w:rsid w:val="001F4414"/>
    <w:rsid w:val="001F6ACE"/>
    <w:rsid w:val="001F7196"/>
    <w:rsid w:val="001F7850"/>
    <w:rsid w:val="001F7FDC"/>
    <w:rsid w:val="002004EF"/>
    <w:rsid w:val="00201089"/>
    <w:rsid w:val="00201616"/>
    <w:rsid w:val="00201889"/>
    <w:rsid w:val="0020292B"/>
    <w:rsid w:val="00204204"/>
    <w:rsid w:val="002051F0"/>
    <w:rsid w:val="00205D2F"/>
    <w:rsid w:val="002064F1"/>
    <w:rsid w:val="002066AA"/>
    <w:rsid w:val="0021130D"/>
    <w:rsid w:val="00211361"/>
    <w:rsid w:val="00212FF7"/>
    <w:rsid w:val="00213186"/>
    <w:rsid w:val="00213D92"/>
    <w:rsid w:val="0021452A"/>
    <w:rsid w:val="002158AD"/>
    <w:rsid w:val="00215973"/>
    <w:rsid w:val="0021612C"/>
    <w:rsid w:val="00217030"/>
    <w:rsid w:val="00217B82"/>
    <w:rsid w:val="00217D51"/>
    <w:rsid w:val="002214EC"/>
    <w:rsid w:val="002220EF"/>
    <w:rsid w:val="00222ADA"/>
    <w:rsid w:val="00222CE2"/>
    <w:rsid w:val="0022478C"/>
    <w:rsid w:val="002249FE"/>
    <w:rsid w:val="00225605"/>
    <w:rsid w:val="002257FC"/>
    <w:rsid w:val="00225F37"/>
    <w:rsid w:val="00226653"/>
    <w:rsid w:val="00226D23"/>
    <w:rsid w:val="0022793C"/>
    <w:rsid w:val="00227AA5"/>
    <w:rsid w:val="00227DAC"/>
    <w:rsid w:val="0023126D"/>
    <w:rsid w:val="00231A1D"/>
    <w:rsid w:val="00232BB3"/>
    <w:rsid w:val="00233A23"/>
    <w:rsid w:val="00235BB9"/>
    <w:rsid w:val="00235C16"/>
    <w:rsid w:val="002360DE"/>
    <w:rsid w:val="002363C9"/>
    <w:rsid w:val="002374F5"/>
    <w:rsid w:val="0023775B"/>
    <w:rsid w:val="00237F36"/>
    <w:rsid w:val="00241018"/>
    <w:rsid w:val="002410CF"/>
    <w:rsid w:val="00241EBF"/>
    <w:rsid w:val="00242A32"/>
    <w:rsid w:val="002436DD"/>
    <w:rsid w:val="0024415D"/>
    <w:rsid w:val="00245FBC"/>
    <w:rsid w:val="002463DD"/>
    <w:rsid w:val="00246E2C"/>
    <w:rsid w:val="00247DDA"/>
    <w:rsid w:val="00250059"/>
    <w:rsid w:val="00250F0C"/>
    <w:rsid w:val="00251D31"/>
    <w:rsid w:val="00254EAC"/>
    <w:rsid w:val="00255056"/>
    <w:rsid w:val="00255057"/>
    <w:rsid w:val="00255A63"/>
    <w:rsid w:val="00257329"/>
    <w:rsid w:val="002608E4"/>
    <w:rsid w:val="00260962"/>
    <w:rsid w:val="00260DF6"/>
    <w:rsid w:val="00260E1E"/>
    <w:rsid w:val="00261852"/>
    <w:rsid w:val="002618DB"/>
    <w:rsid w:val="002619F6"/>
    <w:rsid w:val="0026281E"/>
    <w:rsid w:val="00262E90"/>
    <w:rsid w:val="0026313B"/>
    <w:rsid w:val="0026343D"/>
    <w:rsid w:val="0026381A"/>
    <w:rsid w:val="0026449A"/>
    <w:rsid w:val="0026721A"/>
    <w:rsid w:val="00267DB9"/>
    <w:rsid w:val="002711D7"/>
    <w:rsid w:val="00271D30"/>
    <w:rsid w:val="00272444"/>
    <w:rsid w:val="002726C3"/>
    <w:rsid w:val="002732EF"/>
    <w:rsid w:val="00273CE7"/>
    <w:rsid w:val="0027448D"/>
    <w:rsid w:val="00274A3E"/>
    <w:rsid w:val="0027566A"/>
    <w:rsid w:val="00275CD8"/>
    <w:rsid w:val="00276D57"/>
    <w:rsid w:val="00277598"/>
    <w:rsid w:val="00277FE2"/>
    <w:rsid w:val="002805C9"/>
    <w:rsid w:val="00280911"/>
    <w:rsid w:val="0028100E"/>
    <w:rsid w:val="0028126F"/>
    <w:rsid w:val="002815CF"/>
    <w:rsid w:val="00283366"/>
    <w:rsid w:val="002835FC"/>
    <w:rsid w:val="00285432"/>
    <w:rsid w:val="002866B1"/>
    <w:rsid w:val="00287103"/>
    <w:rsid w:val="00287D71"/>
    <w:rsid w:val="00287F3A"/>
    <w:rsid w:val="00290167"/>
    <w:rsid w:val="00290260"/>
    <w:rsid w:val="0029100D"/>
    <w:rsid w:val="002920F5"/>
    <w:rsid w:val="00292864"/>
    <w:rsid w:val="002938ED"/>
    <w:rsid w:val="00293921"/>
    <w:rsid w:val="0029456E"/>
    <w:rsid w:val="00294898"/>
    <w:rsid w:val="0029500C"/>
    <w:rsid w:val="00295E84"/>
    <w:rsid w:val="00295F23"/>
    <w:rsid w:val="00296028"/>
    <w:rsid w:val="002966A1"/>
    <w:rsid w:val="002A3F90"/>
    <w:rsid w:val="002A4041"/>
    <w:rsid w:val="002A40C0"/>
    <w:rsid w:val="002A40DC"/>
    <w:rsid w:val="002A4749"/>
    <w:rsid w:val="002A527F"/>
    <w:rsid w:val="002A6D6F"/>
    <w:rsid w:val="002B0C4D"/>
    <w:rsid w:val="002B1E5C"/>
    <w:rsid w:val="002B236B"/>
    <w:rsid w:val="002B2C15"/>
    <w:rsid w:val="002B363A"/>
    <w:rsid w:val="002B3E8B"/>
    <w:rsid w:val="002B3EAB"/>
    <w:rsid w:val="002B468A"/>
    <w:rsid w:val="002B5539"/>
    <w:rsid w:val="002B61FF"/>
    <w:rsid w:val="002B76F3"/>
    <w:rsid w:val="002B7914"/>
    <w:rsid w:val="002C2876"/>
    <w:rsid w:val="002C4006"/>
    <w:rsid w:val="002C4147"/>
    <w:rsid w:val="002C71A2"/>
    <w:rsid w:val="002C77CA"/>
    <w:rsid w:val="002D12E0"/>
    <w:rsid w:val="002D3923"/>
    <w:rsid w:val="002D54CF"/>
    <w:rsid w:val="002D5812"/>
    <w:rsid w:val="002D610B"/>
    <w:rsid w:val="002D76ED"/>
    <w:rsid w:val="002E099A"/>
    <w:rsid w:val="002E0FEE"/>
    <w:rsid w:val="002E157C"/>
    <w:rsid w:val="002E1914"/>
    <w:rsid w:val="002E2EA5"/>
    <w:rsid w:val="002E5B2D"/>
    <w:rsid w:val="002E64FD"/>
    <w:rsid w:val="002E65D7"/>
    <w:rsid w:val="002E684B"/>
    <w:rsid w:val="002E6CFC"/>
    <w:rsid w:val="002F0197"/>
    <w:rsid w:val="002F0F8F"/>
    <w:rsid w:val="002F3EBA"/>
    <w:rsid w:val="002F547D"/>
    <w:rsid w:val="002F7CDD"/>
    <w:rsid w:val="00300AB8"/>
    <w:rsid w:val="00300AE3"/>
    <w:rsid w:val="0030144B"/>
    <w:rsid w:val="00301EB1"/>
    <w:rsid w:val="00301F0E"/>
    <w:rsid w:val="00302D6E"/>
    <w:rsid w:val="00302DE8"/>
    <w:rsid w:val="0030342D"/>
    <w:rsid w:val="00304799"/>
    <w:rsid w:val="00304D94"/>
    <w:rsid w:val="00305816"/>
    <w:rsid w:val="00310102"/>
    <w:rsid w:val="0031037C"/>
    <w:rsid w:val="00310A83"/>
    <w:rsid w:val="00310AAF"/>
    <w:rsid w:val="00311490"/>
    <w:rsid w:val="00311A67"/>
    <w:rsid w:val="00311D67"/>
    <w:rsid w:val="0031291D"/>
    <w:rsid w:val="003129E1"/>
    <w:rsid w:val="00312AA0"/>
    <w:rsid w:val="003132DE"/>
    <w:rsid w:val="003139F1"/>
    <w:rsid w:val="00314C2D"/>
    <w:rsid w:val="003154FE"/>
    <w:rsid w:val="00315A44"/>
    <w:rsid w:val="003174BA"/>
    <w:rsid w:val="00317BE3"/>
    <w:rsid w:val="00320986"/>
    <w:rsid w:val="003217F9"/>
    <w:rsid w:val="00321CB7"/>
    <w:rsid w:val="00321E02"/>
    <w:rsid w:val="00322604"/>
    <w:rsid w:val="00324FE7"/>
    <w:rsid w:val="00326032"/>
    <w:rsid w:val="00326718"/>
    <w:rsid w:val="003267F0"/>
    <w:rsid w:val="003270BE"/>
    <w:rsid w:val="00327EBA"/>
    <w:rsid w:val="00327F01"/>
    <w:rsid w:val="003305F0"/>
    <w:rsid w:val="00330AC5"/>
    <w:rsid w:val="00330C76"/>
    <w:rsid w:val="00330CFC"/>
    <w:rsid w:val="00331819"/>
    <w:rsid w:val="0033209A"/>
    <w:rsid w:val="0033220C"/>
    <w:rsid w:val="0033480D"/>
    <w:rsid w:val="003365B9"/>
    <w:rsid w:val="00336F5D"/>
    <w:rsid w:val="0034038A"/>
    <w:rsid w:val="0034068B"/>
    <w:rsid w:val="00341060"/>
    <w:rsid w:val="00343D21"/>
    <w:rsid w:val="00344096"/>
    <w:rsid w:val="003447CF"/>
    <w:rsid w:val="00345EDC"/>
    <w:rsid w:val="003460F1"/>
    <w:rsid w:val="00346803"/>
    <w:rsid w:val="003472ED"/>
    <w:rsid w:val="003475A2"/>
    <w:rsid w:val="00347878"/>
    <w:rsid w:val="00347CCB"/>
    <w:rsid w:val="0035027F"/>
    <w:rsid w:val="00351ED5"/>
    <w:rsid w:val="00351EDE"/>
    <w:rsid w:val="0035388E"/>
    <w:rsid w:val="00354ED1"/>
    <w:rsid w:val="003554F4"/>
    <w:rsid w:val="00356003"/>
    <w:rsid w:val="003566D1"/>
    <w:rsid w:val="003573BB"/>
    <w:rsid w:val="00360806"/>
    <w:rsid w:val="0036121B"/>
    <w:rsid w:val="00361F19"/>
    <w:rsid w:val="00362287"/>
    <w:rsid w:val="0036472A"/>
    <w:rsid w:val="00364BE3"/>
    <w:rsid w:val="00366164"/>
    <w:rsid w:val="00371522"/>
    <w:rsid w:val="00372082"/>
    <w:rsid w:val="0037219F"/>
    <w:rsid w:val="003728F6"/>
    <w:rsid w:val="00372B19"/>
    <w:rsid w:val="0037381E"/>
    <w:rsid w:val="003743A6"/>
    <w:rsid w:val="00375563"/>
    <w:rsid w:val="0037556D"/>
    <w:rsid w:val="00376973"/>
    <w:rsid w:val="0037714F"/>
    <w:rsid w:val="003772C3"/>
    <w:rsid w:val="0037732B"/>
    <w:rsid w:val="00380091"/>
    <w:rsid w:val="00382D45"/>
    <w:rsid w:val="003839B0"/>
    <w:rsid w:val="00383A74"/>
    <w:rsid w:val="00383C94"/>
    <w:rsid w:val="003849C1"/>
    <w:rsid w:val="00384B9D"/>
    <w:rsid w:val="003857E9"/>
    <w:rsid w:val="00385BCF"/>
    <w:rsid w:val="00385E23"/>
    <w:rsid w:val="00385E4E"/>
    <w:rsid w:val="00385F34"/>
    <w:rsid w:val="0038624F"/>
    <w:rsid w:val="003865B8"/>
    <w:rsid w:val="00386D13"/>
    <w:rsid w:val="00387AC1"/>
    <w:rsid w:val="0039006B"/>
    <w:rsid w:val="0039104A"/>
    <w:rsid w:val="0039181D"/>
    <w:rsid w:val="003923B8"/>
    <w:rsid w:val="00392B76"/>
    <w:rsid w:val="00395280"/>
    <w:rsid w:val="003954CC"/>
    <w:rsid w:val="00395CD0"/>
    <w:rsid w:val="0039629B"/>
    <w:rsid w:val="00396322"/>
    <w:rsid w:val="003A05DD"/>
    <w:rsid w:val="003A09E4"/>
    <w:rsid w:val="003A0ED9"/>
    <w:rsid w:val="003A1A2D"/>
    <w:rsid w:val="003A2386"/>
    <w:rsid w:val="003A46E5"/>
    <w:rsid w:val="003A5064"/>
    <w:rsid w:val="003A5984"/>
    <w:rsid w:val="003A6423"/>
    <w:rsid w:val="003A6B65"/>
    <w:rsid w:val="003A6FF9"/>
    <w:rsid w:val="003B0BC2"/>
    <w:rsid w:val="003B167B"/>
    <w:rsid w:val="003B2087"/>
    <w:rsid w:val="003B2A0D"/>
    <w:rsid w:val="003B2CCE"/>
    <w:rsid w:val="003B2F6C"/>
    <w:rsid w:val="003B449D"/>
    <w:rsid w:val="003B51E4"/>
    <w:rsid w:val="003B5EDD"/>
    <w:rsid w:val="003B67B3"/>
    <w:rsid w:val="003C1AFD"/>
    <w:rsid w:val="003C2D79"/>
    <w:rsid w:val="003C3B88"/>
    <w:rsid w:val="003C4719"/>
    <w:rsid w:val="003C4A55"/>
    <w:rsid w:val="003C4B5A"/>
    <w:rsid w:val="003C5953"/>
    <w:rsid w:val="003C77F0"/>
    <w:rsid w:val="003C7836"/>
    <w:rsid w:val="003D1D10"/>
    <w:rsid w:val="003D2693"/>
    <w:rsid w:val="003D33A8"/>
    <w:rsid w:val="003D456A"/>
    <w:rsid w:val="003D6DBB"/>
    <w:rsid w:val="003D7898"/>
    <w:rsid w:val="003D7B73"/>
    <w:rsid w:val="003D7E28"/>
    <w:rsid w:val="003E1E00"/>
    <w:rsid w:val="003E2737"/>
    <w:rsid w:val="003E2ABC"/>
    <w:rsid w:val="003E30BF"/>
    <w:rsid w:val="003E335B"/>
    <w:rsid w:val="003E4F55"/>
    <w:rsid w:val="003E5F8E"/>
    <w:rsid w:val="003E6658"/>
    <w:rsid w:val="003E675D"/>
    <w:rsid w:val="003E7764"/>
    <w:rsid w:val="003E7A9F"/>
    <w:rsid w:val="003F0A0E"/>
    <w:rsid w:val="003F0FEA"/>
    <w:rsid w:val="003F25A0"/>
    <w:rsid w:val="003F4494"/>
    <w:rsid w:val="003F4A31"/>
    <w:rsid w:val="003F51F6"/>
    <w:rsid w:val="003F7A99"/>
    <w:rsid w:val="004011F4"/>
    <w:rsid w:val="00402C52"/>
    <w:rsid w:val="00403562"/>
    <w:rsid w:val="00403A3F"/>
    <w:rsid w:val="00403BC8"/>
    <w:rsid w:val="0040582F"/>
    <w:rsid w:val="00405CC1"/>
    <w:rsid w:val="004068AC"/>
    <w:rsid w:val="004068C1"/>
    <w:rsid w:val="00407167"/>
    <w:rsid w:val="004079E1"/>
    <w:rsid w:val="00411198"/>
    <w:rsid w:val="00412F1E"/>
    <w:rsid w:val="0041405B"/>
    <w:rsid w:val="004148AC"/>
    <w:rsid w:val="00414D18"/>
    <w:rsid w:val="00415FF6"/>
    <w:rsid w:val="00416A9F"/>
    <w:rsid w:val="00416FF5"/>
    <w:rsid w:val="00417598"/>
    <w:rsid w:val="00421C40"/>
    <w:rsid w:val="00421CCB"/>
    <w:rsid w:val="00422191"/>
    <w:rsid w:val="004230BA"/>
    <w:rsid w:val="00423E7F"/>
    <w:rsid w:val="00423E8E"/>
    <w:rsid w:val="00424715"/>
    <w:rsid w:val="004264FA"/>
    <w:rsid w:val="004266B3"/>
    <w:rsid w:val="004278F5"/>
    <w:rsid w:val="00427FFC"/>
    <w:rsid w:val="00430773"/>
    <w:rsid w:val="004310C5"/>
    <w:rsid w:val="00433ED7"/>
    <w:rsid w:val="00435037"/>
    <w:rsid w:val="00435129"/>
    <w:rsid w:val="004355E4"/>
    <w:rsid w:val="00435E08"/>
    <w:rsid w:val="00440EA0"/>
    <w:rsid w:val="0044129A"/>
    <w:rsid w:val="004413F5"/>
    <w:rsid w:val="004415E6"/>
    <w:rsid w:val="00442D91"/>
    <w:rsid w:val="00443F47"/>
    <w:rsid w:val="004447DD"/>
    <w:rsid w:val="00444F85"/>
    <w:rsid w:val="00446B77"/>
    <w:rsid w:val="00447400"/>
    <w:rsid w:val="004478DC"/>
    <w:rsid w:val="004502C6"/>
    <w:rsid w:val="004509B1"/>
    <w:rsid w:val="0045248C"/>
    <w:rsid w:val="0045261A"/>
    <w:rsid w:val="00452E3B"/>
    <w:rsid w:val="00455005"/>
    <w:rsid w:val="004556FB"/>
    <w:rsid w:val="00457244"/>
    <w:rsid w:val="00461028"/>
    <w:rsid w:val="0046197A"/>
    <w:rsid w:val="00461D38"/>
    <w:rsid w:val="00461D83"/>
    <w:rsid w:val="004620C7"/>
    <w:rsid w:val="004622CA"/>
    <w:rsid w:val="00462DDD"/>
    <w:rsid w:val="0046344F"/>
    <w:rsid w:val="00463C98"/>
    <w:rsid w:val="00464EB2"/>
    <w:rsid w:val="00471023"/>
    <w:rsid w:val="0047164C"/>
    <w:rsid w:val="00471F5C"/>
    <w:rsid w:val="00472124"/>
    <w:rsid w:val="00474BCF"/>
    <w:rsid w:val="00477430"/>
    <w:rsid w:val="00477A08"/>
    <w:rsid w:val="00480E82"/>
    <w:rsid w:val="0048103C"/>
    <w:rsid w:val="004816B5"/>
    <w:rsid w:val="00482659"/>
    <w:rsid w:val="00483035"/>
    <w:rsid w:val="004830B5"/>
    <w:rsid w:val="00483252"/>
    <w:rsid w:val="004837E2"/>
    <w:rsid w:val="00484FD6"/>
    <w:rsid w:val="00486557"/>
    <w:rsid w:val="0049116C"/>
    <w:rsid w:val="004920D5"/>
    <w:rsid w:val="00492D91"/>
    <w:rsid w:val="0049324C"/>
    <w:rsid w:val="00494825"/>
    <w:rsid w:val="00494A8F"/>
    <w:rsid w:val="00495C2E"/>
    <w:rsid w:val="004964ED"/>
    <w:rsid w:val="00496573"/>
    <w:rsid w:val="00496DAA"/>
    <w:rsid w:val="00496DE4"/>
    <w:rsid w:val="0049795A"/>
    <w:rsid w:val="004A0045"/>
    <w:rsid w:val="004A015D"/>
    <w:rsid w:val="004A4452"/>
    <w:rsid w:val="004A4E11"/>
    <w:rsid w:val="004A66D8"/>
    <w:rsid w:val="004A7A71"/>
    <w:rsid w:val="004A7F7F"/>
    <w:rsid w:val="004B06DD"/>
    <w:rsid w:val="004B0F45"/>
    <w:rsid w:val="004B1066"/>
    <w:rsid w:val="004B129A"/>
    <w:rsid w:val="004B2419"/>
    <w:rsid w:val="004B2AB3"/>
    <w:rsid w:val="004B3808"/>
    <w:rsid w:val="004B5ABB"/>
    <w:rsid w:val="004B70B8"/>
    <w:rsid w:val="004B7293"/>
    <w:rsid w:val="004B72D3"/>
    <w:rsid w:val="004B73AB"/>
    <w:rsid w:val="004B73B6"/>
    <w:rsid w:val="004C33DC"/>
    <w:rsid w:val="004C4F8B"/>
    <w:rsid w:val="004C56F0"/>
    <w:rsid w:val="004C571E"/>
    <w:rsid w:val="004C6B2F"/>
    <w:rsid w:val="004C7127"/>
    <w:rsid w:val="004C79B9"/>
    <w:rsid w:val="004D1A0F"/>
    <w:rsid w:val="004D279E"/>
    <w:rsid w:val="004D2A86"/>
    <w:rsid w:val="004D3855"/>
    <w:rsid w:val="004D4127"/>
    <w:rsid w:val="004D76AF"/>
    <w:rsid w:val="004E1D9F"/>
    <w:rsid w:val="004E3AA5"/>
    <w:rsid w:val="004E3F05"/>
    <w:rsid w:val="004E450C"/>
    <w:rsid w:val="004E4723"/>
    <w:rsid w:val="004E4B9B"/>
    <w:rsid w:val="004E5238"/>
    <w:rsid w:val="004E6139"/>
    <w:rsid w:val="004E6A6E"/>
    <w:rsid w:val="004E7CB7"/>
    <w:rsid w:val="004F084E"/>
    <w:rsid w:val="004F16F3"/>
    <w:rsid w:val="004F1BEF"/>
    <w:rsid w:val="004F2DE9"/>
    <w:rsid w:val="004F3BD5"/>
    <w:rsid w:val="004F3C4C"/>
    <w:rsid w:val="004F5276"/>
    <w:rsid w:val="004F60A0"/>
    <w:rsid w:val="004F753C"/>
    <w:rsid w:val="004F7DC7"/>
    <w:rsid w:val="004F7E25"/>
    <w:rsid w:val="005001C7"/>
    <w:rsid w:val="0050257A"/>
    <w:rsid w:val="005046F2"/>
    <w:rsid w:val="00504E73"/>
    <w:rsid w:val="00504F5B"/>
    <w:rsid w:val="00505062"/>
    <w:rsid w:val="00505C88"/>
    <w:rsid w:val="0050627D"/>
    <w:rsid w:val="00506A88"/>
    <w:rsid w:val="0050703D"/>
    <w:rsid w:val="005070B4"/>
    <w:rsid w:val="00507C6E"/>
    <w:rsid w:val="0051087C"/>
    <w:rsid w:val="00510D69"/>
    <w:rsid w:val="0051135D"/>
    <w:rsid w:val="00511AFA"/>
    <w:rsid w:val="005131F8"/>
    <w:rsid w:val="005137BB"/>
    <w:rsid w:val="00513974"/>
    <w:rsid w:val="005140B0"/>
    <w:rsid w:val="00514E05"/>
    <w:rsid w:val="00514F6D"/>
    <w:rsid w:val="00515910"/>
    <w:rsid w:val="005171BB"/>
    <w:rsid w:val="00517597"/>
    <w:rsid w:val="00520052"/>
    <w:rsid w:val="00520B6E"/>
    <w:rsid w:val="00521817"/>
    <w:rsid w:val="005224E8"/>
    <w:rsid w:val="005239F7"/>
    <w:rsid w:val="00525923"/>
    <w:rsid w:val="00527123"/>
    <w:rsid w:val="00527854"/>
    <w:rsid w:val="00531829"/>
    <w:rsid w:val="00532574"/>
    <w:rsid w:val="0053266A"/>
    <w:rsid w:val="005326B3"/>
    <w:rsid w:val="00532C73"/>
    <w:rsid w:val="00533641"/>
    <w:rsid w:val="005343A1"/>
    <w:rsid w:val="00537E4A"/>
    <w:rsid w:val="0054097F"/>
    <w:rsid w:val="00540D55"/>
    <w:rsid w:val="005414FB"/>
    <w:rsid w:val="00541EC3"/>
    <w:rsid w:val="00544046"/>
    <w:rsid w:val="005443A4"/>
    <w:rsid w:val="005447B3"/>
    <w:rsid w:val="00544A57"/>
    <w:rsid w:val="00545390"/>
    <w:rsid w:val="00545C35"/>
    <w:rsid w:val="005461E5"/>
    <w:rsid w:val="00547088"/>
    <w:rsid w:val="00547676"/>
    <w:rsid w:val="00547F8C"/>
    <w:rsid w:val="00550DCC"/>
    <w:rsid w:val="0055116F"/>
    <w:rsid w:val="00553D60"/>
    <w:rsid w:val="00554AD8"/>
    <w:rsid w:val="00556E09"/>
    <w:rsid w:val="00557687"/>
    <w:rsid w:val="00557B1A"/>
    <w:rsid w:val="0056036F"/>
    <w:rsid w:val="005603C3"/>
    <w:rsid w:val="00560775"/>
    <w:rsid w:val="00560F55"/>
    <w:rsid w:val="00561779"/>
    <w:rsid w:val="005623FA"/>
    <w:rsid w:val="005628ED"/>
    <w:rsid w:val="0056348C"/>
    <w:rsid w:val="0056366B"/>
    <w:rsid w:val="00564962"/>
    <w:rsid w:val="005649A9"/>
    <w:rsid w:val="005661DE"/>
    <w:rsid w:val="0056622C"/>
    <w:rsid w:val="005668D8"/>
    <w:rsid w:val="00567F1B"/>
    <w:rsid w:val="00570F29"/>
    <w:rsid w:val="0057115F"/>
    <w:rsid w:val="00572594"/>
    <w:rsid w:val="00573049"/>
    <w:rsid w:val="005736E6"/>
    <w:rsid w:val="0057383D"/>
    <w:rsid w:val="00574357"/>
    <w:rsid w:val="005759E5"/>
    <w:rsid w:val="00575C24"/>
    <w:rsid w:val="00575D7C"/>
    <w:rsid w:val="00577411"/>
    <w:rsid w:val="00580A6D"/>
    <w:rsid w:val="00580DB1"/>
    <w:rsid w:val="00580E6B"/>
    <w:rsid w:val="005816EA"/>
    <w:rsid w:val="005823E6"/>
    <w:rsid w:val="005832E5"/>
    <w:rsid w:val="005834F2"/>
    <w:rsid w:val="00583B25"/>
    <w:rsid w:val="00584705"/>
    <w:rsid w:val="00584D11"/>
    <w:rsid w:val="0058603E"/>
    <w:rsid w:val="00586246"/>
    <w:rsid w:val="00586468"/>
    <w:rsid w:val="0058697F"/>
    <w:rsid w:val="00590672"/>
    <w:rsid w:val="005908F9"/>
    <w:rsid w:val="00590F36"/>
    <w:rsid w:val="0059109E"/>
    <w:rsid w:val="005924B0"/>
    <w:rsid w:val="005924DC"/>
    <w:rsid w:val="00592738"/>
    <w:rsid w:val="00592A39"/>
    <w:rsid w:val="00592F85"/>
    <w:rsid w:val="00593378"/>
    <w:rsid w:val="0059430C"/>
    <w:rsid w:val="00594D5A"/>
    <w:rsid w:val="0059681F"/>
    <w:rsid w:val="005972A6"/>
    <w:rsid w:val="00597525"/>
    <w:rsid w:val="00597571"/>
    <w:rsid w:val="00597663"/>
    <w:rsid w:val="005A0D0D"/>
    <w:rsid w:val="005A0DBF"/>
    <w:rsid w:val="005A0EE9"/>
    <w:rsid w:val="005A1CB3"/>
    <w:rsid w:val="005A2E83"/>
    <w:rsid w:val="005A3939"/>
    <w:rsid w:val="005A459F"/>
    <w:rsid w:val="005A4A7A"/>
    <w:rsid w:val="005A4D5A"/>
    <w:rsid w:val="005A5595"/>
    <w:rsid w:val="005A59CC"/>
    <w:rsid w:val="005A5DD4"/>
    <w:rsid w:val="005A7940"/>
    <w:rsid w:val="005B61E3"/>
    <w:rsid w:val="005B6592"/>
    <w:rsid w:val="005B706F"/>
    <w:rsid w:val="005B7124"/>
    <w:rsid w:val="005B78C2"/>
    <w:rsid w:val="005C02B2"/>
    <w:rsid w:val="005C0EA2"/>
    <w:rsid w:val="005C228D"/>
    <w:rsid w:val="005C23E9"/>
    <w:rsid w:val="005C2953"/>
    <w:rsid w:val="005C3587"/>
    <w:rsid w:val="005C38BD"/>
    <w:rsid w:val="005C4D97"/>
    <w:rsid w:val="005C4F09"/>
    <w:rsid w:val="005C6392"/>
    <w:rsid w:val="005C6C8A"/>
    <w:rsid w:val="005C6ED8"/>
    <w:rsid w:val="005C7FC6"/>
    <w:rsid w:val="005D0D4C"/>
    <w:rsid w:val="005D15C8"/>
    <w:rsid w:val="005D17DD"/>
    <w:rsid w:val="005D1D9E"/>
    <w:rsid w:val="005D2389"/>
    <w:rsid w:val="005D2542"/>
    <w:rsid w:val="005D25A5"/>
    <w:rsid w:val="005D2B99"/>
    <w:rsid w:val="005D3C17"/>
    <w:rsid w:val="005D49E8"/>
    <w:rsid w:val="005D5A7D"/>
    <w:rsid w:val="005D6BC4"/>
    <w:rsid w:val="005D6D32"/>
    <w:rsid w:val="005D6D4C"/>
    <w:rsid w:val="005D6D8A"/>
    <w:rsid w:val="005D7380"/>
    <w:rsid w:val="005E022A"/>
    <w:rsid w:val="005E1DA8"/>
    <w:rsid w:val="005E1DF9"/>
    <w:rsid w:val="005E2005"/>
    <w:rsid w:val="005E2068"/>
    <w:rsid w:val="005E2A2F"/>
    <w:rsid w:val="005E38EE"/>
    <w:rsid w:val="005E4A80"/>
    <w:rsid w:val="005E6291"/>
    <w:rsid w:val="005E64F4"/>
    <w:rsid w:val="005E69C4"/>
    <w:rsid w:val="005E7010"/>
    <w:rsid w:val="005E76C2"/>
    <w:rsid w:val="005F0552"/>
    <w:rsid w:val="005F0B86"/>
    <w:rsid w:val="005F1716"/>
    <w:rsid w:val="005F2D09"/>
    <w:rsid w:val="005F32A7"/>
    <w:rsid w:val="005F3ACB"/>
    <w:rsid w:val="005F3F84"/>
    <w:rsid w:val="005F5F30"/>
    <w:rsid w:val="005F7EB7"/>
    <w:rsid w:val="00601E91"/>
    <w:rsid w:val="00602A6C"/>
    <w:rsid w:val="00603336"/>
    <w:rsid w:val="006039C7"/>
    <w:rsid w:val="00604524"/>
    <w:rsid w:val="00605FCE"/>
    <w:rsid w:val="006111B2"/>
    <w:rsid w:val="0061325B"/>
    <w:rsid w:val="00614195"/>
    <w:rsid w:val="00615122"/>
    <w:rsid w:val="00616072"/>
    <w:rsid w:val="00616973"/>
    <w:rsid w:val="00616DF4"/>
    <w:rsid w:val="00616DF8"/>
    <w:rsid w:val="00616E03"/>
    <w:rsid w:val="006177BB"/>
    <w:rsid w:val="00617CAC"/>
    <w:rsid w:val="006200B9"/>
    <w:rsid w:val="00620D91"/>
    <w:rsid w:val="006218D8"/>
    <w:rsid w:val="0062273D"/>
    <w:rsid w:val="00623D84"/>
    <w:rsid w:val="00625F32"/>
    <w:rsid w:val="0062622D"/>
    <w:rsid w:val="00630CF8"/>
    <w:rsid w:val="00631CEC"/>
    <w:rsid w:val="006326EE"/>
    <w:rsid w:val="006338E5"/>
    <w:rsid w:val="00633F59"/>
    <w:rsid w:val="00634532"/>
    <w:rsid w:val="00636D2C"/>
    <w:rsid w:val="00637152"/>
    <w:rsid w:val="0063768F"/>
    <w:rsid w:val="00637AB9"/>
    <w:rsid w:val="00640376"/>
    <w:rsid w:val="0064094C"/>
    <w:rsid w:val="00641011"/>
    <w:rsid w:val="00641D0A"/>
    <w:rsid w:val="00641F0A"/>
    <w:rsid w:val="006437EF"/>
    <w:rsid w:val="00643BD3"/>
    <w:rsid w:val="00643F44"/>
    <w:rsid w:val="0064659D"/>
    <w:rsid w:val="0064794B"/>
    <w:rsid w:val="006505EB"/>
    <w:rsid w:val="006509D6"/>
    <w:rsid w:val="00650B94"/>
    <w:rsid w:val="00652027"/>
    <w:rsid w:val="00652EBB"/>
    <w:rsid w:val="00654028"/>
    <w:rsid w:val="00654A0C"/>
    <w:rsid w:val="006550DB"/>
    <w:rsid w:val="00655FE6"/>
    <w:rsid w:val="00656032"/>
    <w:rsid w:val="006564D9"/>
    <w:rsid w:val="00657A2C"/>
    <w:rsid w:val="006608FC"/>
    <w:rsid w:val="00661848"/>
    <w:rsid w:val="00661A28"/>
    <w:rsid w:val="00662F99"/>
    <w:rsid w:val="0066427B"/>
    <w:rsid w:val="00664699"/>
    <w:rsid w:val="006666FD"/>
    <w:rsid w:val="00666D92"/>
    <w:rsid w:val="006703F9"/>
    <w:rsid w:val="00671BF4"/>
    <w:rsid w:val="00672DB7"/>
    <w:rsid w:val="00673AF3"/>
    <w:rsid w:val="0067573E"/>
    <w:rsid w:val="006759BD"/>
    <w:rsid w:val="00676D9F"/>
    <w:rsid w:val="00677F4A"/>
    <w:rsid w:val="006800A9"/>
    <w:rsid w:val="006825EF"/>
    <w:rsid w:val="00682815"/>
    <w:rsid w:val="00682FBE"/>
    <w:rsid w:val="006832A0"/>
    <w:rsid w:val="00683BB3"/>
    <w:rsid w:val="00684CD0"/>
    <w:rsid w:val="00685353"/>
    <w:rsid w:val="00685377"/>
    <w:rsid w:val="00685B90"/>
    <w:rsid w:val="00690B41"/>
    <w:rsid w:val="00692908"/>
    <w:rsid w:val="00693302"/>
    <w:rsid w:val="0069386D"/>
    <w:rsid w:val="00693D8F"/>
    <w:rsid w:val="006941DE"/>
    <w:rsid w:val="00694987"/>
    <w:rsid w:val="00694C5A"/>
    <w:rsid w:val="00694FA4"/>
    <w:rsid w:val="00696818"/>
    <w:rsid w:val="00697EB9"/>
    <w:rsid w:val="006A0845"/>
    <w:rsid w:val="006A2175"/>
    <w:rsid w:val="006A2B2B"/>
    <w:rsid w:val="006A2C78"/>
    <w:rsid w:val="006A2EE1"/>
    <w:rsid w:val="006A3919"/>
    <w:rsid w:val="006A3D5C"/>
    <w:rsid w:val="006A430D"/>
    <w:rsid w:val="006A5274"/>
    <w:rsid w:val="006A723B"/>
    <w:rsid w:val="006A76D8"/>
    <w:rsid w:val="006B051B"/>
    <w:rsid w:val="006B1201"/>
    <w:rsid w:val="006B135F"/>
    <w:rsid w:val="006B15A6"/>
    <w:rsid w:val="006B274D"/>
    <w:rsid w:val="006B2E04"/>
    <w:rsid w:val="006B4057"/>
    <w:rsid w:val="006B5E94"/>
    <w:rsid w:val="006B6E6B"/>
    <w:rsid w:val="006B6FCF"/>
    <w:rsid w:val="006C0D3A"/>
    <w:rsid w:val="006C1420"/>
    <w:rsid w:val="006C170E"/>
    <w:rsid w:val="006C2A0B"/>
    <w:rsid w:val="006C3D1D"/>
    <w:rsid w:val="006C3D23"/>
    <w:rsid w:val="006C401B"/>
    <w:rsid w:val="006C5B98"/>
    <w:rsid w:val="006C646C"/>
    <w:rsid w:val="006D3A7C"/>
    <w:rsid w:val="006D4868"/>
    <w:rsid w:val="006D5B96"/>
    <w:rsid w:val="006E02DF"/>
    <w:rsid w:val="006E163E"/>
    <w:rsid w:val="006E2C57"/>
    <w:rsid w:val="006E57AF"/>
    <w:rsid w:val="006E5B1B"/>
    <w:rsid w:val="006E7487"/>
    <w:rsid w:val="006E7CC3"/>
    <w:rsid w:val="006E7FC9"/>
    <w:rsid w:val="006F1F7B"/>
    <w:rsid w:val="006F3192"/>
    <w:rsid w:val="006F369A"/>
    <w:rsid w:val="006F56B5"/>
    <w:rsid w:val="006F6968"/>
    <w:rsid w:val="006F7811"/>
    <w:rsid w:val="006F794B"/>
    <w:rsid w:val="00701726"/>
    <w:rsid w:val="0070512E"/>
    <w:rsid w:val="007055DE"/>
    <w:rsid w:val="00707E9A"/>
    <w:rsid w:val="00710B29"/>
    <w:rsid w:val="00711A8D"/>
    <w:rsid w:val="0071244B"/>
    <w:rsid w:val="007124E9"/>
    <w:rsid w:val="00712D89"/>
    <w:rsid w:val="00712DBE"/>
    <w:rsid w:val="00714ED4"/>
    <w:rsid w:val="007153E5"/>
    <w:rsid w:val="00715E14"/>
    <w:rsid w:val="007161C5"/>
    <w:rsid w:val="007161D1"/>
    <w:rsid w:val="007168C9"/>
    <w:rsid w:val="0071701C"/>
    <w:rsid w:val="00717AAE"/>
    <w:rsid w:val="00720FE4"/>
    <w:rsid w:val="0072394F"/>
    <w:rsid w:val="00723DE2"/>
    <w:rsid w:val="00723FC9"/>
    <w:rsid w:val="00724DFA"/>
    <w:rsid w:val="00725097"/>
    <w:rsid w:val="007258E2"/>
    <w:rsid w:val="00726F60"/>
    <w:rsid w:val="00727B73"/>
    <w:rsid w:val="00730328"/>
    <w:rsid w:val="007319CD"/>
    <w:rsid w:val="00733A17"/>
    <w:rsid w:val="00733DE2"/>
    <w:rsid w:val="00734626"/>
    <w:rsid w:val="00734D8E"/>
    <w:rsid w:val="00735481"/>
    <w:rsid w:val="00736196"/>
    <w:rsid w:val="007368B4"/>
    <w:rsid w:val="00736AF8"/>
    <w:rsid w:val="00740836"/>
    <w:rsid w:val="00742054"/>
    <w:rsid w:val="0074415F"/>
    <w:rsid w:val="0074416E"/>
    <w:rsid w:val="00744297"/>
    <w:rsid w:val="00744398"/>
    <w:rsid w:val="00744492"/>
    <w:rsid w:val="00745ADD"/>
    <w:rsid w:val="00746ECB"/>
    <w:rsid w:val="00747228"/>
    <w:rsid w:val="00747FC5"/>
    <w:rsid w:val="00750605"/>
    <w:rsid w:val="0075128D"/>
    <w:rsid w:val="00752846"/>
    <w:rsid w:val="0075290E"/>
    <w:rsid w:val="00752BFC"/>
    <w:rsid w:val="00752E65"/>
    <w:rsid w:val="0075389A"/>
    <w:rsid w:val="007553D1"/>
    <w:rsid w:val="007553F2"/>
    <w:rsid w:val="0075552A"/>
    <w:rsid w:val="007556FB"/>
    <w:rsid w:val="007576B7"/>
    <w:rsid w:val="00757827"/>
    <w:rsid w:val="00757923"/>
    <w:rsid w:val="007619D6"/>
    <w:rsid w:val="00761E17"/>
    <w:rsid w:val="00762363"/>
    <w:rsid w:val="0076240C"/>
    <w:rsid w:val="00763975"/>
    <w:rsid w:val="007651C9"/>
    <w:rsid w:val="0076587C"/>
    <w:rsid w:val="00765ECA"/>
    <w:rsid w:val="007663E3"/>
    <w:rsid w:val="007676FB"/>
    <w:rsid w:val="0076777C"/>
    <w:rsid w:val="00767C37"/>
    <w:rsid w:val="00771C53"/>
    <w:rsid w:val="00773B5D"/>
    <w:rsid w:val="00774668"/>
    <w:rsid w:val="00774EAB"/>
    <w:rsid w:val="007803B2"/>
    <w:rsid w:val="00780579"/>
    <w:rsid w:val="00781606"/>
    <w:rsid w:val="00781829"/>
    <w:rsid w:val="0078221A"/>
    <w:rsid w:val="007828F0"/>
    <w:rsid w:val="00782B3B"/>
    <w:rsid w:val="007834A7"/>
    <w:rsid w:val="0078371B"/>
    <w:rsid w:val="00783A69"/>
    <w:rsid w:val="007846A7"/>
    <w:rsid w:val="00784758"/>
    <w:rsid w:val="00784855"/>
    <w:rsid w:val="0078496E"/>
    <w:rsid w:val="00784C13"/>
    <w:rsid w:val="007853DF"/>
    <w:rsid w:val="00785B9D"/>
    <w:rsid w:val="00785F4C"/>
    <w:rsid w:val="00786A78"/>
    <w:rsid w:val="00787090"/>
    <w:rsid w:val="007901C5"/>
    <w:rsid w:val="00790C86"/>
    <w:rsid w:val="0079174B"/>
    <w:rsid w:val="007931A5"/>
    <w:rsid w:val="00794F55"/>
    <w:rsid w:val="0079587E"/>
    <w:rsid w:val="007962A3"/>
    <w:rsid w:val="0079660A"/>
    <w:rsid w:val="007967DB"/>
    <w:rsid w:val="007968A3"/>
    <w:rsid w:val="007972CF"/>
    <w:rsid w:val="00797CE3"/>
    <w:rsid w:val="007A26E2"/>
    <w:rsid w:val="007A2CF8"/>
    <w:rsid w:val="007A36B9"/>
    <w:rsid w:val="007A5CA1"/>
    <w:rsid w:val="007A6A36"/>
    <w:rsid w:val="007A6E64"/>
    <w:rsid w:val="007A7EF0"/>
    <w:rsid w:val="007B1A7B"/>
    <w:rsid w:val="007B2098"/>
    <w:rsid w:val="007B37CF"/>
    <w:rsid w:val="007B6940"/>
    <w:rsid w:val="007B6D42"/>
    <w:rsid w:val="007B722F"/>
    <w:rsid w:val="007B72DE"/>
    <w:rsid w:val="007B75C5"/>
    <w:rsid w:val="007B7921"/>
    <w:rsid w:val="007C01D0"/>
    <w:rsid w:val="007C0858"/>
    <w:rsid w:val="007C0A14"/>
    <w:rsid w:val="007C1FC4"/>
    <w:rsid w:val="007C4DA8"/>
    <w:rsid w:val="007C5845"/>
    <w:rsid w:val="007C5E7D"/>
    <w:rsid w:val="007D0D7F"/>
    <w:rsid w:val="007D119B"/>
    <w:rsid w:val="007D1BB4"/>
    <w:rsid w:val="007D2A90"/>
    <w:rsid w:val="007D4E76"/>
    <w:rsid w:val="007D4EB2"/>
    <w:rsid w:val="007D5251"/>
    <w:rsid w:val="007D55F9"/>
    <w:rsid w:val="007D5698"/>
    <w:rsid w:val="007D6DA5"/>
    <w:rsid w:val="007E01C3"/>
    <w:rsid w:val="007E056A"/>
    <w:rsid w:val="007E0D12"/>
    <w:rsid w:val="007E24EF"/>
    <w:rsid w:val="007E2F4E"/>
    <w:rsid w:val="007E31DF"/>
    <w:rsid w:val="007E3501"/>
    <w:rsid w:val="007E3AD0"/>
    <w:rsid w:val="007E5724"/>
    <w:rsid w:val="007E5E74"/>
    <w:rsid w:val="007E644C"/>
    <w:rsid w:val="007E6F83"/>
    <w:rsid w:val="007E7E92"/>
    <w:rsid w:val="007F0D01"/>
    <w:rsid w:val="007F2293"/>
    <w:rsid w:val="007F3422"/>
    <w:rsid w:val="007F3CC9"/>
    <w:rsid w:val="007F3FAD"/>
    <w:rsid w:val="007F4BB8"/>
    <w:rsid w:val="007F70F7"/>
    <w:rsid w:val="007F7666"/>
    <w:rsid w:val="00803BBD"/>
    <w:rsid w:val="00805D3C"/>
    <w:rsid w:val="00805F5A"/>
    <w:rsid w:val="00806191"/>
    <w:rsid w:val="00806357"/>
    <w:rsid w:val="0081011F"/>
    <w:rsid w:val="00810D2F"/>
    <w:rsid w:val="00810EA2"/>
    <w:rsid w:val="00811E6F"/>
    <w:rsid w:val="00813B55"/>
    <w:rsid w:val="00815BDB"/>
    <w:rsid w:val="00816009"/>
    <w:rsid w:val="00816B02"/>
    <w:rsid w:val="0081757B"/>
    <w:rsid w:val="00817831"/>
    <w:rsid w:val="00817E7D"/>
    <w:rsid w:val="008214ED"/>
    <w:rsid w:val="0082155D"/>
    <w:rsid w:val="008216F6"/>
    <w:rsid w:val="0082244A"/>
    <w:rsid w:val="0082261A"/>
    <w:rsid w:val="00822F5F"/>
    <w:rsid w:val="008231A7"/>
    <w:rsid w:val="0082330C"/>
    <w:rsid w:val="0082387B"/>
    <w:rsid w:val="00823F61"/>
    <w:rsid w:val="008248A2"/>
    <w:rsid w:val="008263EF"/>
    <w:rsid w:val="00827452"/>
    <w:rsid w:val="008278EB"/>
    <w:rsid w:val="00827CAD"/>
    <w:rsid w:val="00830764"/>
    <w:rsid w:val="00830BD2"/>
    <w:rsid w:val="008315C0"/>
    <w:rsid w:val="0083170F"/>
    <w:rsid w:val="00831EAC"/>
    <w:rsid w:val="00833507"/>
    <w:rsid w:val="008338ED"/>
    <w:rsid w:val="0083422F"/>
    <w:rsid w:val="0083590C"/>
    <w:rsid w:val="00835DD6"/>
    <w:rsid w:val="008379D7"/>
    <w:rsid w:val="00841D05"/>
    <w:rsid w:val="0084338B"/>
    <w:rsid w:val="0084530B"/>
    <w:rsid w:val="00845842"/>
    <w:rsid w:val="00845F1A"/>
    <w:rsid w:val="008469A4"/>
    <w:rsid w:val="00846DE5"/>
    <w:rsid w:val="00846EEC"/>
    <w:rsid w:val="00850CF2"/>
    <w:rsid w:val="00850E8D"/>
    <w:rsid w:val="00851AAF"/>
    <w:rsid w:val="0085202F"/>
    <w:rsid w:val="008533AF"/>
    <w:rsid w:val="00854B05"/>
    <w:rsid w:val="00854E4F"/>
    <w:rsid w:val="00855222"/>
    <w:rsid w:val="00855981"/>
    <w:rsid w:val="00855ADA"/>
    <w:rsid w:val="00855CD4"/>
    <w:rsid w:val="0085666E"/>
    <w:rsid w:val="00857E4D"/>
    <w:rsid w:val="00857F0B"/>
    <w:rsid w:val="0086107B"/>
    <w:rsid w:val="00862403"/>
    <w:rsid w:val="00865248"/>
    <w:rsid w:val="0086533A"/>
    <w:rsid w:val="00865902"/>
    <w:rsid w:val="00865A50"/>
    <w:rsid w:val="00866331"/>
    <w:rsid w:val="00867C42"/>
    <w:rsid w:val="00870810"/>
    <w:rsid w:val="0087204B"/>
    <w:rsid w:val="0087229F"/>
    <w:rsid w:val="0087296C"/>
    <w:rsid w:val="008733BF"/>
    <w:rsid w:val="008738E4"/>
    <w:rsid w:val="008745C8"/>
    <w:rsid w:val="00874BB5"/>
    <w:rsid w:val="008752BB"/>
    <w:rsid w:val="0087544E"/>
    <w:rsid w:val="00875A3B"/>
    <w:rsid w:val="008764B8"/>
    <w:rsid w:val="0087708B"/>
    <w:rsid w:val="008779F8"/>
    <w:rsid w:val="00877AB4"/>
    <w:rsid w:val="00881E5A"/>
    <w:rsid w:val="0088215C"/>
    <w:rsid w:val="00882448"/>
    <w:rsid w:val="008827AB"/>
    <w:rsid w:val="00884B59"/>
    <w:rsid w:val="00884DDC"/>
    <w:rsid w:val="00885F2E"/>
    <w:rsid w:val="008861AB"/>
    <w:rsid w:val="00886F16"/>
    <w:rsid w:val="0089036D"/>
    <w:rsid w:val="0089080C"/>
    <w:rsid w:val="008911C9"/>
    <w:rsid w:val="00891552"/>
    <w:rsid w:val="00893485"/>
    <w:rsid w:val="0089366B"/>
    <w:rsid w:val="00895347"/>
    <w:rsid w:val="008956E3"/>
    <w:rsid w:val="0089585A"/>
    <w:rsid w:val="008A05A1"/>
    <w:rsid w:val="008A0AF4"/>
    <w:rsid w:val="008A1CAE"/>
    <w:rsid w:val="008A2B18"/>
    <w:rsid w:val="008A2B95"/>
    <w:rsid w:val="008A365D"/>
    <w:rsid w:val="008A5363"/>
    <w:rsid w:val="008A6102"/>
    <w:rsid w:val="008A61C2"/>
    <w:rsid w:val="008A624C"/>
    <w:rsid w:val="008A73E5"/>
    <w:rsid w:val="008A7442"/>
    <w:rsid w:val="008A7E46"/>
    <w:rsid w:val="008B04B7"/>
    <w:rsid w:val="008B057D"/>
    <w:rsid w:val="008B0F7F"/>
    <w:rsid w:val="008B103E"/>
    <w:rsid w:val="008B13A3"/>
    <w:rsid w:val="008B17E3"/>
    <w:rsid w:val="008B2364"/>
    <w:rsid w:val="008B30EE"/>
    <w:rsid w:val="008B38C5"/>
    <w:rsid w:val="008B3A79"/>
    <w:rsid w:val="008B568D"/>
    <w:rsid w:val="008B5A1F"/>
    <w:rsid w:val="008B60EB"/>
    <w:rsid w:val="008B633D"/>
    <w:rsid w:val="008C03CF"/>
    <w:rsid w:val="008C046E"/>
    <w:rsid w:val="008C2195"/>
    <w:rsid w:val="008C2BA3"/>
    <w:rsid w:val="008C352A"/>
    <w:rsid w:val="008C3632"/>
    <w:rsid w:val="008C5965"/>
    <w:rsid w:val="008C5FBF"/>
    <w:rsid w:val="008C68C6"/>
    <w:rsid w:val="008C72B3"/>
    <w:rsid w:val="008C7E5C"/>
    <w:rsid w:val="008D024B"/>
    <w:rsid w:val="008D19FD"/>
    <w:rsid w:val="008D1CC6"/>
    <w:rsid w:val="008D1D64"/>
    <w:rsid w:val="008D543E"/>
    <w:rsid w:val="008D55D8"/>
    <w:rsid w:val="008D5916"/>
    <w:rsid w:val="008D5FE6"/>
    <w:rsid w:val="008D6CED"/>
    <w:rsid w:val="008E09A0"/>
    <w:rsid w:val="008E10E4"/>
    <w:rsid w:val="008E2765"/>
    <w:rsid w:val="008E2937"/>
    <w:rsid w:val="008E356E"/>
    <w:rsid w:val="008E417B"/>
    <w:rsid w:val="008E49A2"/>
    <w:rsid w:val="008E5C51"/>
    <w:rsid w:val="008E6441"/>
    <w:rsid w:val="008E6B2E"/>
    <w:rsid w:val="008E7568"/>
    <w:rsid w:val="008F011C"/>
    <w:rsid w:val="008F3D53"/>
    <w:rsid w:val="008F63A1"/>
    <w:rsid w:val="008F6E89"/>
    <w:rsid w:val="008F7116"/>
    <w:rsid w:val="00900650"/>
    <w:rsid w:val="0090227A"/>
    <w:rsid w:val="00903449"/>
    <w:rsid w:val="0090369A"/>
    <w:rsid w:val="00903EC7"/>
    <w:rsid w:val="00903EDA"/>
    <w:rsid w:val="0090445C"/>
    <w:rsid w:val="009045A1"/>
    <w:rsid w:val="00904AEB"/>
    <w:rsid w:val="009052C7"/>
    <w:rsid w:val="00905454"/>
    <w:rsid w:val="009058E7"/>
    <w:rsid w:val="00905F11"/>
    <w:rsid w:val="009066F9"/>
    <w:rsid w:val="0091022F"/>
    <w:rsid w:val="009116EB"/>
    <w:rsid w:val="00913259"/>
    <w:rsid w:val="009139B4"/>
    <w:rsid w:val="009143AB"/>
    <w:rsid w:val="00914BC0"/>
    <w:rsid w:val="00915353"/>
    <w:rsid w:val="00915F4D"/>
    <w:rsid w:val="009165CA"/>
    <w:rsid w:val="009168E8"/>
    <w:rsid w:val="00916C76"/>
    <w:rsid w:val="00917099"/>
    <w:rsid w:val="00917B19"/>
    <w:rsid w:val="00917E4C"/>
    <w:rsid w:val="0092067C"/>
    <w:rsid w:val="00920972"/>
    <w:rsid w:val="00920B78"/>
    <w:rsid w:val="00920C39"/>
    <w:rsid w:val="00920D89"/>
    <w:rsid w:val="00921347"/>
    <w:rsid w:val="00921A3A"/>
    <w:rsid w:val="00921BA9"/>
    <w:rsid w:val="00922C87"/>
    <w:rsid w:val="0092302E"/>
    <w:rsid w:val="009232BF"/>
    <w:rsid w:val="00923613"/>
    <w:rsid w:val="00924470"/>
    <w:rsid w:val="00924C7C"/>
    <w:rsid w:val="00924D94"/>
    <w:rsid w:val="0092520A"/>
    <w:rsid w:val="00925318"/>
    <w:rsid w:val="00925A5F"/>
    <w:rsid w:val="00926502"/>
    <w:rsid w:val="00927183"/>
    <w:rsid w:val="00927C0E"/>
    <w:rsid w:val="009300B4"/>
    <w:rsid w:val="009319B0"/>
    <w:rsid w:val="00931B46"/>
    <w:rsid w:val="00931C68"/>
    <w:rsid w:val="00931D4E"/>
    <w:rsid w:val="00931FA2"/>
    <w:rsid w:val="00932702"/>
    <w:rsid w:val="00932870"/>
    <w:rsid w:val="00933CD5"/>
    <w:rsid w:val="00933E09"/>
    <w:rsid w:val="00934C15"/>
    <w:rsid w:val="0093524D"/>
    <w:rsid w:val="00935F8D"/>
    <w:rsid w:val="00940ADC"/>
    <w:rsid w:val="009419FC"/>
    <w:rsid w:val="0094281B"/>
    <w:rsid w:val="00942B20"/>
    <w:rsid w:val="00943EBE"/>
    <w:rsid w:val="00943F5A"/>
    <w:rsid w:val="009441B0"/>
    <w:rsid w:val="0094537D"/>
    <w:rsid w:val="00945EC4"/>
    <w:rsid w:val="0094612B"/>
    <w:rsid w:val="00950E8A"/>
    <w:rsid w:val="009514B6"/>
    <w:rsid w:val="00951D78"/>
    <w:rsid w:val="009529D6"/>
    <w:rsid w:val="00952F07"/>
    <w:rsid w:val="0095329F"/>
    <w:rsid w:val="009541F3"/>
    <w:rsid w:val="009542B4"/>
    <w:rsid w:val="009546BD"/>
    <w:rsid w:val="00954AA0"/>
    <w:rsid w:val="0095516A"/>
    <w:rsid w:val="009566CE"/>
    <w:rsid w:val="009572FA"/>
    <w:rsid w:val="00957526"/>
    <w:rsid w:val="00957F0E"/>
    <w:rsid w:val="00957FF2"/>
    <w:rsid w:val="009602BA"/>
    <w:rsid w:val="00960F16"/>
    <w:rsid w:val="00961EE9"/>
    <w:rsid w:val="00962431"/>
    <w:rsid w:val="0096283D"/>
    <w:rsid w:val="0096471A"/>
    <w:rsid w:val="0096554D"/>
    <w:rsid w:val="00965F91"/>
    <w:rsid w:val="009665AD"/>
    <w:rsid w:val="00970B39"/>
    <w:rsid w:val="00970C49"/>
    <w:rsid w:val="0097217A"/>
    <w:rsid w:val="009737A6"/>
    <w:rsid w:val="00973CC8"/>
    <w:rsid w:val="00974BD7"/>
    <w:rsid w:val="00974DB7"/>
    <w:rsid w:val="00974F18"/>
    <w:rsid w:val="0097513D"/>
    <w:rsid w:val="00975165"/>
    <w:rsid w:val="00976D82"/>
    <w:rsid w:val="0097701E"/>
    <w:rsid w:val="009773E9"/>
    <w:rsid w:val="00980CD0"/>
    <w:rsid w:val="00980DE2"/>
    <w:rsid w:val="00982BC5"/>
    <w:rsid w:val="00983536"/>
    <w:rsid w:val="00984240"/>
    <w:rsid w:val="00984DBF"/>
    <w:rsid w:val="0098655F"/>
    <w:rsid w:val="00986619"/>
    <w:rsid w:val="009872E2"/>
    <w:rsid w:val="00987391"/>
    <w:rsid w:val="0098783F"/>
    <w:rsid w:val="00987E1D"/>
    <w:rsid w:val="009900CB"/>
    <w:rsid w:val="00990B81"/>
    <w:rsid w:val="0099112A"/>
    <w:rsid w:val="00991569"/>
    <w:rsid w:val="00991842"/>
    <w:rsid w:val="00991FD4"/>
    <w:rsid w:val="009921BA"/>
    <w:rsid w:val="009921DA"/>
    <w:rsid w:val="00992D1E"/>
    <w:rsid w:val="00992F8D"/>
    <w:rsid w:val="00993A55"/>
    <w:rsid w:val="00994B89"/>
    <w:rsid w:val="009950B4"/>
    <w:rsid w:val="00995C4B"/>
    <w:rsid w:val="00995C81"/>
    <w:rsid w:val="00997C11"/>
    <w:rsid w:val="009A08F7"/>
    <w:rsid w:val="009A0AEC"/>
    <w:rsid w:val="009A196B"/>
    <w:rsid w:val="009A26DF"/>
    <w:rsid w:val="009A30CF"/>
    <w:rsid w:val="009A37CC"/>
    <w:rsid w:val="009A4292"/>
    <w:rsid w:val="009A4410"/>
    <w:rsid w:val="009A60AB"/>
    <w:rsid w:val="009A61DE"/>
    <w:rsid w:val="009A6B7B"/>
    <w:rsid w:val="009A7993"/>
    <w:rsid w:val="009B05AB"/>
    <w:rsid w:val="009B0D21"/>
    <w:rsid w:val="009B1F2F"/>
    <w:rsid w:val="009B2A59"/>
    <w:rsid w:val="009B57E0"/>
    <w:rsid w:val="009B5D1F"/>
    <w:rsid w:val="009B5F83"/>
    <w:rsid w:val="009B67EA"/>
    <w:rsid w:val="009C0305"/>
    <w:rsid w:val="009C0513"/>
    <w:rsid w:val="009C264B"/>
    <w:rsid w:val="009C2FC2"/>
    <w:rsid w:val="009C35D9"/>
    <w:rsid w:val="009C393A"/>
    <w:rsid w:val="009C394D"/>
    <w:rsid w:val="009C3C28"/>
    <w:rsid w:val="009C5860"/>
    <w:rsid w:val="009C5D04"/>
    <w:rsid w:val="009C6E78"/>
    <w:rsid w:val="009C7BF0"/>
    <w:rsid w:val="009D0D1B"/>
    <w:rsid w:val="009D11D9"/>
    <w:rsid w:val="009D33E2"/>
    <w:rsid w:val="009D475C"/>
    <w:rsid w:val="009D521F"/>
    <w:rsid w:val="009D534C"/>
    <w:rsid w:val="009D5770"/>
    <w:rsid w:val="009D6E77"/>
    <w:rsid w:val="009D7523"/>
    <w:rsid w:val="009D7BFA"/>
    <w:rsid w:val="009E09C8"/>
    <w:rsid w:val="009E0EB7"/>
    <w:rsid w:val="009E12FD"/>
    <w:rsid w:val="009E1AD9"/>
    <w:rsid w:val="009E25BD"/>
    <w:rsid w:val="009E3294"/>
    <w:rsid w:val="009E363F"/>
    <w:rsid w:val="009E3CB1"/>
    <w:rsid w:val="009E4818"/>
    <w:rsid w:val="009E5D04"/>
    <w:rsid w:val="009E5DA0"/>
    <w:rsid w:val="009E603E"/>
    <w:rsid w:val="009E6485"/>
    <w:rsid w:val="009F042C"/>
    <w:rsid w:val="009F0D5D"/>
    <w:rsid w:val="009F12A7"/>
    <w:rsid w:val="009F1460"/>
    <w:rsid w:val="009F3030"/>
    <w:rsid w:val="009F3FFB"/>
    <w:rsid w:val="009F4106"/>
    <w:rsid w:val="009F46B6"/>
    <w:rsid w:val="009F4739"/>
    <w:rsid w:val="009F4C42"/>
    <w:rsid w:val="009F625C"/>
    <w:rsid w:val="009F66BD"/>
    <w:rsid w:val="009F74C7"/>
    <w:rsid w:val="009F7775"/>
    <w:rsid w:val="009F7D5A"/>
    <w:rsid w:val="00A00399"/>
    <w:rsid w:val="00A01083"/>
    <w:rsid w:val="00A01576"/>
    <w:rsid w:val="00A01BCE"/>
    <w:rsid w:val="00A0261D"/>
    <w:rsid w:val="00A02C15"/>
    <w:rsid w:val="00A02DCA"/>
    <w:rsid w:val="00A03FE8"/>
    <w:rsid w:val="00A0527F"/>
    <w:rsid w:val="00A052B3"/>
    <w:rsid w:val="00A0533C"/>
    <w:rsid w:val="00A06B39"/>
    <w:rsid w:val="00A06E0E"/>
    <w:rsid w:val="00A06E2F"/>
    <w:rsid w:val="00A07D12"/>
    <w:rsid w:val="00A1114E"/>
    <w:rsid w:val="00A115CD"/>
    <w:rsid w:val="00A11D1B"/>
    <w:rsid w:val="00A11D70"/>
    <w:rsid w:val="00A121FF"/>
    <w:rsid w:val="00A14680"/>
    <w:rsid w:val="00A15128"/>
    <w:rsid w:val="00A154A8"/>
    <w:rsid w:val="00A154D0"/>
    <w:rsid w:val="00A1571C"/>
    <w:rsid w:val="00A15A4B"/>
    <w:rsid w:val="00A17A79"/>
    <w:rsid w:val="00A17E29"/>
    <w:rsid w:val="00A2039C"/>
    <w:rsid w:val="00A227E2"/>
    <w:rsid w:val="00A240A7"/>
    <w:rsid w:val="00A24FF7"/>
    <w:rsid w:val="00A2515F"/>
    <w:rsid w:val="00A26246"/>
    <w:rsid w:val="00A27B80"/>
    <w:rsid w:val="00A27D33"/>
    <w:rsid w:val="00A30533"/>
    <w:rsid w:val="00A308A7"/>
    <w:rsid w:val="00A3165B"/>
    <w:rsid w:val="00A31708"/>
    <w:rsid w:val="00A3476B"/>
    <w:rsid w:val="00A34FB7"/>
    <w:rsid w:val="00A3603D"/>
    <w:rsid w:val="00A372D7"/>
    <w:rsid w:val="00A37817"/>
    <w:rsid w:val="00A37A8D"/>
    <w:rsid w:val="00A41DE8"/>
    <w:rsid w:val="00A42522"/>
    <w:rsid w:val="00A43B53"/>
    <w:rsid w:val="00A43CFB"/>
    <w:rsid w:val="00A45068"/>
    <w:rsid w:val="00A4594B"/>
    <w:rsid w:val="00A45FFC"/>
    <w:rsid w:val="00A46FA6"/>
    <w:rsid w:val="00A501CE"/>
    <w:rsid w:val="00A50D7A"/>
    <w:rsid w:val="00A52EFB"/>
    <w:rsid w:val="00A5328C"/>
    <w:rsid w:val="00A53D9B"/>
    <w:rsid w:val="00A55385"/>
    <w:rsid w:val="00A5755B"/>
    <w:rsid w:val="00A57BFF"/>
    <w:rsid w:val="00A61B18"/>
    <w:rsid w:val="00A61B38"/>
    <w:rsid w:val="00A631B2"/>
    <w:rsid w:val="00A63767"/>
    <w:rsid w:val="00A64642"/>
    <w:rsid w:val="00A64868"/>
    <w:rsid w:val="00A655B6"/>
    <w:rsid w:val="00A70CB3"/>
    <w:rsid w:val="00A71B85"/>
    <w:rsid w:val="00A71F89"/>
    <w:rsid w:val="00A72AA7"/>
    <w:rsid w:val="00A72F8D"/>
    <w:rsid w:val="00A75022"/>
    <w:rsid w:val="00A751CA"/>
    <w:rsid w:val="00A7556F"/>
    <w:rsid w:val="00A7604E"/>
    <w:rsid w:val="00A820A7"/>
    <w:rsid w:val="00A828B9"/>
    <w:rsid w:val="00A82B5D"/>
    <w:rsid w:val="00A82E76"/>
    <w:rsid w:val="00A83687"/>
    <w:rsid w:val="00A84596"/>
    <w:rsid w:val="00A84AC0"/>
    <w:rsid w:val="00A84CB1"/>
    <w:rsid w:val="00A85196"/>
    <w:rsid w:val="00A866F3"/>
    <w:rsid w:val="00A8717D"/>
    <w:rsid w:val="00A87E5D"/>
    <w:rsid w:val="00A9039F"/>
    <w:rsid w:val="00A91DA6"/>
    <w:rsid w:val="00A922B7"/>
    <w:rsid w:val="00A92AD8"/>
    <w:rsid w:val="00A931AE"/>
    <w:rsid w:val="00A957C9"/>
    <w:rsid w:val="00A97A24"/>
    <w:rsid w:val="00A97C2A"/>
    <w:rsid w:val="00AA114D"/>
    <w:rsid w:val="00AA1A83"/>
    <w:rsid w:val="00AA1AC8"/>
    <w:rsid w:val="00AA250A"/>
    <w:rsid w:val="00AA250C"/>
    <w:rsid w:val="00AA25FE"/>
    <w:rsid w:val="00AA36A0"/>
    <w:rsid w:val="00AA4245"/>
    <w:rsid w:val="00AA54E4"/>
    <w:rsid w:val="00AA55AF"/>
    <w:rsid w:val="00AA5BE0"/>
    <w:rsid w:val="00AA6597"/>
    <w:rsid w:val="00AA6D61"/>
    <w:rsid w:val="00AA6E52"/>
    <w:rsid w:val="00AA6EB5"/>
    <w:rsid w:val="00AA77AB"/>
    <w:rsid w:val="00AA7D11"/>
    <w:rsid w:val="00AA7DAB"/>
    <w:rsid w:val="00AB21D1"/>
    <w:rsid w:val="00AB28D3"/>
    <w:rsid w:val="00AB47C4"/>
    <w:rsid w:val="00AB507B"/>
    <w:rsid w:val="00AB5A4B"/>
    <w:rsid w:val="00AB71D2"/>
    <w:rsid w:val="00AB730C"/>
    <w:rsid w:val="00AB7BCA"/>
    <w:rsid w:val="00AB7E3A"/>
    <w:rsid w:val="00AC08C1"/>
    <w:rsid w:val="00AC0B00"/>
    <w:rsid w:val="00AC0BF0"/>
    <w:rsid w:val="00AC14B3"/>
    <w:rsid w:val="00AC2488"/>
    <w:rsid w:val="00AC248E"/>
    <w:rsid w:val="00AC35E5"/>
    <w:rsid w:val="00AC3A5A"/>
    <w:rsid w:val="00AC46C6"/>
    <w:rsid w:val="00AC474D"/>
    <w:rsid w:val="00AC490E"/>
    <w:rsid w:val="00AC5595"/>
    <w:rsid w:val="00AC68B8"/>
    <w:rsid w:val="00AC7646"/>
    <w:rsid w:val="00AC794A"/>
    <w:rsid w:val="00AD0A18"/>
    <w:rsid w:val="00AD1015"/>
    <w:rsid w:val="00AD2BED"/>
    <w:rsid w:val="00AD36FE"/>
    <w:rsid w:val="00AD456E"/>
    <w:rsid w:val="00AD4775"/>
    <w:rsid w:val="00AD4E21"/>
    <w:rsid w:val="00AD6C2E"/>
    <w:rsid w:val="00AD73EA"/>
    <w:rsid w:val="00AD7F30"/>
    <w:rsid w:val="00AE0A93"/>
    <w:rsid w:val="00AE3803"/>
    <w:rsid w:val="00AE3C7F"/>
    <w:rsid w:val="00AE42A5"/>
    <w:rsid w:val="00AE4449"/>
    <w:rsid w:val="00AE49E2"/>
    <w:rsid w:val="00AE5946"/>
    <w:rsid w:val="00AE5C71"/>
    <w:rsid w:val="00AE73F0"/>
    <w:rsid w:val="00AE7AAA"/>
    <w:rsid w:val="00AE7D06"/>
    <w:rsid w:val="00AF0356"/>
    <w:rsid w:val="00AF072B"/>
    <w:rsid w:val="00AF1DA1"/>
    <w:rsid w:val="00AF4592"/>
    <w:rsid w:val="00AF4AFE"/>
    <w:rsid w:val="00AF52AE"/>
    <w:rsid w:val="00AF5715"/>
    <w:rsid w:val="00AF5A27"/>
    <w:rsid w:val="00AF5B73"/>
    <w:rsid w:val="00AF6620"/>
    <w:rsid w:val="00AF678B"/>
    <w:rsid w:val="00AF682F"/>
    <w:rsid w:val="00AF7C9A"/>
    <w:rsid w:val="00AF7F0D"/>
    <w:rsid w:val="00B01200"/>
    <w:rsid w:val="00B015EF"/>
    <w:rsid w:val="00B0170B"/>
    <w:rsid w:val="00B01C1D"/>
    <w:rsid w:val="00B02644"/>
    <w:rsid w:val="00B0275F"/>
    <w:rsid w:val="00B02904"/>
    <w:rsid w:val="00B03CBB"/>
    <w:rsid w:val="00B04CF1"/>
    <w:rsid w:val="00B04D57"/>
    <w:rsid w:val="00B04F80"/>
    <w:rsid w:val="00B06B1D"/>
    <w:rsid w:val="00B07835"/>
    <w:rsid w:val="00B079CD"/>
    <w:rsid w:val="00B07F87"/>
    <w:rsid w:val="00B1102E"/>
    <w:rsid w:val="00B116F2"/>
    <w:rsid w:val="00B11761"/>
    <w:rsid w:val="00B119B6"/>
    <w:rsid w:val="00B11A79"/>
    <w:rsid w:val="00B1229D"/>
    <w:rsid w:val="00B12350"/>
    <w:rsid w:val="00B12690"/>
    <w:rsid w:val="00B12BB3"/>
    <w:rsid w:val="00B13695"/>
    <w:rsid w:val="00B145A4"/>
    <w:rsid w:val="00B2001A"/>
    <w:rsid w:val="00B20725"/>
    <w:rsid w:val="00B20A89"/>
    <w:rsid w:val="00B20ADF"/>
    <w:rsid w:val="00B20B88"/>
    <w:rsid w:val="00B21A57"/>
    <w:rsid w:val="00B21CEA"/>
    <w:rsid w:val="00B22159"/>
    <w:rsid w:val="00B23231"/>
    <w:rsid w:val="00B244F5"/>
    <w:rsid w:val="00B252CE"/>
    <w:rsid w:val="00B2610D"/>
    <w:rsid w:val="00B26B6E"/>
    <w:rsid w:val="00B27052"/>
    <w:rsid w:val="00B30309"/>
    <w:rsid w:val="00B30AE6"/>
    <w:rsid w:val="00B32360"/>
    <w:rsid w:val="00B3316D"/>
    <w:rsid w:val="00B332F1"/>
    <w:rsid w:val="00B34654"/>
    <w:rsid w:val="00B36E9D"/>
    <w:rsid w:val="00B40320"/>
    <w:rsid w:val="00B41673"/>
    <w:rsid w:val="00B42F0C"/>
    <w:rsid w:val="00B4425E"/>
    <w:rsid w:val="00B45B11"/>
    <w:rsid w:val="00B46596"/>
    <w:rsid w:val="00B4774D"/>
    <w:rsid w:val="00B51616"/>
    <w:rsid w:val="00B51A89"/>
    <w:rsid w:val="00B553BB"/>
    <w:rsid w:val="00B55771"/>
    <w:rsid w:val="00B5665C"/>
    <w:rsid w:val="00B5685A"/>
    <w:rsid w:val="00B60B8A"/>
    <w:rsid w:val="00B61955"/>
    <w:rsid w:val="00B6204E"/>
    <w:rsid w:val="00B621F5"/>
    <w:rsid w:val="00B62369"/>
    <w:rsid w:val="00B6277A"/>
    <w:rsid w:val="00B634FC"/>
    <w:rsid w:val="00B6478A"/>
    <w:rsid w:val="00B65BFF"/>
    <w:rsid w:val="00B65E3A"/>
    <w:rsid w:val="00B66088"/>
    <w:rsid w:val="00B66563"/>
    <w:rsid w:val="00B668B9"/>
    <w:rsid w:val="00B669A3"/>
    <w:rsid w:val="00B6779F"/>
    <w:rsid w:val="00B702DE"/>
    <w:rsid w:val="00B70964"/>
    <w:rsid w:val="00B7204F"/>
    <w:rsid w:val="00B72358"/>
    <w:rsid w:val="00B7286E"/>
    <w:rsid w:val="00B728A9"/>
    <w:rsid w:val="00B738B1"/>
    <w:rsid w:val="00B7461A"/>
    <w:rsid w:val="00B74E5E"/>
    <w:rsid w:val="00B755B1"/>
    <w:rsid w:val="00B75D11"/>
    <w:rsid w:val="00B75DC8"/>
    <w:rsid w:val="00B7654C"/>
    <w:rsid w:val="00B765B8"/>
    <w:rsid w:val="00B77139"/>
    <w:rsid w:val="00B8008E"/>
    <w:rsid w:val="00B822C8"/>
    <w:rsid w:val="00B82E24"/>
    <w:rsid w:val="00B82FA4"/>
    <w:rsid w:val="00B84896"/>
    <w:rsid w:val="00B850DB"/>
    <w:rsid w:val="00B856F3"/>
    <w:rsid w:val="00B8692A"/>
    <w:rsid w:val="00B86960"/>
    <w:rsid w:val="00B86A10"/>
    <w:rsid w:val="00B9060C"/>
    <w:rsid w:val="00B90E60"/>
    <w:rsid w:val="00B92DAE"/>
    <w:rsid w:val="00B937A4"/>
    <w:rsid w:val="00B94B82"/>
    <w:rsid w:val="00B97276"/>
    <w:rsid w:val="00B975E1"/>
    <w:rsid w:val="00B9798D"/>
    <w:rsid w:val="00BA191B"/>
    <w:rsid w:val="00BA1BD9"/>
    <w:rsid w:val="00BA1C32"/>
    <w:rsid w:val="00BA24DE"/>
    <w:rsid w:val="00BA2B82"/>
    <w:rsid w:val="00BA3CDD"/>
    <w:rsid w:val="00BA5E86"/>
    <w:rsid w:val="00BA6B31"/>
    <w:rsid w:val="00BA7FEE"/>
    <w:rsid w:val="00BB0566"/>
    <w:rsid w:val="00BB1332"/>
    <w:rsid w:val="00BB264A"/>
    <w:rsid w:val="00BB393E"/>
    <w:rsid w:val="00BB5064"/>
    <w:rsid w:val="00BB518A"/>
    <w:rsid w:val="00BB546F"/>
    <w:rsid w:val="00BB5677"/>
    <w:rsid w:val="00BB6CFC"/>
    <w:rsid w:val="00BC023D"/>
    <w:rsid w:val="00BC101F"/>
    <w:rsid w:val="00BC26A6"/>
    <w:rsid w:val="00BC2AB8"/>
    <w:rsid w:val="00BC5055"/>
    <w:rsid w:val="00BC57D0"/>
    <w:rsid w:val="00BC6009"/>
    <w:rsid w:val="00BC6BB5"/>
    <w:rsid w:val="00BC7850"/>
    <w:rsid w:val="00BC7942"/>
    <w:rsid w:val="00BD1AA2"/>
    <w:rsid w:val="00BD2600"/>
    <w:rsid w:val="00BD2FCE"/>
    <w:rsid w:val="00BD4AA6"/>
    <w:rsid w:val="00BD5C30"/>
    <w:rsid w:val="00BD5E78"/>
    <w:rsid w:val="00BD6D69"/>
    <w:rsid w:val="00BD7760"/>
    <w:rsid w:val="00BD7FF9"/>
    <w:rsid w:val="00BE11F3"/>
    <w:rsid w:val="00BE12A9"/>
    <w:rsid w:val="00BE15EE"/>
    <w:rsid w:val="00BE17EE"/>
    <w:rsid w:val="00BE1E01"/>
    <w:rsid w:val="00BE22A4"/>
    <w:rsid w:val="00BE2C64"/>
    <w:rsid w:val="00BE2F41"/>
    <w:rsid w:val="00BE307C"/>
    <w:rsid w:val="00BE308C"/>
    <w:rsid w:val="00BE5C86"/>
    <w:rsid w:val="00BE5D69"/>
    <w:rsid w:val="00BE6D03"/>
    <w:rsid w:val="00BE774B"/>
    <w:rsid w:val="00BF1D25"/>
    <w:rsid w:val="00BF2CFE"/>
    <w:rsid w:val="00BF3B2C"/>
    <w:rsid w:val="00BF3BED"/>
    <w:rsid w:val="00BF49C0"/>
    <w:rsid w:val="00BF6265"/>
    <w:rsid w:val="00BF62E2"/>
    <w:rsid w:val="00BF6317"/>
    <w:rsid w:val="00BF7D80"/>
    <w:rsid w:val="00BF7F6D"/>
    <w:rsid w:val="00C00C68"/>
    <w:rsid w:val="00C02954"/>
    <w:rsid w:val="00C02CFF"/>
    <w:rsid w:val="00C03216"/>
    <w:rsid w:val="00C03AA4"/>
    <w:rsid w:val="00C046FA"/>
    <w:rsid w:val="00C04D16"/>
    <w:rsid w:val="00C0570E"/>
    <w:rsid w:val="00C058C5"/>
    <w:rsid w:val="00C0679F"/>
    <w:rsid w:val="00C0704D"/>
    <w:rsid w:val="00C07A47"/>
    <w:rsid w:val="00C07B5C"/>
    <w:rsid w:val="00C10E6F"/>
    <w:rsid w:val="00C1119C"/>
    <w:rsid w:val="00C11B7E"/>
    <w:rsid w:val="00C125CB"/>
    <w:rsid w:val="00C12F50"/>
    <w:rsid w:val="00C13049"/>
    <w:rsid w:val="00C135A4"/>
    <w:rsid w:val="00C13AF2"/>
    <w:rsid w:val="00C14206"/>
    <w:rsid w:val="00C14710"/>
    <w:rsid w:val="00C1531D"/>
    <w:rsid w:val="00C16D7C"/>
    <w:rsid w:val="00C172B9"/>
    <w:rsid w:val="00C200C3"/>
    <w:rsid w:val="00C20582"/>
    <w:rsid w:val="00C207AE"/>
    <w:rsid w:val="00C2157D"/>
    <w:rsid w:val="00C21847"/>
    <w:rsid w:val="00C22143"/>
    <w:rsid w:val="00C23447"/>
    <w:rsid w:val="00C238E0"/>
    <w:rsid w:val="00C23A77"/>
    <w:rsid w:val="00C23CC2"/>
    <w:rsid w:val="00C24477"/>
    <w:rsid w:val="00C249F2"/>
    <w:rsid w:val="00C24BAC"/>
    <w:rsid w:val="00C25356"/>
    <w:rsid w:val="00C25843"/>
    <w:rsid w:val="00C26B90"/>
    <w:rsid w:val="00C275C2"/>
    <w:rsid w:val="00C27964"/>
    <w:rsid w:val="00C30653"/>
    <w:rsid w:val="00C30AA4"/>
    <w:rsid w:val="00C31E94"/>
    <w:rsid w:val="00C334AB"/>
    <w:rsid w:val="00C375B4"/>
    <w:rsid w:val="00C378B9"/>
    <w:rsid w:val="00C40588"/>
    <w:rsid w:val="00C40719"/>
    <w:rsid w:val="00C425B9"/>
    <w:rsid w:val="00C42C64"/>
    <w:rsid w:val="00C42D5A"/>
    <w:rsid w:val="00C44282"/>
    <w:rsid w:val="00C461B9"/>
    <w:rsid w:val="00C4683B"/>
    <w:rsid w:val="00C472C7"/>
    <w:rsid w:val="00C474E8"/>
    <w:rsid w:val="00C51D6E"/>
    <w:rsid w:val="00C5270A"/>
    <w:rsid w:val="00C55024"/>
    <w:rsid w:val="00C5789E"/>
    <w:rsid w:val="00C57A50"/>
    <w:rsid w:val="00C60A5C"/>
    <w:rsid w:val="00C60EDE"/>
    <w:rsid w:val="00C61677"/>
    <w:rsid w:val="00C6197D"/>
    <w:rsid w:val="00C61E39"/>
    <w:rsid w:val="00C624D1"/>
    <w:rsid w:val="00C62F40"/>
    <w:rsid w:val="00C63165"/>
    <w:rsid w:val="00C636E3"/>
    <w:rsid w:val="00C63711"/>
    <w:rsid w:val="00C64489"/>
    <w:rsid w:val="00C70A31"/>
    <w:rsid w:val="00C71CEB"/>
    <w:rsid w:val="00C728BD"/>
    <w:rsid w:val="00C72FC6"/>
    <w:rsid w:val="00C73204"/>
    <w:rsid w:val="00C73E7A"/>
    <w:rsid w:val="00C73EAF"/>
    <w:rsid w:val="00C74984"/>
    <w:rsid w:val="00C7528A"/>
    <w:rsid w:val="00C753B6"/>
    <w:rsid w:val="00C75837"/>
    <w:rsid w:val="00C76C9A"/>
    <w:rsid w:val="00C800C7"/>
    <w:rsid w:val="00C80E1A"/>
    <w:rsid w:val="00C81405"/>
    <w:rsid w:val="00C81B2B"/>
    <w:rsid w:val="00C831B0"/>
    <w:rsid w:val="00C84125"/>
    <w:rsid w:val="00C84815"/>
    <w:rsid w:val="00C84DB0"/>
    <w:rsid w:val="00C85A96"/>
    <w:rsid w:val="00C85E60"/>
    <w:rsid w:val="00C86683"/>
    <w:rsid w:val="00C8685D"/>
    <w:rsid w:val="00C86B68"/>
    <w:rsid w:val="00C86C34"/>
    <w:rsid w:val="00C86ECC"/>
    <w:rsid w:val="00C903EE"/>
    <w:rsid w:val="00C92B72"/>
    <w:rsid w:val="00C92F46"/>
    <w:rsid w:val="00C936EB"/>
    <w:rsid w:val="00C93781"/>
    <w:rsid w:val="00C93EF0"/>
    <w:rsid w:val="00C963C0"/>
    <w:rsid w:val="00C96A3E"/>
    <w:rsid w:val="00C96DAE"/>
    <w:rsid w:val="00C96F81"/>
    <w:rsid w:val="00CA08B8"/>
    <w:rsid w:val="00CA0B80"/>
    <w:rsid w:val="00CA1108"/>
    <w:rsid w:val="00CA1DC5"/>
    <w:rsid w:val="00CA1EA9"/>
    <w:rsid w:val="00CA468C"/>
    <w:rsid w:val="00CA52F7"/>
    <w:rsid w:val="00CA5806"/>
    <w:rsid w:val="00CA6BB0"/>
    <w:rsid w:val="00CB0FC1"/>
    <w:rsid w:val="00CB1D57"/>
    <w:rsid w:val="00CB4BCE"/>
    <w:rsid w:val="00CB6649"/>
    <w:rsid w:val="00CB704E"/>
    <w:rsid w:val="00CB7206"/>
    <w:rsid w:val="00CB73BC"/>
    <w:rsid w:val="00CC07CC"/>
    <w:rsid w:val="00CC08D7"/>
    <w:rsid w:val="00CC1295"/>
    <w:rsid w:val="00CC1689"/>
    <w:rsid w:val="00CC16F5"/>
    <w:rsid w:val="00CC299F"/>
    <w:rsid w:val="00CC38C3"/>
    <w:rsid w:val="00CC3D57"/>
    <w:rsid w:val="00CC47D8"/>
    <w:rsid w:val="00CC5006"/>
    <w:rsid w:val="00CC65B5"/>
    <w:rsid w:val="00CC7B3F"/>
    <w:rsid w:val="00CD07C9"/>
    <w:rsid w:val="00CD0921"/>
    <w:rsid w:val="00CD1A7D"/>
    <w:rsid w:val="00CD1F49"/>
    <w:rsid w:val="00CD2D09"/>
    <w:rsid w:val="00CD4A20"/>
    <w:rsid w:val="00CD54DA"/>
    <w:rsid w:val="00CD6492"/>
    <w:rsid w:val="00CD6D51"/>
    <w:rsid w:val="00CD7748"/>
    <w:rsid w:val="00CD7FDE"/>
    <w:rsid w:val="00CE1162"/>
    <w:rsid w:val="00CE21A9"/>
    <w:rsid w:val="00CE256A"/>
    <w:rsid w:val="00CE2867"/>
    <w:rsid w:val="00CE4248"/>
    <w:rsid w:val="00CE42B5"/>
    <w:rsid w:val="00CE4746"/>
    <w:rsid w:val="00CF0B24"/>
    <w:rsid w:val="00CF3E08"/>
    <w:rsid w:val="00CF461C"/>
    <w:rsid w:val="00CF552C"/>
    <w:rsid w:val="00CF68CB"/>
    <w:rsid w:val="00CF6995"/>
    <w:rsid w:val="00CF6DD4"/>
    <w:rsid w:val="00CF77D0"/>
    <w:rsid w:val="00D002FE"/>
    <w:rsid w:val="00D00EB7"/>
    <w:rsid w:val="00D0230E"/>
    <w:rsid w:val="00D028D4"/>
    <w:rsid w:val="00D02BFC"/>
    <w:rsid w:val="00D03B7E"/>
    <w:rsid w:val="00D05480"/>
    <w:rsid w:val="00D056EC"/>
    <w:rsid w:val="00D056F9"/>
    <w:rsid w:val="00D12543"/>
    <w:rsid w:val="00D12F4D"/>
    <w:rsid w:val="00D132D7"/>
    <w:rsid w:val="00D13968"/>
    <w:rsid w:val="00D14DDC"/>
    <w:rsid w:val="00D15391"/>
    <w:rsid w:val="00D16A2A"/>
    <w:rsid w:val="00D173EA"/>
    <w:rsid w:val="00D179F8"/>
    <w:rsid w:val="00D207E4"/>
    <w:rsid w:val="00D20EE1"/>
    <w:rsid w:val="00D210EB"/>
    <w:rsid w:val="00D21A15"/>
    <w:rsid w:val="00D2283C"/>
    <w:rsid w:val="00D25758"/>
    <w:rsid w:val="00D2587D"/>
    <w:rsid w:val="00D26008"/>
    <w:rsid w:val="00D309CF"/>
    <w:rsid w:val="00D3136C"/>
    <w:rsid w:val="00D326E6"/>
    <w:rsid w:val="00D33923"/>
    <w:rsid w:val="00D33D9A"/>
    <w:rsid w:val="00D34418"/>
    <w:rsid w:val="00D34684"/>
    <w:rsid w:val="00D34DEB"/>
    <w:rsid w:val="00D356B8"/>
    <w:rsid w:val="00D356CE"/>
    <w:rsid w:val="00D356CF"/>
    <w:rsid w:val="00D37447"/>
    <w:rsid w:val="00D37C7C"/>
    <w:rsid w:val="00D4122F"/>
    <w:rsid w:val="00D43A83"/>
    <w:rsid w:val="00D448F4"/>
    <w:rsid w:val="00D45269"/>
    <w:rsid w:val="00D45560"/>
    <w:rsid w:val="00D45B3F"/>
    <w:rsid w:val="00D45C0A"/>
    <w:rsid w:val="00D4616A"/>
    <w:rsid w:val="00D46AA0"/>
    <w:rsid w:val="00D47448"/>
    <w:rsid w:val="00D50F91"/>
    <w:rsid w:val="00D5155A"/>
    <w:rsid w:val="00D51857"/>
    <w:rsid w:val="00D528FB"/>
    <w:rsid w:val="00D52AC4"/>
    <w:rsid w:val="00D53815"/>
    <w:rsid w:val="00D540AF"/>
    <w:rsid w:val="00D54C45"/>
    <w:rsid w:val="00D560F2"/>
    <w:rsid w:val="00D5764A"/>
    <w:rsid w:val="00D5788F"/>
    <w:rsid w:val="00D60F64"/>
    <w:rsid w:val="00D6226A"/>
    <w:rsid w:val="00D6247F"/>
    <w:rsid w:val="00D62614"/>
    <w:rsid w:val="00D6367D"/>
    <w:rsid w:val="00D657EE"/>
    <w:rsid w:val="00D6580A"/>
    <w:rsid w:val="00D67ECB"/>
    <w:rsid w:val="00D716FE"/>
    <w:rsid w:val="00D73191"/>
    <w:rsid w:val="00D7347E"/>
    <w:rsid w:val="00D734C6"/>
    <w:rsid w:val="00D73CCA"/>
    <w:rsid w:val="00D73D95"/>
    <w:rsid w:val="00D74006"/>
    <w:rsid w:val="00D740EB"/>
    <w:rsid w:val="00D742C0"/>
    <w:rsid w:val="00D746E5"/>
    <w:rsid w:val="00D74B04"/>
    <w:rsid w:val="00D74DFB"/>
    <w:rsid w:val="00D74E6A"/>
    <w:rsid w:val="00D75393"/>
    <w:rsid w:val="00D75995"/>
    <w:rsid w:val="00D768B3"/>
    <w:rsid w:val="00D76FC1"/>
    <w:rsid w:val="00D8040F"/>
    <w:rsid w:val="00D81B44"/>
    <w:rsid w:val="00D834B3"/>
    <w:rsid w:val="00D838C5"/>
    <w:rsid w:val="00D841A5"/>
    <w:rsid w:val="00D842C5"/>
    <w:rsid w:val="00D84783"/>
    <w:rsid w:val="00D8519D"/>
    <w:rsid w:val="00D864EF"/>
    <w:rsid w:val="00D8709F"/>
    <w:rsid w:val="00D877CF"/>
    <w:rsid w:val="00D87EEF"/>
    <w:rsid w:val="00D90E8C"/>
    <w:rsid w:val="00D92FB4"/>
    <w:rsid w:val="00D9311E"/>
    <w:rsid w:val="00D969C2"/>
    <w:rsid w:val="00D97F30"/>
    <w:rsid w:val="00DA025D"/>
    <w:rsid w:val="00DA2454"/>
    <w:rsid w:val="00DA2B96"/>
    <w:rsid w:val="00DA31F5"/>
    <w:rsid w:val="00DA3CC7"/>
    <w:rsid w:val="00DA4071"/>
    <w:rsid w:val="00DA4B69"/>
    <w:rsid w:val="00DA55AB"/>
    <w:rsid w:val="00DA5B27"/>
    <w:rsid w:val="00DA5E8A"/>
    <w:rsid w:val="00DA7212"/>
    <w:rsid w:val="00DA79B3"/>
    <w:rsid w:val="00DA7BBF"/>
    <w:rsid w:val="00DA7FE0"/>
    <w:rsid w:val="00DB1153"/>
    <w:rsid w:val="00DB211E"/>
    <w:rsid w:val="00DB45C2"/>
    <w:rsid w:val="00DB5085"/>
    <w:rsid w:val="00DB564A"/>
    <w:rsid w:val="00DB58B0"/>
    <w:rsid w:val="00DB76BE"/>
    <w:rsid w:val="00DB7D88"/>
    <w:rsid w:val="00DC08EC"/>
    <w:rsid w:val="00DC182B"/>
    <w:rsid w:val="00DC2C36"/>
    <w:rsid w:val="00DC4061"/>
    <w:rsid w:val="00DC406A"/>
    <w:rsid w:val="00DC4A24"/>
    <w:rsid w:val="00DC4ACB"/>
    <w:rsid w:val="00DC4BA2"/>
    <w:rsid w:val="00DC4DA3"/>
    <w:rsid w:val="00DC547B"/>
    <w:rsid w:val="00DC7BA2"/>
    <w:rsid w:val="00DD09E8"/>
    <w:rsid w:val="00DD1099"/>
    <w:rsid w:val="00DD4E9A"/>
    <w:rsid w:val="00DD5057"/>
    <w:rsid w:val="00DD5CAF"/>
    <w:rsid w:val="00DD61A0"/>
    <w:rsid w:val="00DD66E4"/>
    <w:rsid w:val="00DD68E5"/>
    <w:rsid w:val="00DD73D0"/>
    <w:rsid w:val="00DE0362"/>
    <w:rsid w:val="00DE039B"/>
    <w:rsid w:val="00DE111D"/>
    <w:rsid w:val="00DE138B"/>
    <w:rsid w:val="00DE181A"/>
    <w:rsid w:val="00DE4199"/>
    <w:rsid w:val="00DE5599"/>
    <w:rsid w:val="00DE5D26"/>
    <w:rsid w:val="00DE5D48"/>
    <w:rsid w:val="00DE6C17"/>
    <w:rsid w:val="00DE706E"/>
    <w:rsid w:val="00DE7301"/>
    <w:rsid w:val="00DF03A4"/>
    <w:rsid w:val="00DF12AD"/>
    <w:rsid w:val="00DF17B5"/>
    <w:rsid w:val="00DF1EAA"/>
    <w:rsid w:val="00DF23D3"/>
    <w:rsid w:val="00DF3B09"/>
    <w:rsid w:val="00DF42D7"/>
    <w:rsid w:val="00DF5003"/>
    <w:rsid w:val="00DF5E26"/>
    <w:rsid w:val="00DF5E86"/>
    <w:rsid w:val="00DF5FE1"/>
    <w:rsid w:val="00DF77AF"/>
    <w:rsid w:val="00E01BC5"/>
    <w:rsid w:val="00E01C6E"/>
    <w:rsid w:val="00E024D0"/>
    <w:rsid w:val="00E027AE"/>
    <w:rsid w:val="00E02B11"/>
    <w:rsid w:val="00E030EB"/>
    <w:rsid w:val="00E03C35"/>
    <w:rsid w:val="00E0405F"/>
    <w:rsid w:val="00E0493B"/>
    <w:rsid w:val="00E04B41"/>
    <w:rsid w:val="00E04CB1"/>
    <w:rsid w:val="00E0590C"/>
    <w:rsid w:val="00E06095"/>
    <w:rsid w:val="00E061B7"/>
    <w:rsid w:val="00E06FCF"/>
    <w:rsid w:val="00E07723"/>
    <w:rsid w:val="00E10ADC"/>
    <w:rsid w:val="00E11BBB"/>
    <w:rsid w:val="00E1205C"/>
    <w:rsid w:val="00E13815"/>
    <w:rsid w:val="00E13D3C"/>
    <w:rsid w:val="00E15516"/>
    <w:rsid w:val="00E16C41"/>
    <w:rsid w:val="00E17230"/>
    <w:rsid w:val="00E17660"/>
    <w:rsid w:val="00E213A9"/>
    <w:rsid w:val="00E214BB"/>
    <w:rsid w:val="00E21B5A"/>
    <w:rsid w:val="00E22E7E"/>
    <w:rsid w:val="00E22F6B"/>
    <w:rsid w:val="00E2371E"/>
    <w:rsid w:val="00E248F2"/>
    <w:rsid w:val="00E24AAE"/>
    <w:rsid w:val="00E25AE4"/>
    <w:rsid w:val="00E25F46"/>
    <w:rsid w:val="00E26ADD"/>
    <w:rsid w:val="00E27681"/>
    <w:rsid w:val="00E27C69"/>
    <w:rsid w:val="00E27CC1"/>
    <w:rsid w:val="00E302C5"/>
    <w:rsid w:val="00E30FFE"/>
    <w:rsid w:val="00E31433"/>
    <w:rsid w:val="00E31FE8"/>
    <w:rsid w:val="00E339C6"/>
    <w:rsid w:val="00E33E63"/>
    <w:rsid w:val="00E34089"/>
    <w:rsid w:val="00E36DD3"/>
    <w:rsid w:val="00E36E93"/>
    <w:rsid w:val="00E371C4"/>
    <w:rsid w:val="00E40856"/>
    <w:rsid w:val="00E40C07"/>
    <w:rsid w:val="00E417A9"/>
    <w:rsid w:val="00E41891"/>
    <w:rsid w:val="00E422BE"/>
    <w:rsid w:val="00E45293"/>
    <w:rsid w:val="00E45F74"/>
    <w:rsid w:val="00E46A1A"/>
    <w:rsid w:val="00E4714B"/>
    <w:rsid w:val="00E4740B"/>
    <w:rsid w:val="00E5097F"/>
    <w:rsid w:val="00E50B37"/>
    <w:rsid w:val="00E50BFC"/>
    <w:rsid w:val="00E50C58"/>
    <w:rsid w:val="00E52673"/>
    <w:rsid w:val="00E52B0A"/>
    <w:rsid w:val="00E52B18"/>
    <w:rsid w:val="00E533C3"/>
    <w:rsid w:val="00E5380D"/>
    <w:rsid w:val="00E53AD2"/>
    <w:rsid w:val="00E54308"/>
    <w:rsid w:val="00E54B35"/>
    <w:rsid w:val="00E55478"/>
    <w:rsid w:val="00E555D6"/>
    <w:rsid w:val="00E56168"/>
    <w:rsid w:val="00E56A19"/>
    <w:rsid w:val="00E56A66"/>
    <w:rsid w:val="00E56A7C"/>
    <w:rsid w:val="00E57CDE"/>
    <w:rsid w:val="00E6182C"/>
    <w:rsid w:val="00E61B97"/>
    <w:rsid w:val="00E61CE6"/>
    <w:rsid w:val="00E63757"/>
    <w:rsid w:val="00E63A83"/>
    <w:rsid w:val="00E658B6"/>
    <w:rsid w:val="00E66633"/>
    <w:rsid w:val="00E6689E"/>
    <w:rsid w:val="00E66EB0"/>
    <w:rsid w:val="00E6745D"/>
    <w:rsid w:val="00E71357"/>
    <w:rsid w:val="00E72C45"/>
    <w:rsid w:val="00E736BC"/>
    <w:rsid w:val="00E745DE"/>
    <w:rsid w:val="00E748D4"/>
    <w:rsid w:val="00E74922"/>
    <w:rsid w:val="00E81DC6"/>
    <w:rsid w:val="00E81EAD"/>
    <w:rsid w:val="00E82BE9"/>
    <w:rsid w:val="00E83D6C"/>
    <w:rsid w:val="00E840C9"/>
    <w:rsid w:val="00E8456D"/>
    <w:rsid w:val="00E85DE6"/>
    <w:rsid w:val="00E8605D"/>
    <w:rsid w:val="00E86DE5"/>
    <w:rsid w:val="00E91A79"/>
    <w:rsid w:val="00E91E91"/>
    <w:rsid w:val="00E93B79"/>
    <w:rsid w:val="00E946A9"/>
    <w:rsid w:val="00E95027"/>
    <w:rsid w:val="00E973C3"/>
    <w:rsid w:val="00E9762C"/>
    <w:rsid w:val="00E978DB"/>
    <w:rsid w:val="00E97927"/>
    <w:rsid w:val="00EA0D5A"/>
    <w:rsid w:val="00EA190C"/>
    <w:rsid w:val="00EA2D55"/>
    <w:rsid w:val="00EA4348"/>
    <w:rsid w:val="00EA4892"/>
    <w:rsid w:val="00EA4AB8"/>
    <w:rsid w:val="00EA5650"/>
    <w:rsid w:val="00EA5840"/>
    <w:rsid w:val="00EA74BE"/>
    <w:rsid w:val="00EB0772"/>
    <w:rsid w:val="00EB0BEF"/>
    <w:rsid w:val="00EB0EEC"/>
    <w:rsid w:val="00EB0F28"/>
    <w:rsid w:val="00EB1114"/>
    <w:rsid w:val="00EB2011"/>
    <w:rsid w:val="00EB3B87"/>
    <w:rsid w:val="00EB3EA2"/>
    <w:rsid w:val="00EB49CA"/>
    <w:rsid w:val="00EB5D52"/>
    <w:rsid w:val="00EB6501"/>
    <w:rsid w:val="00EB6C30"/>
    <w:rsid w:val="00EB7088"/>
    <w:rsid w:val="00EB70E6"/>
    <w:rsid w:val="00EB7711"/>
    <w:rsid w:val="00EB7AA6"/>
    <w:rsid w:val="00EB7BC9"/>
    <w:rsid w:val="00EC0A30"/>
    <w:rsid w:val="00EC0A91"/>
    <w:rsid w:val="00EC24B9"/>
    <w:rsid w:val="00EC3CCD"/>
    <w:rsid w:val="00EC5960"/>
    <w:rsid w:val="00EC5BC7"/>
    <w:rsid w:val="00EC5D12"/>
    <w:rsid w:val="00EC5F21"/>
    <w:rsid w:val="00EC68E5"/>
    <w:rsid w:val="00EC7647"/>
    <w:rsid w:val="00EC7E8A"/>
    <w:rsid w:val="00ED0067"/>
    <w:rsid w:val="00ED010E"/>
    <w:rsid w:val="00ED0F81"/>
    <w:rsid w:val="00ED4C97"/>
    <w:rsid w:val="00ED5E41"/>
    <w:rsid w:val="00ED6E86"/>
    <w:rsid w:val="00ED77ED"/>
    <w:rsid w:val="00EE0043"/>
    <w:rsid w:val="00EE0584"/>
    <w:rsid w:val="00EE3CF8"/>
    <w:rsid w:val="00EE58BA"/>
    <w:rsid w:val="00EE66BC"/>
    <w:rsid w:val="00EE73FB"/>
    <w:rsid w:val="00EE7893"/>
    <w:rsid w:val="00EE79B9"/>
    <w:rsid w:val="00EE7B51"/>
    <w:rsid w:val="00EE7DFA"/>
    <w:rsid w:val="00EE7F95"/>
    <w:rsid w:val="00EF03DD"/>
    <w:rsid w:val="00EF0629"/>
    <w:rsid w:val="00EF0C12"/>
    <w:rsid w:val="00EF0F58"/>
    <w:rsid w:val="00EF1CDB"/>
    <w:rsid w:val="00EF2C4F"/>
    <w:rsid w:val="00EF2E89"/>
    <w:rsid w:val="00EF44AA"/>
    <w:rsid w:val="00EF6C0A"/>
    <w:rsid w:val="00EF7083"/>
    <w:rsid w:val="00EF749C"/>
    <w:rsid w:val="00EF7A26"/>
    <w:rsid w:val="00F00647"/>
    <w:rsid w:val="00F01137"/>
    <w:rsid w:val="00F0122E"/>
    <w:rsid w:val="00F033C6"/>
    <w:rsid w:val="00F046C4"/>
    <w:rsid w:val="00F05029"/>
    <w:rsid w:val="00F0525D"/>
    <w:rsid w:val="00F055CF"/>
    <w:rsid w:val="00F059FA"/>
    <w:rsid w:val="00F05BA2"/>
    <w:rsid w:val="00F06B05"/>
    <w:rsid w:val="00F06B35"/>
    <w:rsid w:val="00F10DF6"/>
    <w:rsid w:val="00F11D56"/>
    <w:rsid w:val="00F1306F"/>
    <w:rsid w:val="00F13504"/>
    <w:rsid w:val="00F1410A"/>
    <w:rsid w:val="00F15139"/>
    <w:rsid w:val="00F15490"/>
    <w:rsid w:val="00F16A54"/>
    <w:rsid w:val="00F17998"/>
    <w:rsid w:val="00F21B08"/>
    <w:rsid w:val="00F231D4"/>
    <w:rsid w:val="00F235D3"/>
    <w:rsid w:val="00F23A5C"/>
    <w:rsid w:val="00F23CA4"/>
    <w:rsid w:val="00F24571"/>
    <w:rsid w:val="00F24A7F"/>
    <w:rsid w:val="00F2595A"/>
    <w:rsid w:val="00F26CCC"/>
    <w:rsid w:val="00F26E1F"/>
    <w:rsid w:val="00F30D6E"/>
    <w:rsid w:val="00F31910"/>
    <w:rsid w:val="00F31D14"/>
    <w:rsid w:val="00F32345"/>
    <w:rsid w:val="00F33CFE"/>
    <w:rsid w:val="00F35CC0"/>
    <w:rsid w:val="00F35D11"/>
    <w:rsid w:val="00F35D25"/>
    <w:rsid w:val="00F43902"/>
    <w:rsid w:val="00F43CF4"/>
    <w:rsid w:val="00F44C72"/>
    <w:rsid w:val="00F44D92"/>
    <w:rsid w:val="00F4611A"/>
    <w:rsid w:val="00F46893"/>
    <w:rsid w:val="00F47912"/>
    <w:rsid w:val="00F506FD"/>
    <w:rsid w:val="00F51066"/>
    <w:rsid w:val="00F513FD"/>
    <w:rsid w:val="00F51A01"/>
    <w:rsid w:val="00F5225A"/>
    <w:rsid w:val="00F531C9"/>
    <w:rsid w:val="00F53696"/>
    <w:rsid w:val="00F53D4D"/>
    <w:rsid w:val="00F53DB3"/>
    <w:rsid w:val="00F542C5"/>
    <w:rsid w:val="00F548A5"/>
    <w:rsid w:val="00F56054"/>
    <w:rsid w:val="00F5651C"/>
    <w:rsid w:val="00F56F0C"/>
    <w:rsid w:val="00F579FB"/>
    <w:rsid w:val="00F57B59"/>
    <w:rsid w:val="00F6103D"/>
    <w:rsid w:val="00F61328"/>
    <w:rsid w:val="00F62229"/>
    <w:rsid w:val="00F625AF"/>
    <w:rsid w:val="00F62859"/>
    <w:rsid w:val="00F63EC9"/>
    <w:rsid w:val="00F64A97"/>
    <w:rsid w:val="00F712AA"/>
    <w:rsid w:val="00F71FD1"/>
    <w:rsid w:val="00F72973"/>
    <w:rsid w:val="00F729CC"/>
    <w:rsid w:val="00F7427D"/>
    <w:rsid w:val="00F742CC"/>
    <w:rsid w:val="00F751E0"/>
    <w:rsid w:val="00F75419"/>
    <w:rsid w:val="00F75C88"/>
    <w:rsid w:val="00F76355"/>
    <w:rsid w:val="00F76D48"/>
    <w:rsid w:val="00F771C9"/>
    <w:rsid w:val="00F77497"/>
    <w:rsid w:val="00F77B88"/>
    <w:rsid w:val="00F8067E"/>
    <w:rsid w:val="00F80D85"/>
    <w:rsid w:val="00F82829"/>
    <w:rsid w:val="00F83CA4"/>
    <w:rsid w:val="00F90943"/>
    <w:rsid w:val="00F90D18"/>
    <w:rsid w:val="00F91F75"/>
    <w:rsid w:val="00F92845"/>
    <w:rsid w:val="00F92B01"/>
    <w:rsid w:val="00F930C3"/>
    <w:rsid w:val="00F97457"/>
    <w:rsid w:val="00F97C35"/>
    <w:rsid w:val="00F97E03"/>
    <w:rsid w:val="00FA0752"/>
    <w:rsid w:val="00FA0971"/>
    <w:rsid w:val="00FA0B00"/>
    <w:rsid w:val="00FA1E9B"/>
    <w:rsid w:val="00FA1EEC"/>
    <w:rsid w:val="00FA2D7A"/>
    <w:rsid w:val="00FA2FC3"/>
    <w:rsid w:val="00FA2FC6"/>
    <w:rsid w:val="00FA51FD"/>
    <w:rsid w:val="00FA5940"/>
    <w:rsid w:val="00FA6D12"/>
    <w:rsid w:val="00FB096B"/>
    <w:rsid w:val="00FB1341"/>
    <w:rsid w:val="00FB15D7"/>
    <w:rsid w:val="00FB2FB6"/>
    <w:rsid w:val="00FB4FB4"/>
    <w:rsid w:val="00FB5A5B"/>
    <w:rsid w:val="00FB6AA7"/>
    <w:rsid w:val="00FB6CB3"/>
    <w:rsid w:val="00FB7BE0"/>
    <w:rsid w:val="00FC0627"/>
    <w:rsid w:val="00FC0F29"/>
    <w:rsid w:val="00FC1BF8"/>
    <w:rsid w:val="00FC282D"/>
    <w:rsid w:val="00FC2F24"/>
    <w:rsid w:val="00FC2FE8"/>
    <w:rsid w:val="00FC32F8"/>
    <w:rsid w:val="00FC3C8C"/>
    <w:rsid w:val="00FC4EFD"/>
    <w:rsid w:val="00FC50A8"/>
    <w:rsid w:val="00FC5C36"/>
    <w:rsid w:val="00FC61F3"/>
    <w:rsid w:val="00FC70A0"/>
    <w:rsid w:val="00FC7915"/>
    <w:rsid w:val="00FD0628"/>
    <w:rsid w:val="00FD076E"/>
    <w:rsid w:val="00FD0B0E"/>
    <w:rsid w:val="00FD1A70"/>
    <w:rsid w:val="00FD30DD"/>
    <w:rsid w:val="00FD398F"/>
    <w:rsid w:val="00FD4DBF"/>
    <w:rsid w:val="00FD5DE5"/>
    <w:rsid w:val="00FD618D"/>
    <w:rsid w:val="00FD68C9"/>
    <w:rsid w:val="00FD7922"/>
    <w:rsid w:val="00FD7A08"/>
    <w:rsid w:val="00FD7DBD"/>
    <w:rsid w:val="00FD7F2E"/>
    <w:rsid w:val="00FE0FFE"/>
    <w:rsid w:val="00FE1D2C"/>
    <w:rsid w:val="00FE2634"/>
    <w:rsid w:val="00FE2F14"/>
    <w:rsid w:val="00FE380D"/>
    <w:rsid w:val="00FE3D9F"/>
    <w:rsid w:val="00FE54EB"/>
    <w:rsid w:val="00FE5F6A"/>
    <w:rsid w:val="00FE6EB2"/>
    <w:rsid w:val="00FE7058"/>
    <w:rsid w:val="00FF0D02"/>
    <w:rsid w:val="00FF0D20"/>
    <w:rsid w:val="00FF0E60"/>
    <w:rsid w:val="00FF1032"/>
    <w:rsid w:val="00FF1ECB"/>
    <w:rsid w:val="00FF2702"/>
    <w:rsid w:val="00FF40CE"/>
    <w:rsid w:val="00FF480E"/>
    <w:rsid w:val="00FF5CBD"/>
    <w:rsid w:val="00FF6EB9"/>
    <w:rsid w:val="00FF746F"/>
    <w:rsid w:val="00FF7581"/>
    <w:rsid w:val="599C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B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1F75"/>
    <w:pPr>
      <w:keepNext/>
      <w:ind w:firstLine="709"/>
      <w:jc w:val="center"/>
      <w:outlineLvl w:val="0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5ABB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unhideWhenUsed/>
    <w:rsid w:val="004B5ABB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4B5ABB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4B5AB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4B5A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B5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B5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1F75"/>
    <w:rPr>
      <w:rFonts w:ascii="Times New Roman" w:eastAsia="Times New Roman" w:hAnsi="Times New Roman" w:cs="Times New Roman"/>
      <w:sz w:val="30"/>
      <w:szCs w:val="24"/>
      <w:lang w:val="be-BY"/>
    </w:rPr>
  </w:style>
  <w:style w:type="paragraph" w:styleId="aa">
    <w:name w:val="No Spacing"/>
    <w:uiPriority w:val="1"/>
    <w:qFormat/>
    <w:rsid w:val="00F91F7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b">
    <w:name w:val="Table Grid"/>
    <w:basedOn w:val="a1"/>
    <w:uiPriority w:val="59"/>
    <w:rsid w:val="000E5E1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B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1F75"/>
    <w:pPr>
      <w:keepNext/>
      <w:ind w:firstLine="709"/>
      <w:jc w:val="center"/>
      <w:outlineLvl w:val="0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5ABB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unhideWhenUsed/>
    <w:rsid w:val="004B5ABB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4B5ABB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4B5AB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4B5A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B5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B5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1F75"/>
    <w:rPr>
      <w:rFonts w:ascii="Times New Roman" w:eastAsia="Times New Roman" w:hAnsi="Times New Roman" w:cs="Times New Roman"/>
      <w:sz w:val="30"/>
      <w:szCs w:val="24"/>
      <w:lang w:val="be-BY"/>
    </w:rPr>
  </w:style>
  <w:style w:type="paragraph" w:styleId="aa">
    <w:name w:val="No Spacing"/>
    <w:uiPriority w:val="1"/>
    <w:qFormat/>
    <w:rsid w:val="00F91F7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b">
    <w:name w:val="Table Grid"/>
    <w:basedOn w:val="a1"/>
    <w:uiPriority w:val="59"/>
    <w:rsid w:val="000E5E1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туризма</dc:creator>
  <cp:lastModifiedBy>Тарасики</cp:lastModifiedBy>
  <cp:revision>2</cp:revision>
  <cp:lastPrinted>2024-11-01T12:54:00Z</cp:lastPrinted>
  <dcterms:created xsi:type="dcterms:W3CDTF">2024-11-11T06:22:00Z</dcterms:created>
  <dcterms:modified xsi:type="dcterms:W3CDTF">2024-11-11T06:22:00Z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F159110AE81544C9B2BF9DCF4D2EB45A_12</vt:lpwstr>
  </property>
</Properties>
</file>