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9A" w:rsidRDefault="0095649A" w:rsidP="0095649A">
      <w:pPr>
        <w:jc w:val="both"/>
        <w:rPr>
          <w:sz w:val="18"/>
        </w:rPr>
      </w:pPr>
      <w:r>
        <w:rPr>
          <w:sz w:val="18"/>
        </w:rPr>
        <w:t>МАЗЫРСК</w:t>
      </w:r>
      <w:r>
        <w:rPr>
          <w:sz w:val="18"/>
          <w:lang w:val="en-US"/>
        </w:rPr>
        <w:t>I</w:t>
      </w:r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МОЗЫРСКИЙ  РАЙОННЫЙ</w:t>
      </w:r>
    </w:p>
    <w:p w:rsidR="0095649A" w:rsidRDefault="0095649A" w:rsidP="0095649A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95649A" w:rsidRDefault="0095649A" w:rsidP="0095649A">
      <w:pPr>
        <w:widowControl w:val="0"/>
        <w:jc w:val="both"/>
        <w:rPr>
          <w:snapToGrid w:val="0"/>
          <w:sz w:val="28"/>
        </w:rPr>
      </w:pPr>
    </w:p>
    <w:p w:rsidR="0095649A" w:rsidRDefault="0095649A" w:rsidP="0095649A">
      <w:pPr>
        <w:widowControl w:val="0"/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r>
        <w:rPr>
          <w:b/>
          <w:snapToGrid w:val="0"/>
          <w:sz w:val="28"/>
          <w:lang w:val="en-US"/>
        </w:rPr>
        <w:t>I</w:t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>ОТДЕЛ ОБРАЗОВАНИЯ</w:t>
      </w:r>
      <w:r>
        <w:rPr>
          <w:b/>
          <w:snapToGrid w:val="0"/>
          <w:sz w:val="28"/>
          <w:lang w:val="be-BY"/>
        </w:rPr>
        <w:tab/>
      </w:r>
    </w:p>
    <w:p w:rsidR="0095649A" w:rsidRDefault="0095649A" w:rsidP="0095649A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 xml:space="preserve"> </w:t>
      </w:r>
    </w:p>
    <w:p w:rsidR="0095649A" w:rsidRDefault="0095649A" w:rsidP="0095649A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ЗАГАД  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 xml:space="preserve">ПРИКАЗ   </w:t>
      </w:r>
    </w:p>
    <w:p w:rsidR="0095649A" w:rsidRPr="00F6655F" w:rsidRDefault="0095649A" w:rsidP="0095649A">
      <w:pPr>
        <w:widowControl w:val="0"/>
        <w:jc w:val="both"/>
        <w:rPr>
          <w:snapToGrid w:val="0"/>
          <w:sz w:val="28"/>
        </w:rPr>
      </w:pPr>
      <w:r w:rsidRPr="00F6655F">
        <w:rPr>
          <w:snapToGrid w:val="0"/>
          <w:sz w:val="28"/>
        </w:rPr>
        <w:t>__________ №</w:t>
      </w:r>
      <w:r>
        <w:rPr>
          <w:snapToGrid w:val="0"/>
          <w:sz w:val="28"/>
        </w:rPr>
        <w:t>______</w:t>
      </w:r>
    </w:p>
    <w:p w:rsidR="008F4D8D" w:rsidRDefault="0095649A" w:rsidP="0095649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г. </w:t>
      </w:r>
      <w:proofErr w:type="spellStart"/>
      <w:r>
        <w:rPr>
          <w:snapToGrid w:val="0"/>
          <w:sz w:val="24"/>
          <w:szCs w:val="24"/>
        </w:rPr>
        <w:t>Мазыр</w:t>
      </w:r>
      <w:proofErr w:type="spellEnd"/>
    </w:p>
    <w:p w:rsidR="0095649A" w:rsidRDefault="0095649A" w:rsidP="0095649A">
      <w:pPr>
        <w:rPr>
          <w:snapToGrid w:val="0"/>
          <w:sz w:val="24"/>
          <w:szCs w:val="24"/>
        </w:rPr>
      </w:pPr>
    </w:p>
    <w:p w:rsidR="0095649A" w:rsidRDefault="0095649A" w:rsidP="0095649A">
      <w:pPr>
        <w:rPr>
          <w:snapToGrid w:val="0"/>
          <w:sz w:val="24"/>
          <w:szCs w:val="24"/>
        </w:rPr>
      </w:pPr>
    </w:p>
    <w:p w:rsidR="0095649A" w:rsidRDefault="0095649A" w:rsidP="003C2C9F">
      <w:pPr>
        <w:jc w:val="both"/>
      </w:pPr>
      <w:r>
        <w:t>О проведении районного</w:t>
      </w:r>
    </w:p>
    <w:p w:rsidR="0095649A" w:rsidRDefault="0095649A" w:rsidP="003C2C9F">
      <w:pPr>
        <w:jc w:val="both"/>
      </w:pPr>
      <w:r>
        <w:t>смотра-конкурса экспозиций</w:t>
      </w:r>
    </w:p>
    <w:p w:rsidR="0095649A" w:rsidRPr="0095649A" w:rsidRDefault="0095649A" w:rsidP="003C2C9F">
      <w:pPr>
        <w:pStyle w:val="a3"/>
        <w:spacing w:line="291" w:lineRule="exact"/>
        <w:ind w:left="129" w:hanging="129"/>
        <w:jc w:val="both"/>
      </w:pPr>
      <w:r w:rsidRPr="0095649A">
        <w:t>«Память</w:t>
      </w:r>
      <w:r w:rsidRPr="0095649A">
        <w:rPr>
          <w:spacing w:val="-3"/>
        </w:rPr>
        <w:t xml:space="preserve"> </w:t>
      </w:r>
      <w:r w:rsidRPr="0095649A">
        <w:t>и</w:t>
      </w:r>
      <w:r w:rsidRPr="0095649A">
        <w:rPr>
          <w:spacing w:val="-13"/>
        </w:rPr>
        <w:t xml:space="preserve"> </w:t>
      </w:r>
      <w:r w:rsidRPr="0095649A">
        <w:t>боль</w:t>
      </w:r>
      <w:r w:rsidRPr="0095649A">
        <w:rPr>
          <w:spacing w:val="-1"/>
        </w:rPr>
        <w:t xml:space="preserve"> </w:t>
      </w:r>
      <w:r w:rsidRPr="0095649A">
        <w:t>белорусской</w:t>
      </w:r>
      <w:r w:rsidRPr="0095649A">
        <w:rPr>
          <w:spacing w:val="7"/>
        </w:rPr>
        <w:t xml:space="preserve"> </w:t>
      </w:r>
      <w:r w:rsidRPr="0095649A">
        <w:t>земли»</w:t>
      </w:r>
    </w:p>
    <w:p w:rsidR="0095649A" w:rsidRDefault="0095649A" w:rsidP="0095649A"/>
    <w:p w:rsidR="0095649A" w:rsidRDefault="0095649A" w:rsidP="0095649A"/>
    <w:p w:rsidR="003C2C9F" w:rsidRDefault="003C2C9F" w:rsidP="003C2C9F">
      <w:pPr>
        <w:ind w:firstLine="708"/>
        <w:jc w:val="both"/>
        <w:rPr>
          <w:szCs w:val="30"/>
        </w:rPr>
      </w:pPr>
      <w:r>
        <w:rPr>
          <w:szCs w:val="30"/>
        </w:rPr>
        <w:t xml:space="preserve">В соответствии с приказом главного управления образования Гомельского областного исполнительного комитета от 16.11.2024 №761, в </w:t>
      </w:r>
      <w:r w:rsidR="00D11EFD">
        <w:rPr>
          <w:szCs w:val="30"/>
        </w:rPr>
        <w:t xml:space="preserve">целях формирования ценностного отношения учащихся к историческому прошлому своего народа, глубоко осмысления антигуманного характера геноцида, формирования у учащихся понимания необходимости предотвращения подобных явлений в мире </w:t>
      </w:r>
    </w:p>
    <w:p w:rsidR="003C2C9F" w:rsidRDefault="003C2C9F" w:rsidP="003C2C9F">
      <w:pPr>
        <w:jc w:val="both"/>
        <w:rPr>
          <w:szCs w:val="30"/>
        </w:rPr>
      </w:pPr>
      <w:r>
        <w:rPr>
          <w:szCs w:val="30"/>
        </w:rPr>
        <w:t>ПРИКАЗЫВАЮ:</w:t>
      </w:r>
    </w:p>
    <w:p w:rsidR="00D11EFD" w:rsidRDefault="003C2C9F" w:rsidP="00D11EFD">
      <w:pPr>
        <w:ind w:firstLine="708"/>
        <w:jc w:val="both"/>
        <w:rPr>
          <w:sz w:val="28"/>
          <w:szCs w:val="28"/>
        </w:rPr>
      </w:pPr>
      <w:r>
        <w:rPr>
          <w:szCs w:val="30"/>
        </w:rPr>
        <w:t>1.  Организовать проведение</w:t>
      </w:r>
      <w:r w:rsidR="00D11EFD">
        <w:rPr>
          <w:szCs w:val="30"/>
        </w:rPr>
        <w:t xml:space="preserve"> с 16.11.2024</w:t>
      </w:r>
      <w:r w:rsidR="001123AA">
        <w:rPr>
          <w:szCs w:val="30"/>
        </w:rPr>
        <w:t>г.</w:t>
      </w:r>
      <w:r w:rsidR="00D11EFD">
        <w:rPr>
          <w:szCs w:val="30"/>
        </w:rPr>
        <w:t xml:space="preserve"> по 27.11.2024г.</w:t>
      </w:r>
      <w:r>
        <w:rPr>
          <w:szCs w:val="30"/>
        </w:rPr>
        <w:t xml:space="preserve"> районн</w:t>
      </w:r>
      <w:r w:rsidR="00D11EFD">
        <w:rPr>
          <w:szCs w:val="30"/>
        </w:rPr>
        <w:t>ый</w:t>
      </w:r>
      <w:r>
        <w:rPr>
          <w:szCs w:val="30"/>
        </w:rPr>
        <w:t xml:space="preserve"> этап</w:t>
      </w:r>
      <w:r w:rsidR="00D11EFD">
        <w:rPr>
          <w:szCs w:val="30"/>
        </w:rPr>
        <w:t xml:space="preserve"> областного </w:t>
      </w:r>
      <w:r w:rsidR="00D11EFD" w:rsidRPr="0018127C">
        <w:rPr>
          <w:sz w:val="28"/>
          <w:szCs w:val="28"/>
        </w:rPr>
        <w:t xml:space="preserve">смотра-конкурса экспозиций, посвященных геноциду белорусского народа в годы Великой Отечественной войны и послевоенный период, «Память и </w:t>
      </w:r>
      <w:r w:rsidR="004B773F">
        <w:rPr>
          <w:sz w:val="28"/>
          <w:szCs w:val="28"/>
        </w:rPr>
        <w:t>боль белорусской земли» (далее –</w:t>
      </w:r>
      <w:r w:rsidR="00D11EFD" w:rsidRPr="0018127C">
        <w:rPr>
          <w:sz w:val="28"/>
          <w:szCs w:val="28"/>
        </w:rPr>
        <w:t xml:space="preserve"> смотр-конкурс) в соответствии с положением (прил</w:t>
      </w:r>
      <w:r w:rsidR="00D11EFD">
        <w:rPr>
          <w:sz w:val="28"/>
          <w:szCs w:val="28"/>
        </w:rPr>
        <w:t>ожение 1</w:t>
      </w:r>
      <w:r w:rsidR="00D11EFD" w:rsidRPr="0018127C">
        <w:rPr>
          <w:sz w:val="28"/>
          <w:szCs w:val="28"/>
        </w:rPr>
        <w:t>).</w:t>
      </w:r>
    </w:p>
    <w:p w:rsidR="003C2C9F" w:rsidRDefault="003C2C9F" w:rsidP="003C2C9F">
      <w:pPr>
        <w:ind w:firstLine="675"/>
        <w:jc w:val="both"/>
        <w:rPr>
          <w:szCs w:val="30"/>
          <w:lang w:val="be-BY"/>
        </w:rPr>
      </w:pPr>
      <w:r>
        <w:rPr>
          <w:szCs w:val="30"/>
        </w:rPr>
        <w:t>2. Возложить ответственность за организацию и проведение районн</w:t>
      </w:r>
      <w:r w:rsidR="00D11EFD">
        <w:rPr>
          <w:szCs w:val="30"/>
        </w:rPr>
        <w:t>ого</w:t>
      </w:r>
      <w:r>
        <w:rPr>
          <w:szCs w:val="30"/>
        </w:rPr>
        <w:t xml:space="preserve"> этап</w:t>
      </w:r>
      <w:r w:rsidR="00D11EFD">
        <w:rPr>
          <w:szCs w:val="30"/>
        </w:rPr>
        <w:t>а</w:t>
      </w:r>
      <w:r>
        <w:rPr>
          <w:szCs w:val="30"/>
        </w:rPr>
        <w:t xml:space="preserve"> </w:t>
      </w:r>
      <w:r w:rsidR="00D11EFD" w:rsidRPr="0018127C">
        <w:rPr>
          <w:sz w:val="28"/>
          <w:szCs w:val="28"/>
        </w:rPr>
        <w:t>смотра-конкурса</w:t>
      </w:r>
      <w:r w:rsidR="00D11EFD">
        <w:rPr>
          <w:sz w:val="28"/>
          <w:szCs w:val="28"/>
        </w:rPr>
        <w:t xml:space="preserve"> экспозиций</w:t>
      </w:r>
      <w:r>
        <w:rPr>
          <w:szCs w:val="30"/>
        </w:rPr>
        <w:t xml:space="preserve">, методическое сопровождение и подготовку лучших </w:t>
      </w:r>
      <w:r w:rsidR="001123AA">
        <w:rPr>
          <w:szCs w:val="30"/>
        </w:rPr>
        <w:t>проектов</w:t>
      </w:r>
      <w:r>
        <w:rPr>
          <w:szCs w:val="30"/>
        </w:rPr>
        <w:t xml:space="preserve"> к участию в областном этапе на</w:t>
      </w:r>
      <w:r w:rsidR="004B773F">
        <w:rPr>
          <w:szCs w:val="30"/>
        </w:rPr>
        <w:t xml:space="preserve">       </w:t>
      </w:r>
      <w:proofErr w:type="spellStart"/>
      <w:r>
        <w:rPr>
          <w:szCs w:val="30"/>
        </w:rPr>
        <w:t>Пунтуса</w:t>
      </w:r>
      <w:proofErr w:type="spellEnd"/>
      <w:r>
        <w:rPr>
          <w:szCs w:val="30"/>
        </w:rPr>
        <w:t xml:space="preserve"> А.В., директора государственного учреждения образования «</w:t>
      </w:r>
      <w:proofErr w:type="spellStart"/>
      <w:r>
        <w:rPr>
          <w:szCs w:val="30"/>
        </w:rPr>
        <w:t>Мозырский</w:t>
      </w:r>
      <w:proofErr w:type="spellEnd"/>
      <w:r>
        <w:rPr>
          <w:szCs w:val="30"/>
        </w:rPr>
        <w:t xml:space="preserve"> центр туризма и краеведения детей и молодёжи». </w:t>
      </w:r>
    </w:p>
    <w:p w:rsidR="003C2C9F" w:rsidRDefault="003C2C9F" w:rsidP="003C2C9F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ab/>
        <w:t>3</w:t>
      </w:r>
      <w:r>
        <w:rPr>
          <w:rFonts w:ascii="Times New Roman" w:hAnsi="Times New Roman"/>
          <w:sz w:val="30"/>
          <w:szCs w:val="30"/>
        </w:rPr>
        <w:t>. Утвердить состав оргкомитета и жюри районн</w:t>
      </w:r>
      <w:r w:rsidR="000B0A6B">
        <w:rPr>
          <w:rFonts w:ascii="Times New Roman" w:hAnsi="Times New Roman"/>
          <w:sz w:val="30"/>
          <w:szCs w:val="30"/>
        </w:rPr>
        <w:t>ого</w:t>
      </w:r>
      <w:r>
        <w:rPr>
          <w:rFonts w:ascii="Times New Roman" w:hAnsi="Times New Roman"/>
          <w:sz w:val="30"/>
          <w:szCs w:val="30"/>
        </w:rPr>
        <w:t xml:space="preserve"> этап</w:t>
      </w:r>
      <w:r w:rsidR="000B0A6B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="000B0A6B">
        <w:rPr>
          <w:rFonts w:ascii="Times New Roman" w:hAnsi="Times New Roman"/>
          <w:sz w:val="30"/>
          <w:szCs w:val="30"/>
        </w:rPr>
        <w:t>смотра-</w:t>
      </w:r>
      <w:r>
        <w:rPr>
          <w:rFonts w:ascii="Times New Roman" w:hAnsi="Times New Roman"/>
          <w:sz w:val="30"/>
          <w:szCs w:val="30"/>
        </w:rPr>
        <w:t>конкурс</w:t>
      </w:r>
      <w:r w:rsidR="000B0A6B">
        <w:rPr>
          <w:rFonts w:ascii="Times New Roman" w:hAnsi="Times New Roman"/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(приложение 2).</w:t>
      </w:r>
    </w:p>
    <w:p w:rsidR="003C2C9F" w:rsidRPr="00B162C7" w:rsidRDefault="003C2C9F" w:rsidP="003C2C9F">
      <w:pPr>
        <w:ind w:firstLine="675"/>
        <w:jc w:val="both"/>
        <w:rPr>
          <w:szCs w:val="30"/>
        </w:rPr>
      </w:pPr>
      <w:r w:rsidRPr="00B162C7">
        <w:rPr>
          <w:szCs w:val="30"/>
          <w:lang w:val="be-BY"/>
        </w:rPr>
        <w:t>4</w:t>
      </w:r>
      <w:r w:rsidRPr="00B162C7">
        <w:rPr>
          <w:szCs w:val="30"/>
        </w:rPr>
        <w:t xml:space="preserve">. Руководителям учреждений образования </w:t>
      </w:r>
      <w:proofErr w:type="spellStart"/>
      <w:r w:rsidRPr="00B162C7">
        <w:rPr>
          <w:szCs w:val="30"/>
        </w:rPr>
        <w:t>Мозырского</w:t>
      </w:r>
      <w:proofErr w:type="spellEnd"/>
      <w:r w:rsidRPr="00B162C7">
        <w:rPr>
          <w:szCs w:val="30"/>
        </w:rPr>
        <w:t xml:space="preserve"> района:</w:t>
      </w:r>
    </w:p>
    <w:p w:rsidR="003C2C9F" w:rsidRPr="00B162C7" w:rsidRDefault="003C2C9F" w:rsidP="003C2C9F">
      <w:pPr>
        <w:ind w:firstLine="675"/>
        <w:jc w:val="both"/>
        <w:rPr>
          <w:szCs w:val="30"/>
        </w:rPr>
      </w:pPr>
      <w:r w:rsidRPr="00B162C7">
        <w:rPr>
          <w:szCs w:val="30"/>
          <w:lang w:val="be-BY"/>
        </w:rPr>
        <w:t>4</w:t>
      </w:r>
      <w:r w:rsidRPr="00B162C7">
        <w:rPr>
          <w:szCs w:val="30"/>
        </w:rPr>
        <w:t xml:space="preserve">.1. довести информацию о проведении </w:t>
      </w:r>
      <w:r w:rsidR="000B0A6B">
        <w:rPr>
          <w:szCs w:val="30"/>
        </w:rPr>
        <w:t>смотра-</w:t>
      </w:r>
      <w:r>
        <w:rPr>
          <w:szCs w:val="30"/>
        </w:rPr>
        <w:t>конкурс</w:t>
      </w:r>
      <w:r w:rsidR="000B0A6B">
        <w:rPr>
          <w:szCs w:val="30"/>
        </w:rPr>
        <w:t>а</w:t>
      </w:r>
      <w:r>
        <w:rPr>
          <w:szCs w:val="30"/>
        </w:rPr>
        <w:t xml:space="preserve"> </w:t>
      </w:r>
      <w:r w:rsidR="000B0A6B">
        <w:rPr>
          <w:szCs w:val="30"/>
        </w:rPr>
        <w:t>экспозиций</w:t>
      </w:r>
      <w:r>
        <w:rPr>
          <w:szCs w:val="30"/>
        </w:rPr>
        <w:t xml:space="preserve"> </w:t>
      </w:r>
      <w:r w:rsidRPr="00B162C7">
        <w:rPr>
          <w:szCs w:val="30"/>
        </w:rPr>
        <w:t xml:space="preserve">до сведения заинтересованных; </w:t>
      </w:r>
    </w:p>
    <w:p w:rsidR="003C2C9F" w:rsidRPr="00B162C7" w:rsidRDefault="003C2C9F" w:rsidP="003C2C9F">
      <w:pPr>
        <w:ind w:firstLine="675"/>
        <w:jc w:val="both"/>
        <w:rPr>
          <w:szCs w:val="30"/>
        </w:rPr>
      </w:pPr>
      <w:r w:rsidRPr="00B162C7">
        <w:rPr>
          <w:szCs w:val="30"/>
        </w:rPr>
        <w:t>4.2 обеспечить участие учащихся</w:t>
      </w:r>
      <w:r>
        <w:rPr>
          <w:szCs w:val="30"/>
        </w:rPr>
        <w:t xml:space="preserve"> и педагогов</w:t>
      </w:r>
      <w:r w:rsidRPr="00B162C7">
        <w:rPr>
          <w:szCs w:val="30"/>
        </w:rPr>
        <w:t xml:space="preserve"> учреждений образования в районн</w:t>
      </w:r>
      <w:r w:rsidR="000B0A6B">
        <w:rPr>
          <w:szCs w:val="30"/>
        </w:rPr>
        <w:t>ом</w:t>
      </w:r>
      <w:r w:rsidRPr="00B162C7">
        <w:rPr>
          <w:szCs w:val="30"/>
        </w:rPr>
        <w:t xml:space="preserve"> этап</w:t>
      </w:r>
      <w:r w:rsidR="000B0A6B">
        <w:rPr>
          <w:szCs w:val="30"/>
        </w:rPr>
        <w:t>е смотра-</w:t>
      </w:r>
      <w:r w:rsidRPr="00B162C7">
        <w:rPr>
          <w:szCs w:val="30"/>
        </w:rPr>
        <w:t>конкурс</w:t>
      </w:r>
      <w:r w:rsidR="000B0A6B">
        <w:rPr>
          <w:szCs w:val="30"/>
        </w:rPr>
        <w:t>а</w:t>
      </w:r>
      <w:r>
        <w:rPr>
          <w:szCs w:val="30"/>
        </w:rPr>
        <w:t>.</w:t>
      </w:r>
    </w:p>
    <w:p w:rsidR="003C2C9F" w:rsidRPr="00940062" w:rsidRDefault="003C2C9F" w:rsidP="003C2C9F">
      <w:pPr>
        <w:tabs>
          <w:tab w:val="left" w:pos="709"/>
        </w:tabs>
        <w:ind w:firstLine="675"/>
        <w:jc w:val="both"/>
        <w:rPr>
          <w:szCs w:val="30"/>
        </w:rPr>
      </w:pPr>
      <w:r w:rsidRPr="00954D39">
        <w:rPr>
          <w:szCs w:val="30"/>
          <w:lang w:val="be-BY"/>
        </w:rPr>
        <w:t>4</w:t>
      </w:r>
      <w:r w:rsidRPr="00954D39">
        <w:rPr>
          <w:szCs w:val="30"/>
        </w:rPr>
        <w:t xml:space="preserve">.3. </w:t>
      </w:r>
      <w:r>
        <w:rPr>
          <w:szCs w:val="30"/>
        </w:rPr>
        <w:t>направить в</w:t>
      </w:r>
      <w:r w:rsidRPr="00954D39">
        <w:rPr>
          <w:szCs w:val="30"/>
        </w:rPr>
        <w:t xml:space="preserve"> г</w:t>
      </w:r>
      <w:r w:rsidRPr="00954D39">
        <w:rPr>
          <w:szCs w:val="30"/>
          <w:lang w:val="be-BY"/>
        </w:rPr>
        <w:t xml:space="preserve">осударственное учреждение образования </w:t>
      </w:r>
      <w:r w:rsidRPr="00954D39">
        <w:rPr>
          <w:szCs w:val="30"/>
        </w:rPr>
        <w:t>«</w:t>
      </w:r>
      <w:proofErr w:type="spellStart"/>
      <w:r w:rsidRPr="00954D39">
        <w:rPr>
          <w:szCs w:val="30"/>
        </w:rPr>
        <w:t>Мозырский</w:t>
      </w:r>
      <w:proofErr w:type="spellEnd"/>
      <w:r w:rsidRPr="00954D39">
        <w:rPr>
          <w:szCs w:val="30"/>
        </w:rPr>
        <w:t xml:space="preserve"> центр туризма и краеведения детей и молодёжи»</w:t>
      </w:r>
      <w:r>
        <w:rPr>
          <w:szCs w:val="30"/>
        </w:rPr>
        <w:t xml:space="preserve"> (ул. Пушкина, 36, </w:t>
      </w:r>
      <w:proofErr w:type="spellStart"/>
      <w:r>
        <w:rPr>
          <w:szCs w:val="30"/>
        </w:rPr>
        <w:t>e-mail</w:t>
      </w:r>
      <w:proofErr w:type="spellEnd"/>
      <w:r w:rsidRPr="00706EF6">
        <w:rPr>
          <w:szCs w:val="30"/>
        </w:rPr>
        <w:t xml:space="preserve">: </w:t>
      </w:r>
      <w:hyperlink r:id="rId7" w:history="1">
        <w:r w:rsidRPr="00706EF6">
          <w:rPr>
            <w:rStyle w:val="a6"/>
            <w:szCs w:val="30"/>
            <w:u w:val="none"/>
          </w:rPr>
          <w:t>c</w:t>
        </w:r>
        <w:r w:rsidRPr="00706EF6">
          <w:rPr>
            <w:rStyle w:val="a6"/>
            <w:szCs w:val="30"/>
            <w:u w:val="none"/>
            <w:lang w:val="en-US"/>
          </w:rPr>
          <w:t>entr</w:t>
        </w:r>
        <w:r w:rsidRPr="00706EF6">
          <w:rPr>
            <w:rStyle w:val="a6"/>
            <w:szCs w:val="30"/>
            <w:u w:val="none"/>
          </w:rPr>
          <w:t>_</w:t>
        </w:r>
        <w:r w:rsidRPr="00706EF6">
          <w:rPr>
            <w:rStyle w:val="a6"/>
            <w:szCs w:val="30"/>
            <w:u w:val="none"/>
            <w:lang w:val="en-US"/>
          </w:rPr>
          <w:t>tur</w:t>
        </w:r>
        <w:r w:rsidRPr="00706EF6">
          <w:rPr>
            <w:rStyle w:val="a6"/>
            <w:szCs w:val="30"/>
            <w:u w:val="none"/>
          </w:rPr>
          <w:t>@</w:t>
        </w:r>
        <w:r w:rsidRPr="00706EF6">
          <w:rPr>
            <w:rStyle w:val="a6"/>
            <w:szCs w:val="30"/>
            <w:u w:val="none"/>
            <w:lang w:val="en-US"/>
          </w:rPr>
          <w:t>mozyrroo</w:t>
        </w:r>
        <w:r w:rsidRPr="00706EF6">
          <w:rPr>
            <w:rStyle w:val="a6"/>
            <w:szCs w:val="30"/>
            <w:u w:val="none"/>
          </w:rPr>
          <w:t>.</w:t>
        </w:r>
        <w:r w:rsidRPr="00706EF6">
          <w:rPr>
            <w:rStyle w:val="a6"/>
            <w:szCs w:val="30"/>
            <w:u w:val="none"/>
            <w:lang w:val="en-US"/>
          </w:rPr>
          <w:t>by</w:t>
        </w:r>
      </w:hyperlink>
      <w:r w:rsidRPr="00954D39">
        <w:rPr>
          <w:szCs w:val="30"/>
        </w:rPr>
        <w:t>)</w:t>
      </w:r>
      <w:r>
        <w:rPr>
          <w:szCs w:val="30"/>
        </w:rPr>
        <w:t xml:space="preserve"> для участия в районном этапе </w:t>
      </w:r>
      <w:r w:rsidR="000B0A6B">
        <w:rPr>
          <w:szCs w:val="30"/>
        </w:rPr>
        <w:t>заявк</w:t>
      </w:r>
      <w:r w:rsidR="00142AA4">
        <w:rPr>
          <w:szCs w:val="30"/>
        </w:rPr>
        <w:t>и</w:t>
      </w:r>
      <w:r w:rsidR="00142AA4" w:rsidRPr="00142AA4">
        <w:rPr>
          <w:szCs w:val="30"/>
        </w:rPr>
        <w:t xml:space="preserve"> </w:t>
      </w:r>
      <w:r w:rsidR="00142AA4">
        <w:rPr>
          <w:szCs w:val="30"/>
        </w:rPr>
        <w:t xml:space="preserve">установленной формы </w:t>
      </w:r>
      <w:r w:rsidR="00142AA4" w:rsidRPr="00940062">
        <w:rPr>
          <w:szCs w:val="30"/>
        </w:rPr>
        <w:t>(приложение 3)</w:t>
      </w:r>
      <w:r w:rsidR="00C42759">
        <w:rPr>
          <w:szCs w:val="30"/>
        </w:rPr>
        <w:t>,</w:t>
      </w:r>
      <w:r w:rsidR="00142AA4" w:rsidRPr="00142AA4">
        <w:rPr>
          <w:sz w:val="28"/>
          <w:szCs w:val="28"/>
        </w:rPr>
        <w:t xml:space="preserve"> </w:t>
      </w:r>
      <w:r w:rsidR="00142AA4" w:rsidRPr="00E66BCF">
        <w:rPr>
          <w:sz w:val="28"/>
          <w:szCs w:val="28"/>
        </w:rPr>
        <w:t>с ссылками на видеоролик</w:t>
      </w:r>
      <w:r w:rsidR="00142AA4">
        <w:rPr>
          <w:sz w:val="28"/>
          <w:szCs w:val="28"/>
        </w:rPr>
        <w:t xml:space="preserve"> до 27.11.2024г.</w:t>
      </w:r>
      <w:r w:rsidR="000B0A6B">
        <w:rPr>
          <w:szCs w:val="30"/>
        </w:rPr>
        <w:t xml:space="preserve"> </w:t>
      </w:r>
    </w:p>
    <w:p w:rsidR="003C2C9F" w:rsidRPr="00B04508" w:rsidRDefault="003C2C9F" w:rsidP="003C2C9F">
      <w:pPr>
        <w:ind w:right="-1" w:firstLine="708"/>
        <w:jc w:val="both"/>
        <w:rPr>
          <w:color w:val="FF0000"/>
          <w:szCs w:val="30"/>
        </w:rPr>
      </w:pPr>
      <w:r>
        <w:rPr>
          <w:szCs w:val="30"/>
        </w:rPr>
        <w:lastRenderedPageBreak/>
        <w:t xml:space="preserve">5. Контроль за исполнением приказа возложить на главного специалиста отдела образования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райисполкома         </w:t>
      </w:r>
      <w:proofErr w:type="spellStart"/>
      <w:r w:rsidRPr="00E93522">
        <w:rPr>
          <w:color w:val="000000"/>
          <w:szCs w:val="30"/>
        </w:rPr>
        <w:t>Витковскую</w:t>
      </w:r>
      <w:proofErr w:type="spellEnd"/>
      <w:r w:rsidRPr="00E93522">
        <w:rPr>
          <w:color w:val="000000"/>
          <w:szCs w:val="30"/>
        </w:rPr>
        <w:t xml:space="preserve"> М.В.</w:t>
      </w:r>
    </w:p>
    <w:p w:rsidR="003C2C9F" w:rsidRDefault="003C2C9F" w:rsidP="003C2C9F">
      <w:pPr>
        <w:jc w:val="both"/>
        <w:rPr>
          <w:spacing w:val="-1"/>
          <w:szCs w:val="30"/>
        </w:rPr>
      </w:pPr>
    </w:p>
    <w:p w:rsidR="003C2C9F" w:rsidRDefault="003C2C9F" w:rsidP="003C2C9F">
      <w:pPr>
        <w:jc w:val="both"/>
        <w:rPr>
          <w:spacing w:val="-1"/>
          <w:szCs w:val="30"/>
        </w:rPr>
      </w:pPr>
    </w:p>
    <w:p w:rsidR="003C2C9F" w:rsidRDefault="003C2C9F" w:rsidP="003C2C9F">
      <w:pPr>
        <w:jc w:val="both"/>
        <w:rPr>
          <w:spacing w:val="-1"/>
          <w:szCs w:val="30"/>
        </w:rPr>
      </w:pPr>
    </w:p>
    <w:p w:rsidR="003C2C9F" w:rsidRDefault="003C2C9F" w:rsidP="003C2C9F">
      <w:pPr>
        <w:jc w:val="both"/>
        <w:rPr>
          <w:spacing w:val="-1"/>
          <w:szCs w:val="30"/>
        </w:rPr>
      </w:pPr>
    </w:p>
    <w:p w:rsidR="003C2C9F" w:rsidRDefault="003C2C9F" w:rsidP="003C2C9F">
      <w:pPr>
        <w:jc w:val="both"/>
        <w:rPr>
          <w:spacing w:val="-1"/>
          <w:szCs w:val="30"/>
        </w:rPr>
      </w:pPr>
    </w:p>
    <w:p w:rsidR="003C2C9F" w:rsidRDefault="003C2C9F" w:rsidP="003C2C9F">
      <w:pPr>
        <w:jc w:val="both"/>
        <w:rPr>
          <w:spacing w:val="1"/>
          <w:szCs w:val="30"/>
        </w:rPr>
      </w:pPr>
      <w:r>
        <w:rPr>
          <w:spacing w:val="-1"/>
          <w:szCs w:val="30"/>
        </w:rPr>
        <w:t>Начальник</w:t>
      </w:r>
      <w:r>
        <w:rPr>
          <w:szCs w:val="30"/>
        </w:rPr>
        <w:tab/>
        <w:t xml:space="preserve"> отдела 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pacing w:val="1"/>
          <w:szCs w:val="30"/>
        </w:rPr>
        <w:t>Л.А. Попкова</w:t>
      </w: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773F" w:rsidRDefault="004B773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4B773F" w:rsidRDefault="004B773F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1123AA" w:rsidRDefault="001123AA" w:rsidP="003C2C9F">
      <w:pPr>
        <w:tabs>
          <w:tab w:val="left" w:pos="709"/>
        </w:tabs>
        <w:ind w:right="-483"/>
        <w:jc w:val="both"/>
        <w:rPr>
          <w:sz w:val="18"/>
          <w:szCs w:val="18"/>
        </w:rPr>
      </w:pPr>
    </w:p>
    <w:p w:rsidR="003C2C9F" w:rsidRDefault="003C2C9F" w:rsidP="003C2C9F">
      <w:pPr>
        <w:tabs>
          <w:tab w:val="left" w:pos="709"/>
        </w:tabs>
        <w:ind w:right="-483"/>
        <w:jc w:val="both"/>
        <w:rPr>
          <w:szCs w:val="30"/>
        </w:rPr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246789</w:t>
      </w:r>
    </w:p>
    <w:p w:rsidR="003C2C9F" w:rsidRDefault="003C2C9F" w:rsidP="003C2C9F">
      <w:pPr>
        <w:ind w:left="6372" w:firstLine="708"/>
        <w:jc w:val="both"/>
        <w:rPr>
          <w:szCs w:val="30"/>
        </w:rPr>
      </w:pPr>
      <w:r>
        <w:rPr>
          <w:szCs w:val="30"/>
        </w:rPr>
        <w:lastRenderedPageBreak/>
        <w:t xml:space="preserve"> Приложение</w:t>
      </w:r>
      <w:r w:rsidR="004B773F">
        <w:rPr>
          <w:szCs w:val="30"/>
        </w:rPr>
        <w:t xml:space="preserve"> </w:t>
      </w:r>
      <w:r>
        <w:rPr>
          <w:szCs w:val="30"/>
        </w:rPr>
        <w:t>1</w:t>
      </w:r>
    </w:p>
    <w:p w:rsidR="003C2C9F" w:rsidRDefault="003C2C9F" w:rsidP="003C2C9F">
      <w:pPr>
        <w:jc w:val="center"/>
        <w:rPr>
          <w:szCs w:val="30"/>
        </w:rPr>
      </w:pPr>
    </w:p>
    <w:p w:rsidR="0095649A" w:rsidRDefault="0095649A" w:rsidP="0095649A"/>
    <w:p w:rsidR="000B0A6B" w:rsidRDefault="000B0A6B" w:rsidP="000B0A6B">
      <w:pPr>
        <w:tabs>
          <w:tab w:val="left" w:pos="1131"/>
        </w:tabs>
        <w:jc w:val="center"/>
        <w:rPr>
          <w:sz w:val="28"/>
          <w:szCs w:val="28"/>
        </w:rPr>
      </w:pPr>
      <w:r w:rsidRPr="00E66BCF">
        <w:rPr>
          <w:sz w:val="28"/>
          <w:szCs w:val="28"/>
        </w:rPr>
        <w:t xml:space="preserve">ПОЛОЖЕНИЕ </w:t>
      </w:r>
    </w:p>
    <w:p w:rsidR="000B0A6B" w:rsidRDefault="000B0A6B" w:rsidP="000B0A6B">
      <w:pPr>
        <w:tabs>
          <w:tab w:val="left" w:pos="1131"/>
        </w:tabs>
        <w:jc w:val="center"/>
        <w:rPr>
          <w:sz w:val="28"/>
          <w:szCs w:val="28"/>
        </w:rPr>
      </w:pPr>
      <w:r w:rsidRPr="00E66BCF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 районного этапа </w:t>
      </w:r>
      <w:r w:rsidRPr="00E66BCF">
        <w:rPr>
          <w:sz w:val="28"/>
          <w:szCs w:val="28"/>
        </w:rPr>
        <w:t xml:space="preserve">областного смотра-конкурса экспозиций, посвященных геноциду белорусского народа в годы Великой Отечественной войны и послевоенный период, «Память и боль белорусской земли» </w:t>
      </w:r>
    </w:p>
    <w:p w:rsidR="000B0A6B" w:rsidRDefault="000B0A6B" w:rsidP="000B0A6B">
      <w:pPr>
        <w:tabs>
          <w:tab w:val="left" w:pos="1131"/>
        </w:tabs>
        <w:jc w:val="center"/>
        <w:rPr>
          <w:sz w:val="28"/>
          <w:szCs w:val="28"/>
        </w:rPr>
      </w:pP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>1. ЦЕЛИ И ЗАДАЧИ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Районный этап об</w:t>
      </w:r>
      <w:r w:rsidRPr="00E66BCF">
        <w:rPr>
          <w:sz w:val="28"/>
          <w:szCs w:val="28"/>
        </w:rPr>
        <w:t>ластно</w:t>
      </w:r>
      <w:r>
        <w:rPr>
          <w:sz w:val="28"/>
          <w:szCs w:val="28"/>
        </w:rPr>
        <w:t>го</w:t>
      </w:r>
      <w:r w:rsidRPr="00E66BCF">
        <w:rPr>
          <w:sz w:val="28"/>
          <w:szCs w:val="28"/>
        </w:rPr>
        <w:t xml:space="preserve"> смотр</w:t>
      </w:r>
      <w:r>
        <w:rPr>
          <w:sz w:val="28"/>
          <w:szCs w:val="28"/>
        </w:rPr>
        <w:t>а</w:t>
      </w:r>
      <w:r w:rsidRPr="00E66BCF">
        <w:rPr>
          <w:sz w:val="28"/>
          <w:szCs w:val="28"/>
        </w:rPr>
        <w:t>-конкурс</w:t>
      </w:r>
      <w:r>
        <w:rPr>
          <w:sz w:val="28"/>
          <w:szCs w:val="28"/>
        </w:rPr>
        <w:t>а</w:t>
      </w:r>
      <w:r w:rsidRPr="00E66BCF">
        <w:rPr>
          <w:sz w:val="28"/>
          <w:szCs w:val="28"/>
        </w:rPr>
        <w:t xml:space="preserve"> экспозиций, посвященны</w:t>
      </w:r>
      <w:r>
        <w:rPr>
          <w:sz w:val="28"/>
          <w:szCs w:val="28"/>
        </w:rPr>
        <w:t>й</w:t>
      </w:r>
      <w:r w:rsidRPr="00E66BCF">
        <w:rPr>
          <w:sz w:val="28"/>
          <w:szCs w:val="28"/>
        </w:rPr>
        <w:t xml:space="preserve"> геноциду белорусского народа в годы Великой Отечественной войны и послевоенный период, «Память и боль белорусской земли» (далее </w:t>
      </w:r>
      <w:r w:rsidR="004B773F">
        <w:rPr>
          <w:sz w:val="28"/>
          <w:szCs w:val="28"/>
        </w:rPr>
        <w:t>–</w:t>
      </w:r>
      <w:r w:rsidRPr="00E66BCF">
        <w:rPr>
          <w:sz w:val="28"/>
          <w:szCs w:val="28"/>
        </w:rPr>
        <w:t xml:space="preserve"> смотр-конкурс), проводится с целью формирования ценностного отношения учащихся к историческому прошлому своего народа, глубокого осмысления антигуманного характера геноцида, формирования у учащихся понимания необходимости предотвращения подобных явлений в мире.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>Основные задачи: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 xml:space="preserve">актуализация и обновление экспозиций с использованием актуальных сведений, полученных в ходе расследования Генеральной прокуратурой уголовного дела о геноциде белорусского народа в годы Великой Отечественной войны и послевоенный период;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 xml:space="preserve">привлечение учащихся к поисково-исследовательской деятельности, развитие исследовательских навыков, приобретение опыта композиционной и оформительской работы;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>формирование у учащихся коллективной исторической памяти, умения противостоять попыткам фальсификации событий Великой Отечественной войны и реабилитации нацизма;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 xml:space="preserve"> гражданско-патриотическое воспитание учащихся посредством выявления, исследования и сохранения памяти о жертвах нацизма;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6BCF">
        <w:rPr>
          <w:sz w:val="28"/>
          <w:szCs w:val="28"/>
        </w:rPr>
        <w:t xml:space="preserve">отбор экспозиции для участия в республиканской выставке музеев учреждений образования «Время. Наследие. Память» в Национальной библиотеке Беларуси.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 xml:space="preserve">2. РУКОВОДСТВО </w:t>
      </w:r>
    </w:p>
    <w:p w:rsidR="00467EA2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2.1. Организаторами смотра-конкурса являются: </w:t>
      </w:r>
    </w:p>
    <w:p w:rsidR="00706EF6" w:rsidRDefault="00467EA2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</w:t>
      </w:r>
      <w:r w:rsidR="000B0A6B" w:rsidRPr="00E66BCF">
        <w:rPr>
          <w:sz w:val="28"/>
          <w:szCs w:val="28"/>
        </w:rPr>
        <w:t>лавное</w:t>
      </w:r>
      <w:r>
        <w:rPr>
          <w:sz w:val="28"/>
          <w:szCs w:val="28"/>
        </w:rPr>
        <w:t xml:space="preserve"> </w:t>
      </w:r>
      <w:r w:rsidR="00706EF6">
        <w:rPr>
          <w:sz w:val="28"/>
          <w:szCs w:val="28"/>
        </w:rPr>
        <w:t xml:space="preserve"> </w:t>
      </w:r>
      <w:r w:rsidR="000B0A6B" w:rsidRPr="00E66BCF">
        <w:rPr>
          <w:sz w:val="28"/>
          <w:szCs w:val="28"/>
        </w:rPr>
        <w:t xml:space="preserve">управление образования </w:t>
      </w:r>
      <w:r w:rsidR="00706EF6">
        <w:rPr>
          <w:sz w:val="28"/>
          <w:szCs w:val="28"/>
        </w:rPr>
        <w:t>Г</w:t>
      </w:r>
      <w:r w:rsidR="000B0A6B" w:rsidRPr="00E66BCF">
        <w:rPr>
          <w:sz w:val="28"/>
          <w:szCs w:val="28"/>
        </w:rPr>
        <w:t>омельского облисполкома;</w:t>
      </w:r>
    </w:p>
    <w:p w:rsid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 xml:space="preserve">прокуратура </w:t>
      </w:r>
      <w:r>
        <w:rPr>
          <w:sz w:val="28"/>
          <w:szCs w:val="28"/>
        </w:rPr>
        <w:t>Г</w:t>
      </w:r>
      <w:r w:rsidR="000B0A6B" w:rsidRPr="00E66BCF">
        <w:rPr>
          <w:sz w:val="28"/>
          <w:szCs w:val="28"/>
        </w:rPr>
        <w:t>омельской области.</w:t>
      </w:r>
    </w:p>
    <w:p w:rsidR="00706EF6" w:rsidRDefault="000B0A6B" w:rsidP="00706EF6">
      <w:pPr>
        <w:tabs>
          <w:tab w:val="left" w:pos="1131"/>
        </w:tabs>
        <w:ind w:left="1131"/>
        <w:jc w:val="both"/>
        <w:rPr>
          <w:sz w:val="28"/>
          <w:szCs w:val="28"/>
        </w:rPr>
      </w:pPr>
      <w:r w:rsidRPr="00E66BCF">
        <w:rPr>
          <w:sz w:val="28"/>
          <w:szCs w:val="28"/>
        </w:rPr>
        <w:t>2.2. Непосредственное проведение смотра-конкурса возлагается на государственное учреждение образования «</w:t>
      </w:r>
      <w:proofErr w:type="spellStart"/>
      <w:r w:rsidR="00706EF6">
        <w:rPr>
          <w:sz w:val="28"/>
          <w:szCs w:val="28"/>
        </w:rPr>
        <w:t>Мозырский</w:t>
      </w:r>
      <w:proofErr w:type="spellEnd"/>
      <w:r w:rsidR="00706EF6">
        <w:rPr>
          <w:sz w:val="28"/>
          <w:szCs w:val="28"/>
        </w:rPr>
        <w:t xml:space="preserve"> центр туризма и краеведения детей и молодёжи»</w:t>
      </w:r>
      <w:r w:rsidRPr="00E66BCF">
        <w:rPr>
          <w:sz w:val="28"/>
          <w:szCs w:val="28"/>
        </w:rPr>
        <w:t xml:space="preserve"> (далее </w:t>
      </w:r>
      <w:r w:rsidR="004B773F">
        <w:rPr>
          <w:sz w:val="28"/>
          <w:szCs w:val="28"/>
        </w:rPr>
        <w:t>–</w:t>
      </w:r>
      <w:r w:rsidRPr="00E66BCF">
        <w:rPr>
          <w:sz w:val="28"/>
          <w:szCs w:val="28"/>
        </w:rPr>
        <w:t xml:space="preserve"> Центр туризма).</w:t>
      </w:r>
    </w:p>
    <w:p w:rsidR="00706EF6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>3. УЧАСТНИКИ</w:t>
      </w:r>
    </w:p>
    <w:p w:rsidR="000B0A6B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 В смотре-конкурсе принимают участие экскурсоводы учреждений образования, имеющих экспозиции, посвященные геноциду белорусского народа в годы Великой Отечественной войны и послевоенный период. На сайте учреждения образования должна быть представлена вкладка на экспозицию. </w:t>
      </w:r>
    </w:p>
    <w:p w:rsidR="00706EF6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lastRenderedPageBreak/>
        <w:t xml:space="preserve">4. УСЛОВИЯ ПРОВЕДЕНИЯ </w:t>
      </w:r>
    </w:p>
    <w:p w:rsid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Смотр-конкурс проводится в три этапа: </w:t>
      </w:r>
    </w:p>
    <w:p w:rsid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>I этап - с 1</w:t>
      </w:r>
      <w:r w:rsidR="00467EA2">
        <w:rPr>
          <w:sz w:val="28"/>
          <w:szCs w:val="28"/>
        </w:rPr>
        <w:t>6</w:t>
      </w:r>
      <w:r w:rsidR="000B0A6B" w:rsidRPr="00E66BCF">
        <w:rPr>
          <w:sz w:val="28"/>
          <w:szCs w:val="28"/>
        </w:rPr>
        <w:t xml:space="preserve"> по 2</w:t>
      </w:r>
      <w:r w:rsidR="00467EA2">
        <w:rPr>
          <w:sz w:val="28"/>
          <w:szCs w:val="28"/>
        </w:rPr>
        <w:t>6</w:t>
      </w:r>
      <w:r w:rsidR="000B0A6B" w:rsidRPr="00E66BCF">
        <w:rPr>
          <w:sz w:val="28"/>
          <w:szCs w:val="28"/>
        </w:rPr>
        <w:t xml:space="preserve"> ноября 2024 г. (подготовительный) в учреждениях образования. На первом этапе смотра-конкурса творческие коллективы учащихся ведут подготовительную поисково-исследовательскую работу по теме конкурса: посещают архивы, организовывают взаимодействие с районной прокуратурой, и</w:t>
      </w:r>
      <w:r w:rsidR="000B0A6B">
        <w:rPr>
          <w:sz w:val="28"/>
          <w:szCs w:val="28"/>
        </w:rPr>
        <w:t>зучают материалы расследования Г</w:t>
      </w:r>
      <w:r w:rsidR="000B0A6B" w:rsidRPr="00E66BCF">
        <w:rPr>
          <w:sz w:val="28"/>
          <w:szCs w:val="28"/>
        </w:rPr>
        <w:t xml:space="preserve">енеральной прокуратурой уголовного дела о геноциде белорусского народа в годы Великой Отечественной войны и послевоенный период, знакомятся с литературными источниками, записывают видеосюжеты, диалоги, пополняют экспозиции. </w:t>
      </w:r>
    </w:p>
    <w:p w:rsid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 xml:space="preserve">По итогам проделанной работы участники смотра-конкурса снимают видеоролик, в котором юные экскурсоводы проводят экскурсию по экспозиции с акцентом на дополненные сведения и новые экспонаты, которыми пополнилась экспозиция в 2024 г. </w:t>
      </w:r>
    </w:p>
    <w:p w:rsidR="00706EF6" w:rsidRP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 xml:space="preserve">Конкурсные работы (заявки со ссылками на видеоролик) учреждения образования направляют для участия в </w:t>
      </w:r>
      <w:r>
        <w:rPr>
          <w:sz w:val="28"/>
          <w:szCs w:val="28"/>
        </w:rPr>
        <w:t xml:space="preserve"> районном </w:t>
      </w:r>
      <w:r w:rsidR="000B0A6B" w:rsidRPr="00E66BCF">
        <w:rPr>
          <w:sz w:val="28"/>
          <w:szCs w:val="28"/>
        </w:rPr>
        <w:t xml:space="preserve"> этапе в Центр туризма на </w:t>
      </w:r>
      <w:proofErr w:type="spellStart"/>
      <w:r w:rsidR="000B0A6B" w:rsidRPr="00E66BCF">
        <w:rPr>
          <w:sz w:val="28"/>
          <w:szCs w:val="28"/>
        </w:rPr>
        <w:t>email</w:t>
      </w:r>
      <w:proofErr w:type="spellEnd"/>
      <w:r w:rsidR="000B0A6B" w:rsidRPr="00706EF6">
        <w:rPr>
          <w:sz w:val="28"/>
          <w:szCs w:val="28"/>
        </w:rPr>
        <w:t xml:space="preserve">: </w:t>
      </w:r>
      <w:r w:rsidRPr="00706EF6">
        <w:rPr>
          <w:szCs w:val="30"/>
        </w:rPr>
        <w:t xml:space="preserve"> </w:t>
      </w:r>
      <w:hyperlink r:id="rId8" w:history="1">
        <w:r w:rsidRPr="00706EF6">
          <w:rPr>
            <w:rStyle w:val="a6"/>
            <w:szCs w:val="30"/>
            <w:u w:val="none"/>
          </w:rPr>
          <w:t>c</w:t>
        </w:r>
        <w:r w:rsidRPr="00706EF6">
          <w:rPr>
            <w:rStyle w:val="a6"/>
            <w:szCs w:val="30"/>
            <w:u w:val="none"/>
            <w:lang w:val="en-US"/>
          </w:rPr>
          <w:t>entr</w:t>
        </w:r>
        <w:r w:rsidRPr="00706EF6">
          <w:rPr>
            <w:rStyle w:val="a6"/>
            <w:szCs w:val="30"/>
            <w:u w:val="none"/>
          </w:rPr>
          <w:t>_</w:t>
        </w:r>
        <w:r w:rsidRPr="00706EF6">
          <w:rPr>
            <w:rStyle w:val="a6"/>
            <w:szCs w:val="30"/>
            <w:u w:val="none"/>
            <w:lang w:val="en-US"/>
          </w:rPr>
          <w:t>tur</w:t>
        </w:r>
        <w:r w:rsidRPr="00706EF6">
          <w:rPr>
            <w:rStyle w:val="a6"/>
            <w:szCs w:val="30"/>
            <w:u w:val="none"/>
          </w:rPr>
          <w:t>@</w:t>
        </w:r>
        <w:r w:rsidRPr="00706EF6">
          <w:rPr>
            <w:rStyle w:val="a6"/>
            <w:szCs w:val="30"/>
            <w:u w:val="none"/>
            <w:lang w:val="en-US"/>
          </w:rPr>
          <w:t>mozyrroo</w:t>
        </w:r>
        <w:r w:rsidRPr="00706EF6">
          <w:rPr>
            <w:rStyle w:val="a6"/>
            <w:szCs w:val="30"/>
            <w:u w:val="none"/>
          </w:rPr>
          <w:t>.</w:t>
        </w:r>
        <w:r w:rsidRPr="00706EF6">
          <w:rPr>
            <w:rStyle w:val="a6"/>
            <w:szCs w:val="30"/>
            <w:u w:val="none"/>
            <w:lang w:val="en-US"/>
          </w:rPr>
          <w:t>by</w:t>
        </w:r>
      </w:hyperlink>
      <w:r w:rsidR="000B0A6B" w:rsidRPr="00706EF6">
        <w:rPr>
          <w:sz w:val="28"/>
          <w:szCs w:val="28"/>
        </w:rPr>
        <w:t xml:space="preserve"> </w:t>
      </w:r>
      <w:r w:rsidR="00467EA2">
        <w:rPr>
          <w:sz w:val="28"/>
          <w:szCs w:val="28"/>
        </w:rPr>
        <w:t>до 27 ноября 2024 года.</w:t>
      </w:r>
    </w:p>
    <w:p w:rsidR="00706EF6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>II этап - с 2</w:t>
      </w:r>
      <w:r>
        <w:rPr>
          <w:sz w:val="28"/>
          <w:szCs w:val="28"/>
        </w:rPr>
        <w:t>9</w:t>
      </w:r>
      <w:r w:rsidR="000B0A6B" w:rsidRPr="00E66BCF">
        <w:rPr>
          <w:sz w:val="28"/>
          <w:szCs w:val="28"/>
        </w:rPr>
        <w:t xml:space="preserve"> ноября по 6 декабря 2024 года (отборочный) областной. На втором этапе жюри конкурса рассматривает конкурсные работы и определяет музей, экспозиция которого будет представлена на республиканской выставке музеев учреждений образования «Время. Наследие. Память» в Национальной библиотеке Беларуси в январе-марте 2025 г., а также победителей и призеров смотра-конкурса.</w:t>
      </w:r>
    </w:p>
    <w:p w:rsidR="000B0A6B" w:rsidRDefault="00706EF6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>III этап - торжественное награждение победителей и призеров смотра-конкурса пройдет в г.</w:t>
      </w:r>
      <w:r>
        <w:rPr>
          <w:sz w:val="28"/>
          <w:szCs w:val="28"/>
        </w:rPr>
        <w:t>Г</w:t>
      </w:r>
      <w:r w:rsidR="000B0A6B" w:rsidRPr="00E66BCF">
        <w:rPr>
          <w:sz w:val="28"/>
          <w:szCs w:val="28"/>
        </w:rPr>
        <w:t xml:space="preserve">омеле (Знак в память жертв геноцида белорусского народа на площади Восстания). 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>5. ТРЕБОВАНИЯ К МАТЕРИАЛУ</w:t>
      </w:r>
    </w:p>
    <w:p w:rsidR="00966992" w:rsidRDefault="00966992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 5.1. Видеоролик представляет собой экскурсию-презентацию экспозиции учреждения образования, посвященную геноциду белорусского народа в годы Великой Отечественной войны и в послевоенный период, которую проводят юные экскурсоводы. Хронометраж видеоролика </w:t>
      </w:r>
      <w:r w:rsidR="004B773F">
        <w:rPr>
          <w:sz w:val="28"/>
          <w:szCs w:val="28"/>
        </w:rPr>
        <w:t xml:space="preserve"> –</w:t>
      </w:r>
      <w:r w:rsidR="000B0A6B" w:rsidRPr="00E66BCF">
        <w:rPr>
          <w:sz w:val="28"/>
          <w:szCs w:val="28"/>
        </w:rPr>
        <w:t xml:space="preserve"> не более 3 минут. </w:t>
      </w:r>
    </w:p>
    <w:p w:rsidR="000B0A6B" w:rsidRDefault="00966992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5.2. В видеоролике могут быть использованы фрагменты документальных фильмов, фотографии, но не более 25% продолжительности всего видеоролика. </w:t>
      </w:r>
    </w:p>
    <w:p w:rsidR="000B0A6B" w:rsidRDefault="00966992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>5.3. Формат воспроизведения AVI, MPEG, MOV, VOB. Ориентация горизонтальная. Оптимальное рекомендуемое разрешение</w:t>
      </w:r>
      <w:r w:rsidR="004B773F">
        <w:rPr>
          <w:sz w:val="28"/>
          <w:szCs w:val="28"/>
        </w:rPr>
        <w:t xml:space="preserve"> – </w:t>
      </w:r>
      <w:r w:rsidR="000B0A6B" w:rsidRPr="00E66BCF">
        <w:rPr>
          <w:sz w:val="28"/>
          <w:szCs w:val="28"/>
        </w:rPr>
        <w:t>не менее 1920x1080 (</w:t>
      </w:r>
      <w:proofErr w:type="spellStart"/>
      <w:r w:rsidR="000B0A6B" w:rsidRPr="00E66BCF">
        <w:rPr>
          <w:sz w:val="28"/>
          <w:szCs w:val="28"/>
        </w:rPr>
        <w:t>Full</w:t>
      </w:r>
      <w:proofErr w:type="spellEnd"/>
      <w:r w:rsidR="000B0A6B" w:rsidRPr="00E66BCF">
        <w:rPr>
          <w:sz w:val="28"/>
          <w:szCs w:val="28"/>
        </w:rPr>
        <w:t xml:space="preserve"> HD, 1080р). </w:t>
      </w:r>
    </w:p>
    <w:p w:rsidR="000B0A6B" w:rsidRDefault="00966992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5.4. Видеоролик должен быть загружен на </w:t>
      </w:r>
      <w:proofErr w:type="spellStart"/>
      <w:r w:rsidR="000B0A6B" w:rsidRPr="00E66BCF">
        <w:rPr>
          <w:sz w:val="28"/>
          <w:szCs w:val="28"/>
        </w:rPr>
        <w:t>видеохостинг</w:t>
      </w:r>
      <w:proofErr w:type="spellEnd"/>
      <w:r w:rsidR="000B0A6B" w:rsidRPr="00E66BCF">
        <w:rPr>
          <w:sz w:val="28"/>
          <w:szCs w:val="28"/>
        </w:rPr>
        <w:t xml:space="preserve"> </w:t>
      </w:r>
      <w:proofErr w:type="spellStart"/>
      <w:r w:rsidR="000B0A6B" w:rsidRPr="00E66BCF">
        <w:rPr>
          <w:sz w:val="28"/>
          <w:szCs w:val="28"/>
        </w:rPr>
        <w:t>YouTube</w:t>
      </w:r>
      <w:proofErr w:type="spellEnd"/>
      <w:r w:rsidR="000B0A6B" w:rsidRPr="00E66BCF">
        <w:rPr>
          <w:sz w:val="28"/>
          <w:szCs w:val="28"/>
        </w:rPr>
        <w:t xml:space="preserve">. Доступ к видеоролику должен быть открытым и не ограниченным во времени. 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5.5. Содержание видеороликов не должно противоречить законодательству Республики Беларусь. На конкурс не принимаются видеоролики, оскорбляющие достоинство и чувства других людей. 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0B0A6B" w:rsidRPr="00E66BCF">
        <w:rPr>
          <w:sz w:val="28"/>
          <w:szCs w:val="28"/>
        </w:rPr>
        <w:t>Ответственность за соблюдение авторских прав работы, участвующей в конкурсе, несет автор, предоставивший данную работу. Участвуя в конкурсе, автор автоматически дает право организатору на использование представленного материала (размещение в сети интернет, телепрограммах, участие в творческих проектах, дальнейшее тиражирование и т.п.).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0A6B" w:rsidRPr="00E66BCF">
        <w:rPr>
          <w:sz w:val="28"/>
          <w:szCs w:val="28"/>
        </w:rPr>
        <w:t xml:space="preserve"> Работы, поступившие в областной оргкомитет позднее установленного срока (29 ноября 2024 г.), а также с нарушениями требований к ним, не рассматриваются. </w:t>
      </w:r>
    </w:p>
    <w:p w:rsidR="000B0A6B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B0A6B" w:rsidRPr="00E66BCF">
        <w:rPr>
          <w:sz w:val="28"/>
          <w:szCs w:val="28"/>
        </w:rPr>
        <w:t>Материалы, поступившие на смотр-конкурс, не рецензируются. При представлении работ на конкурс авторы дают согласие на публикацию своих работ, публичную демонстрацию и использование оргкомитетом в целях распространения опыта (с соблюдением авторских прав).</w:t>
      </w:r>
    </w:p>
    <w:p w:rsidR="000B0A6B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>6. ПОДВЕДЕНИЕ ИТО</w:t>
      </w:r>
      <w:r w:rsidR="004A24ED">
        <w:rPr>
          <w:sz w:val="28"/>
          <w:szCs w:val="28"/>
        </w:rPr>
        <w:t>Г</w:t>
      </w:r>
      <w:r w:rsidRPr="00E66BCF">
        <w:rPr>
          <w:sz w:val="28"/>
          <w:szCs w:val="28"/>
        </w:rPr>
        <w:t>ОВ И НАГРАЖДЕНИЕ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A6B" w:rsidRPr="00E66BCF">
        <w:rPr>
          <w:sz w:val="28"/>
          <w:szCs w:val="28"/>
        </w:rPr>
        <w:t xml:space="preserve"> 6.1. Для определения победителей и призеров жюри смотра-конкурса проводит экспертную оценку видеороликов по следующим критериям: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 xml:space="preserve"> соответствие тематике;</w:t>
      </w:r>
    </w:p>
    <w:p w:rsidR="004A24ED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 xml:space="preserve"> содержательность и информационная наполненность;</w:t>
      </w:r>
    </w:p>
    <w:p w:rsidR="00142AA4" w:rsidRDefault="004A24ED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 xml:space="preserve"> креативность (оригинальность сценария) и творческий подход к представлению материалов;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B0A6B" w:rsidRPr="00E66BCF">
        <w:rPr>
          <w:sz w:val="28"/>
          <w:szCs w:val="28"/>
        </w:rPr>
        <w:t xml:space="preserve"> глубина эмоционального и эстетического воздействия; 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A2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0A6B" w:rsidRPr="00E66BCF">
        <w:rPr>
          <w:sz w:val="28"/>
          <w:szCs w:val="28"/>
        </w:rPr>
        <w:t>логика переходов для объединения материала экскурсии в единое целое;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 xml:space="preserve"> языковая культура экскурсоводов;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 xml:space="preserve"> качество технического исполнения; </w:t>
      </w:r>
    </w:p>
    <w:p w:rsidR="00142AA4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B0A6B" w:rsidRPr="00E66BCF">
        <w:rPr>
          <w:sz w:val="28"/>
          <w:szCs w:val="28"/>
        </w:rPr>
        <w:t>соблюдение хронометража;</w:t>
      </w:r>
    </w:p>
    <w:p w:rsidR="000B0A6B" w:rsidRDefault="00142AA4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B0A6B" w:rsidRPr="00E66BCF">
        <w:rPr>
          <w:sz w:val="28"/>
          <w:szCs w:val="28"/>
        </w:rPr>
        <w:t xml:space="preserve"> возможность дальнейшего использования.</w:t>
      </w:r>
    </w:p>
    <w:p w:rsidR="004A24ED" w:rsidRDefault="000B0A6B" w:rsidP="000B0A6B">
      <w:pPr>
        <w:tabs>
          <w:tab w:val="left" w:pos="1131"/>
        </w:tabs>
        <w:jc w:val="both"/>
        <w:rPr>
          <w:sz w:val="28"/>
          <w:szCs w:val="28"/>
        </w:rPr>
      </w:pPr>
      <w:r w:rsidRPr="00E66BCF">
        <w:rPr>
          <w:sz w:val="28"/>
          <w:szCs w:val="28"/>
        </w:rPr>
        <w:t xml:space="preserve"> 6.2. По итогам смотра-конкурса определяется победитель (I место) и призеры (II, III место). Количество призеров определяется жюри в соответствии с количеством и качеством конкурсных работ, представленных учреждениями образования на II этап смотра-конкурса.</w:t>
      </w:r>
    </w:p>
    <w:p w:rsidR="000B0A6B" w:rsidRDefault="004A24ED" w:rsidP="000B0A6B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0A6B" w:rsidRPr="00E66BCF">
        <w:rPr>
          <w:sz w:val="28"/>
          <w:szCs w:val="28"/>
        </w:rPr>
        <w:t xml:space="preserve"> Победитель и призеры награждаются дипломами и памятными подарками организаторов и партнеров смотра-конкурса. </w:t>
      </w:r>
    </w:p>
    <w:p w:rsidR="004A24ED" w:rsidRDefault="000B0A6B" w:rsidP="000B0A6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E66BCF">
        <w:rPr>
          <w:sz w:val="28"/>
          <w:szCs w:val="28"/>
        </w:rPr>
        <w:t xml:space="preserve">. ФИНАНСИРОВАНИЕ </w:t>
      </w:r>
    </w:p>
    <w:p w:rsidR="000B0A6B" w:rsidRDefault="004A24ED" w:rsidP="004A2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0A6B" w:rsidRPr="00E66BCF">
        <w:rPr>
          <w:sz w:val="28"/>
          <w:szCs w:val="28"/>
        </w:rPr>
        <w:t>Для финансирования смотра-конкурса на всех этапах могут быть использованы источники, не запрещенные законодательством Республики Беларусь. Командирующие организации финансируют проезд к месту проведения III этапа смотра-конкурса и обратно участников (3 учащихся) и командировочные расходы сопровождающи</w:t>
      </w:r>
      <w:r w:rsidR="000B0A6B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:rsidR="00C42759" w:rsidRDefault="00C42759" w:rsidP="004A24ED">
      <w:pPr>
        <w:jc w:val="both"/>
        <w:rPr>
          <w:sz w:val="28"/>
          <w:szCs w:val="28"/>
        </w:rPr>
      </w:pPr>
    </w:p>
    <w:p w:rsidR="00C42759" w:rsidRDefault="00C42759" w:rsidP="004A24ED">
      <w:pPr>
        <w:jc w:val="both"/>
        <w:rPr>
          <w:sz w:val="28"/>
          <w:szCs w:val="28"/>
        </w:rPr>
      </w:pPr>
    </w:p>
    <w:p w:rsidR="00C42759" w:rsidRDefault="00C42759" w:rsidP="004A24ED">
      <w:pPr>
        <w:jc w:val="both"/>
        <w:rPr>
          <w:sz w:val="28"/>
          <w:szCs w:val="28"/>
        </w:rPr>
      </w:pPr>
    </w:p>
    <w:p w:rsidR="00C42759" w:rsidRDefault="00C42759" w:rsidP="004A24ED">
      <w:pPr>
        <w:jc w:val="both"/>
        <w:rPr>
          <w:sz w:val="28"/>
          <w:szCs w:val="28"/>
        </w:rPr>
      </w:pPr>
    </w:p>
    <w:p w:rsidR="004B773F" w:rsidRDefault="004B773F" w:rsidP="001123AA">
      <w:pPr>
        <w:ind w:left="7371"/>
        <w:jc w:val="both"/>
        <w:rPr>
          <w:sz w:val="28"/>
          <w:szCs w:val="28"/>
        </w:rPr>
      </w:pPr>
    </w:p>
    <w:p w:rsidR="001123AA" w:rsidRDefault="00C42759" w:rsidP="001123AA">
      <w:pPr>
        <w:ind w:left="7371"/>
        <w:jc w:val="both"/>
        <w:rPr>
          <w:szCs w:val="30"/>
        </w:rPr>
      </w:pPr>
      <w:r>
        <w:lastRenderedPageBreak/>
        <w:t xml:space="preserve">                                                                       </w:t>
      </w:r>
      <w:r w:rsidR="001123AA">
        <w:t xml:space="preserve">                   </w:t>
      </w:r>
      <w:r w:rsidR="001123AA">
        <w:rPr>
          <w:szCs w:val="30"/>
        </w:rPr>
        <w:t>Приложение 2</w:t>
      </w: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6912AF" w:rsidRPr="000F7E6E" w:rsidRDefault="006912AF" w:rsidP="006912AF">
      <w:pPr>
        <w:pStyle w:val="a5"/>
        <w:spacing w:after="0"/>
        <w:ind w:left="0"/>
        <w:jc w:val="center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СОСТАВ ОРГКОМИТЕТА И ЖЮРИ</w:t>
      </w:r>
    </w:p>
    <w:p w:rsidR="006912AF" w:rsidRDefault="006912AF" w:rsidP="006912AF">
      <w:pPr>
        <w:tabs>
          <w:tab w:val="left" w:pos="1131"/>
        </w:tabs>
        <w:jc w:val="center"/>
        <w:rPr>
          <w:sz w:val="28"/>
          <w:szCs w:val="28"/>
        </w:rPr>
      </w:pPr>
      <w:r w:rsidRPr="000F7E6E">
        <w:rPr>
          <w:szCs w:val="30"/>
        </w:rPr>
        <w:t xml:space="preserve"> по проведению районного этапа </w:t>
      </w:r>
      <w:r w:rsidRPr="00C42759">
        <w:rPr>
          <w:sz w:val="28"/>
          <w:szCs w:val="28"/>
        </w:rPr>
        <w:t xml:space="preserve"> областного смотра-конкурса экспозиций, посвященных геноциду белорусского народа в годы Великой Отечественной войны и послевоенный период, «Память и боль белорусской земли»</w:t>
      </w:r>
    </w:p>
    <w:p w:rsidR="006912AF" w:rsidRDefault="006912AF" w:rsidP="006912AF">
      <w:pPr>
        <w:tabs>
          <w:tab w:val="left" w:pos="1131"/>
        </w:tabs>
        <w:jc w:val="center"/>
        <w:rPr>
          <w:sz w:val="28"/>
          <w:szCs w:val="28"/>
        </w:rPr>
      </w:pPr>
    </w:p>
    <w:p w:rsidR="006912AF" w:rsidRPr="00C42759" w:rsidRDefault="006912AF" w:rsidP="006912AF">
      <w:pPr>
        <w:tabs>
          <w:tab w:val="left" w:pos="1131"/>
        </w:tabs>
        <w:jc w:val="center"/>
        <w:rPr>
          <w:sz w:val="28"/>
          <w:szCs w:val="28"/>
        </w:rPr>
      </w:pPr>
    </w:p>
    <w:p w:rsidR="006912AF" w:rsidRPr="000F7E6E" w:rsidRDefault="006912AF" w:rsidP="006912AF">
      <w:pPr>
        <w:pStyle w:val="a5"/>
        <w:spacing w:after="0" w:line="240" w:lineRule="auto"/>
        <w:ind w:left="4247" w:hanging="4247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Цалко</w:t>
      </w:r>
      <w:proofErr w:type="spellEnd"/>
      <w:r>
        <w:rPr>
          <w:rFonts w:ascii="Times New Roman" w:hAnsi="Times New Roman"/>
          <w:sz w:val="30"/>
          <w:szCs w:val="30"/>
        </w:rPr>
        <w:t xml:space="preserve"> О.В. </w:t>
      </w:r>
      <w:r w:rsidRPr="000F7E6E">
        <w:rPr>
          <w:rFonts w:ascii="Times New Roman" w:hAnsi="Times New Roman"/>
          <w:sz w:val="30"/>
          <w:szCs w:val="30"/>
        </w:rPr>
        <w:tab/>
        <w:t>методист ГУ «</w:t>
      </w:r>
      <w:proofErr w:type="spellStart"/>
      <w:r w:rsidRPr="000F7E6E">
        <w:rPr>
          <w:rFonts w:ascii="Times New Roman" w:hAnsi="Times New Roman"/>
          <w:sz w:val="30"/>
          <w:szCs w:val="30"/>
        </w:rPr>
        <w:t>Мозырского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F7E6E">
        <w:rPr>
          <w:rFonts w:ascii="Times New Roman" w:hAnsi="Times New Roman"/>
          <w:sz w:val="30"/>
          <w:szCs w:val="30"/>
        </w:rPr>
        <w:t>районного-учебно-методического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центра»</w:t>
      </w:r>
    </w:p>
    <w:p w:rsidR="006912AF" w:rsidRPr="000F7E6E" w:rsidRDefault="006912AF" w:rsidP="006912AF">
      <w:pPr>
        <w:pStyle w:val="a5"/>
        <w:spacing w:line="240" w:lineRule="auto"/>
        <w:ind w:left="0"/>
        <w:rPr>
          <w:rFonts w:ascii="Times New Roman" w:hAnsi="Times New Roman"/>
          <w:sz w:val="30"/>
          <w:szCs w:val="30"/>
        </w:rPr>
      </w:pPr>
    </w:p>
    <w:p w:rsidR="006912AF" w:rsidRPr="000F7E6E" w:rsidRDefault="006912AF" w:rsidP="006912AF">
      <w:pPr>
        <w:pStyle w:val="a5"/>
        <w:spacing w:after="0" w:line="240" w:lineRule="auto"/>
        <w:ind w:left="4247" w:hanging="4247"/>
        <w:rPr>
          <w:rFonts w:ascii="Times New Roman" w:hAnsi="Times New Roman"/>
          <w:sz w:val="30"/>
          <w:szCs w:val="30"/>
        </w:rPr>
      </w:pPr>
      <w:proofErr w:type="spellStart"/>
      <w:r w:rsidRPr="000F7E6E">
        <w:rPr>
          <w:rFonts w:ascii="Times New Roman" w:hAnsi="Times New Roman"/>
          <w:sz w:val="30"/>
          <w:szCs w:val="30"/>
        </w:rPr>
        <w:t>Пунтус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А.В.</w:t>
      </w:r>
      <w:r w:rsidRPr="000F7E6E">
        <w:rPr>
          <w:rFonts w:ascii="Times New Roman" w:hAnsi="Times New Roman"/>
          <w:sz w:val="30"/>
          <w:szCs w:val="30"/>
        </w:rPr>
        <w:tab/>
        <w:t>директор ГУО «</w:t>
      </w:r>
      <w:proofErr w:type="spellStart"/>
      <w:r w:rsidRPr="000F7E6E">
        <w:rPr>
          <w:rFonts w:ascii="Times New Roman" w:hAnsi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центр туризма и краеведения детей молодежи» </w:t>
      </w:r>
    </w:p>
    <w:p w:rsidR="006912AF" w:rsidRPr="000F7E6E" w:rsidRDefault="006912AF" w:rsidP="006912AF">
      <w:pPr>
        <w:pStyle w:val="a5"/>
        <w:spacing w:line="240" w:lineRule="auto"/>
        <w:ind w:left="0"/>
        <w:rPr>
          <w:rFonts w:ascii="Times New Roman" w:hAnsi="Times New Roman"/>
          <w:sz w:val="30"/>
          <w:szCs w:val="30"/>
        </w:rPr>
      </w:pPr>
    </w:p>
    <w:p w:rsidR="006912AF" w:rsidRPr="000F7E6E" w:rsidRDefault="006912AF" w:rsidP="006912AF">
      <w:pPr>
        <w:pStyle w:val="a5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Тимохина С.Н.</w:t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  <w:t xml:space="preserve">заместитель директора по УВР </w:t>
      </w:r>
    </w:p>
    <w:p w:rsidR="006912AF" w:rsidRPr="000F7E6E" w:rsidRDefault="006912AF" w:rsidP="006912AF">
      <w:pPr>
        <w:pStyle w:val="a5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ГУО «</w:t>
      </w:r>
      <w:proofErr w:type="spellStart"/>
      <w:r w:rsidRPr="000F7E6E">
        <w:rPr>
          <w:rFonts w:ascii="Times New Roman" w:hAnsi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центр туризма и </w:t>
      </w:r>
    </w:p>
    <w:p w:rsidR="006912AF" w:rsidRPr="000F7E6E" w:rsidRDefault="006912AF" w:rsidP="006912AF">
      <w:pPr>
        <w:pStyle w:val="a5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краеведения детей и молодежи»</w:t>
      </w:r>
    </w:p>
    <w:p w:rsidR="006912AF" w:rsidRPr="000F7E6E" w:rsidRDefault="006912AF" w:rsidP="006912AF">
      <w:pPr>
        <w:pStyle w:val="a5"/>
        <w:spacing w:line="240" w:lineRule="auto"/>
        <w:ind w:left="0"/>
        <w:rPr>
          <w:rFonts w:ascii="Times New Roman" w:hAnsi="Times New Roman"/>
          <w:sz w:val="30"/>
          <w:szCs w:val="30"/>
        </w:rPr>
      </w:pPr>
    </w:p>
    <w:p w:rsidR="006912AF" w:rsidRPr="000F7E6E" w:rsidRDefault="006912AF" w:rsidP="006912AF">
      <w:pPr>
        <w:pStyle w:val="a5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Санько С.В.</w:t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  <w:t xml:space="preserve">заведующий отделом по основной </w:t>
      </w:r>
    </w:p>
    <w:p w:rsidR="006912AF" w:rsidRPr="000F7E6E" w:rsidRDefault="006912AF" w:rsidP="006912AF">
      <w:pPr>
        <w:pStyle w:val="a5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деятельности ГУО «</w:t>
      </w:r>
      <w:proofErr w:type="spellStart"/>
      <w:r w:rsidRPr="000F7E6E">
        <w:rPr>
          <w:rFonts w:ascii="Times New Roman" w:hAnsi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центр </w:t>
      </w:r>
    </w:p>
    <w:p w:rsidR="006912AF" w:rsidRPr="000F7E6E" w:rsidRDefault="006912AF" w:rsidP="006912AF">
      <w:pPr>
        <w:pStyle w:val="a5"/>
        <w:spacing w:after="0" w:line="240" w:lineRule="auto"/>
        <w:ind w:left="4248" w:right="-1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туризма и краеведения детей и молодежи»</w:t>
      </w:r>
    </w:p>
    <w:p w:rsidR="006912AF" w:rsidRPr="000F7E6E" w:rsidRDefault="006912AF" w:rsidP="006912AF">
      <w:pPr>
        <w:pStyle w:val="a5"/>
        <w:spacing w:line="240" w:lineRule="auto"/>
        <w:ind w:left="0"/>
        <w:rPr>
          <w:rFonts w:ascii="Times New Roman" w:hAnsi="Times New Roman"/>
          <w:sz w:val="30"/>
          <w:szCs w:val="30"/>
        </w:rPr>
      </w:pPr>
    </w:p>
    <w:p w:rsidR="006912AF" w:rsidRPr="000F7E6E" w:rsidRDefault="006912AF" w:rsidP="006912AF">
      <w:pPr>
        <w:pStyle w:val="a5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proofErr w:type="spellStart"/>
      <w:r w:rsidRPr="000F7E6E">
        <w:rPr>
          <w:rFonts w:ascii="Times New Roman" w:hAnsi="Times New Roman"/>
          <w:sz w:val="30"/>
          <w:szCs w:val="30"/>
        </w:rPr>
        <w:t>Катеренчук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Е.А. </w:t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</w:r>
      <w:r w:rsidRPr="000F7E6E">
        <w:rPr>
          <w:rFonts w:ascii="Times New Roman" w:hAnsi="Times New Roman"/>
          <w:sz w:val="30"/>
          <w:szCs w:val="30"/>
        </w:rPr>
        <w:tab/>
        <w:t>методист ГУО «</w:t>
      </w:r>
      <w:proofErr w:type="spellStart"/>
      <w:r w:rsidRPr="000F7E6E">
        <w:rPr>
          <w:rFonts w:ascii="Times New Roman" w:hAnsi="Times New Roman"/>
          <w:sz w:val="30"/>
          <w:szCs w:val="30"/>
        </w:rPr>
        <w:t>Мозырский</w:t>
      </w:r>
      <w:proofErr w:type="spellEnd"/>
      <w:r w:rsidRPr="000F7E6E">
        <w:rPr>
          <w:rFonts w:ascii="Times New Roman" w:hAnsi="Times New Roman"/>
          <w:sz w:val="30"/>
          <w:szCs w:val="30"/>
        </w:rPr>
        <w:t xml:space="preserve"> центр </w:t>
      </w:r>
    </w:p>
    <w:p w:rsidR="006912AF" w:rsidRPr="000F7E6E" w:rsidRDefault="006912AF" w:rsidP="006912AF">
      <w:pPr>
        <w:pStyle w:val="a5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 w:rsidRPr="000F7E6E">
        <w:rPr>
          <w:rFonts w:ascii="Times New Roman" w:hAnsi="Times New Roman"/>
          <w:sz w:val="30"/>
          <w:szCs w:val="30"/>
        </w:rPr>
        <w:t>туризма и краеведения детей и молодежи»</w:t>
      </w:r>
    </w:p>
    <w:p w:rsidR="006912AF" w:rsidRPr="000F7E6E" w:rsidRDefault="006912AF" w:rsidP="006912AF">
      <w:pPr>
        <w:rPr>
          <w:szCs w:val="30"/>
        </w:rPr>
      </w:pPr>
    </w:p>
    <w:p w:rsidR="006912AF" w:rsidRDefault="006912AF" w:rsidP="006912AF">
      <w:pPr>
        <w:pStyle w:val="a3"/>
        <w:ind w:right="101"/>
      </w:pPr>
    </w:p>
    <w:p w:rsidR="006912AF" w:rsidRDefault="006912AF" w:rsidP="006912AF">
      <w:pPr>
        <w:pStyle w:val="a3"/>
        <w:ind w:right="101"/>
      </w:pPr>
    </w:p>
    <w:p w:rsidR="006912AF" w:rsidRDefault="006912AF" w:rsidP="006912AF">
      <w:pPr>
        <w:pStyle w:val="a3"/>
        <w:ind w:right="101"/>
      </w:pPr>
    </w:p>
    <w:p w:rsidR="006912AF" w:rsidRDefault="006912AF" w:rsidP="006912AF">
      <w:pPr>
        <w:pStyle w:val="a3"/>
        <w:ind w:right="101"/>
      </w:pPr>
    </w:p>
    <w:p w:rsidR="006912AF" w:rsidRDefault="006912AF" w:rsidP="006912AF">
      <w:pPr>
        <w:pStyle w:val="a3"/>
        <w:ind w:right="101"/>
      </w:pPr>
    </w:p>
    <w:p w:rsidR="006912AF" w:rsidRDefault="006912AF" w:rsidP="006912AF">
      <w:pPr>
        <w:pStyle w:val="a3"/>
        <w:ind w:right="101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1123AA" w:rsidRDefault="001123AA" w:rsidP="004A24ED">
      <w:pPr>
        <w:jc w:val="both"/>
      </w:pPr>
    </w:p>
    <w:p w:rsidR="00C42759" w:rsidRDefault="00C42759" w:rsidP="001123AA">
      <w:pPr>
        <w:ind w:left="6372" w:firstLine="708"/>
        <w:jc w:val="both"/>
      </w:pPr>
      <w:r>
        <w:t xml:space="preserve"> Приложение</w:t>
      </w:r>
      <w:r w:rsidR="004B773F">
        <w:t xml:space="preserve"> </w:t>
      </w:r>
      <w:r>
        <w:t>3</w:t>
      </w:r>
    </w:p>
    <w:p w:rsidR="00C42759" w:rsidRDefault="00C42759" w:rsidP="004A24ED">
      <w:pPr>
        <w:jc w:val="both"/>
      </w:pPr>
    </w:p>
    <w:p w:rsidR="00C42759" w:rsidRDefault="00C42759" w:rsidP="004A24ED">
      <w:pPr>
        <w:jc w:val="both"/>
      </w:pPr>
    </w:p>
    <w:p w:rsidR="00C42759" w:rsidRDefault="00C42759" w:rsidP="00C42759">
      <w:pPr>
        <w:tabs>
          <w:tab w:val="left" w:pos="113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6BCF">
        <w:rPr>
          <w:sz w:val="28"/>
          <w:szCs w:val="28"/>
        </w:rPr>
        <w:t xml:space="preserve"> </w:t>
      </w:r>
    </w:p>
    <w:p w:rsidR="00C42759" w:rsidRPr="00C42759" w:rsidRDefault="00C42759" w:rsidP="00C42759">
      <w:pPr>
        <w:tabs>
          <w:tab w:val="left" w:pos="1131"/>
        </w:tabs>
        <w:jc w:val="center"/>
        <w:rPr>
          <w:sz w:val="28"/>
          <w:szCs w:val="28"/>
        </w:rPr>
      </w:pPr>
      <w:r w:rsidRPr="00C42759">
        <w:rPr>
          <w:sz w:val="28"/>
          <w:szCs w:val="28"/>
        </w:rPr>
        <w:t>ЗАЯВКА*</w:t>
      </w:r>
    </w:p>
    <w:p w:rsidR="00C42759" w:rsidRPr="00C42759" w:rsidRDefault="00C42759" w:rsidP="00C42759">
      <w:pPr>
        <w:tabs>
          <w:tab w:val="left" w:pos="1131"/>
        </w:tabs>
        <w:jc w:val="center"/>
        <w:rPr>
          <w:sz w:val="28"/>
          <w:szCs w:val="28"/>
        </w:rPr>
      </w:pPr>
      <w:r w:rsidRPr="00C42759">
        <w:rPr>
          <w:sz w:val="28"/>
          <w:szCs w:val="28"/>
        </w:rPr>
        <w:t xml:space="preserve"> на участие в районном этапе областного смотра-конкурса экспозиций, посвященных геноциду белорусского народа в годы Великой Отечественной войны и послевоенный период, «Память и боль белорусской земли»</w:t>
      </w:r>
    </w:p>
    <w:p w:rsidR="00C42759" w:rsidRPr="00C42759" w:rsidRDefault="00C42759" w:rsidP="00C42759">
      <w:pPr>
        <w:tabs>
          <w:tab w:val="left" w:pos="1131"/>
        </w:tabs>
        <w:jc w:val="center"/>
        <w:rPr>
          <w:sz w:val="28"/>
          <w:szCs w:val="28"/>
        </w:rPr>
      </w:pPr>
    </w:p>
    <w:p w:rsidR="00C42759" w:rsidRPr="00C42759" w:rsidRDefault="00C42759" w:rsidP="00C42759">
      <w:pPr>
        <w:pStyle w:val="a5"/>
        <w:numPr>
          <w:ilvl w:val="0"/>
          <w:numId w:val="1"/>
        </w:numPr>
        <w:tabs>
          <w:tab w:val="left" w:pos="-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2759">
        <w:rPr>
          <w:rFonts w:ascii="Times New Roman" w:hAnsi="Times New Roman"/>
          <w:sz w:val="28"/>
          <w:szCs w:val="28"/>
        </w:rPr>
        <w:t xml:space="preserve">Название учреждения образования в соответствии с уставом </w:t>
      </w:r>
    </w:p>
    <w:p w:rsidR="00C42759" w:rsidRPr="00C42759" w:rsidRDefault="00C42759" w:rsidP="00C42759">
      <w:pPr>
        <w:tabs>
          <w:tab w:val="left" w:pos="-284"/>
        </w:tabs>
        <w:ind w:left="75"/>
        <w:rPr>
          <w:sz w:val="28"/>
          <w:szCs w:val="28"/>
        </w:rPr>
      </w:pPr>
      <w:r w:rsidRPr="00C42759">
        <w:rPr>
          <w:sz w:val="28"/>
          <w:szCs w:val="28"/>
        </w:rPr>
        <w:t>__________________________________________________________________</w:t>
      </w:r>
    </w:p>
    <w:p w:rsidR="00C42759" w:rsidRPr="00C42759" w:rsidRDefault="00C42759" w:rsidP="00C42759">
      <w:pPr>
        <w:pStyle w:val="a5"/>
        <w:numPr>
          <w:ilvl w:val="0"/>
          <w:numId w:val="1"/>
        </w:numPr>
        <w:tabs>
          <w:tab w:val="left" w:pos="1131"/>
        </w:tabs>
        <w:rPr>
          <w:rFonts w:ascii="Times New Roman" w:hAnsi="Times New Roman"/>
          <w:sz w:val="28"/>
          <w:szCs w:val="28"/>
        </w:rPr>
      </w:pPr>
      <w:r w:rsidRPr="00C42759">
        <w:rPr>
          <w:rFonts w:ascii="Times New Roman" w:hAnsi="Times New Roman"/>
          <w:sz w:val="28"/>
          <w:szCs w:val="28"/>
        </w:rPr>
        <w:t>Название музея_________________________________________ ________</w:t>
      </w:r>
    </w:p>
    <w:p w:rsidR="00C42759" w:rsidRPr="00C42759" w:rsidRDefault="00C42759" w:rsidP="00C42759">
      <w:pPr>
        <w:tabs>
          <w:tab w:val="left" w:pos="1131"/>
        </w:tabs>
        <w:ind w:left="75"/>
        <w:rPr>
          <w:sz w:val="28"/>
          <w:szCs w:val="28"/>
        </w:rPr>
      </w:pPr>
      <w:r w:rsidRPr="00C42759">
        <w:rPr>
          <w:sz w:val="28"/>
          <w:szCs w:val="28"/>
        </w:rPr>
        <w:t xml:space="preserve"> ссылка на ЭКСПОЗИЦИЮ__________________________________________  </w:t>
      </w: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 xml:space="preserve">3. Информация о руководителях конкурсной работы </w:t>
      </w:r>
    </w:p>
    <w:p w:rsidR="00C42759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>3.1. Ф.И.О. (полностью) руководителя музея</w:t>
      </w:r>
      <w:r>
        <w:rPr>
          <w:sz w:val="28"/>
          <w:szCs w:val="28"/>
        </w:rPr>
        <w:t>____________________________</w:t>
      </w: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 xml:space="preserve"> Контактный телефон</w:t>
      </w:r>
      <w:r w:rsidR="005C0887">
        <w:rPr>
          <w:sz w:val="28"/>
          <w:szCs w:val="28"/>
        </w:rPr>
        <w:t>_______________________________</w:t>
      </w:r>
      <w:r w:rsidRPr="00C42759">
        <w:rPr>
          <w:sz w:val="28"/>
          <w:szCs w:val="28"/>
        </w:rPr>
        <w:t xml:space="preserve">_____________ </w:t>
      </w: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>3.2. Ф.И.О. (полностью)_________ Должность_____________________ Контактный телефон</w:t>
      </w:r>
      <w:r w:rsidR="005C0887">
        <w:rPr>
          <w:sz w:val="28"/>
          <w:szCs w:val="28"/>
        </w:rPr>
        <w:t>_________________________________</w:t>
      </w:r>
      <w:r w:rsidRPr="00C42759">
        <w:rPr>
          <w:sz w:val="28"/>
          <w:szCs w:val="28"/>
        </w:rPr>
        <w:t xml:space="preserve">_____________ </w:t>
      </w:r>
    </w:p>
    <w:p w:rsidR="005C0887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 xml:space="preserve">4. Информация о юных экскурсоводах </w:t>
      </w:r>
    </w:p>
    <w:p w:rsidR="005C0887" w:rsidRDefault="005C0887" w:rsidP="00C42759">
      <w:pPr>
        <w:tabs>
          <w:tab w:val="left" w:pos="1131"/>
        </w:tabs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61"/>
        <w:gridCol w:w="3190"/>
        <w:gridCol w:w="3191"/>
      </w:tblGrid>
      <w:tr w:rsidR="005C0887" w:rsidTr="005C0887">
        <w:tc>
          <w:tcPr>
            <w:tcW w:w="675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190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</w:p>
        </w:tc>
        <w:tc>
          <w:tcPr>
            <w:tcW w:w="3191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5C0887" w:rsidTr="005C0887">
        <w:tc>
          <w:tcPr>
            <w:tcW w:w="675" w:type="dxa"/>
          </w:tcPr>
          <w:p w:rsidR="005C0887" w:rsidRDefault="0058351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90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</w:tr>
      <w:tr w:rsidR="005C0887" w:rsidTr="005C0887">
        <w:tc>
          <w:tcPr>
            <w:tcW w:w="675" w:type="dxa"/>
          </w:tcPr>
          <w:p w:rsidR="005C0887" w:rsidRDefault="0058351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90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</w:tr>
      <w:tr w:rsidR="005C0887" w:rsidTr="005C0887">
        <w:tc>
          <w:tcPr>
            <w:tcW w:w="675" w:type="dxa"/>
          </w:tcPr>
          <w:p w:rsidR="005C0887" w:rsidRDefault="0058351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90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C0887" w:rsidRDefault="005C0887" w:rsidP="00C42759">
            <w:pPr>
              <w:tabs>
                <w:tab w:val="left" w:pos="1131"/>
              </w:tabs>
              <w:rPr>
                <w:sz w:val="28"/>
                <w:szCs w:val="28"/>
              </w:rPr>
            </w:pPr>
          </w:p>
        </w:tc>
      </w:tr>
    </w:tbl>
    <w:p w:rsidR="005C0887" w:rsidRDefault="005C0887" w:rsidP="00C42759">
      <w:pPr>
        <w:tabs>
          <w:tab w:val="left" w:pos="1131"/>
        </w:tabs>
        <w:rPr>
          <w:sz w:val="28"/>
          <w:szCs w:val="28"/>
        </w:rPr>
      </w:pPr>
    </w:p>
    <w:p w:rsidR="005C0887" w:rsidRDefault="005C0887" w:rsidP="00C42759">
      <w:pPr>
        <w:tabs>
          <w:tab w:val="left" w:pos="1131"/>
        </w:tabs>
        <w:rPr>
          <w:sz w:val="28"/>
          <w:szCs w:val="28"/>
        </w:rPr>
      </w:pP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  <w:r w:rsidRPr="00C42759">
        <w:rPr>
          <w:sz w:val="28"/>
          <w:szCs w:val="28"/>
        </w:rPr>
        <w:t xml:space="preserve"> 5. Название видеоролика</w:t>
      </w:r>
      <w:r w:rsidR="00D3095B">
        <w:rPr>
          <w:sz w:val="28"/>
          <w:szCs w:val="28"/>
        </w:rPr>
        <w:t>_______________________________________</w:t>
      </w:r>
      <w:r w:rsidRPr="00C42759">
        <w:rPr>
          <w:sz w:val="28"/>
          <w:szCs w:val="28"/>
        </w:rPr>
        <w:t xml:space="preserve">_ ссылка на ВИДЕОРОЛИК </w:t>
      </w:r>
      <w:r w:rsidR="00D3095B">
        <w:rPr>
          <w:sz w:val="28"/>
          <w:szCs w:val="28"/>
        </w:rPr>
        <w:t>_______________________________________</w:t>
      </w: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</w:p>
    <w:p w:rsidR="00C42759" w:rsidRDefault="00B47016" w:rsidP="00C42759">
      <w:pPr>
        <w:tabs>
          <w:tab w:val="left" w:pos="1131"/>
        </w:tabs>
        <w:rPr>
          <w:sz w:val="28"/>
          <w:szCs w:val="28"/>
        </w:rPr>
      </w:pPr>
      <w:r>
        <w:rPr>
          <w:sz w:val="28"/>
          <w:szCs w:val="28"/>
        </w:rPr>
        <w:t>Руководитель учреждения образования ______________________Ф.И.О.</w:t>
      </w:r>
    </w:p>
    <w:p w:rsidR="00B47016" w:rsidRDefault="00583517" w:rsidP="00C42759">
      <w:pPr>
        <w:tabs>
          <w:tab w:val="left" w:pos="1131"/>
        </w:tabs>
        <w:rPr>
          <w:sz w:val="28"/>
          <w:szCs w:val="28"/>
        </w:rPr>
      </w:pPr>
      <w:r>
        <w:rPr>
          <w:sz w:val="28"/>
          <w:szCs w:val="28"/>
        </w:rPr>
        <w:t>МП</w:t>
      </w:r>
      <w:bookmarkStart w:id="0" w:name="_GoBack"/>
      <w:bookmarkEnd w:id="0"/>
    </w:p>
    <w:p w:rsidR="00B47016" w:rsidRDefault="00B47016" w:rsidP="00C42759">
      <w:pPr>
        <w:tabs>
          <w:tab w:val="left" w:pos="1131"/>
        </w:tabs>
        <w:rPr>
          <w:sz w:val="28"/>
          <w:szCs w:val="28"/>
        </w:rPr>
      </w:pPr>
      <w:r>
        <w:rPr>
          <w:sz w:val="28"/>
          <w:szCs w:val="28"/>
        </w:rPr>
        <w:t>«___________»_____________________2024г.</w:t>
      </w:r>
    </w:p>
    <w:p w:rsidR="00B47016" w:rsidRDefault="00B47016" w:rsidP="00C42759">
      <w:pPr>
        <w:tabs>
          <w:tab w:val="left" w:pos="1131"/>
        </w:tabs>
        <w:rPr>
          <w:sz w:val="28"/>
          <w:szCs w:val="28"/>
        </w:rPr>
      </w:pPr>
    </w:p>
    <w:p w:rsidR="00B47016" w:rsidRPr="00C42759" w:rsidRDefault="00B47016" w:rsidP="00C42759">
      <w:pPr>
        <w:tabs>
          <w:tab w:val="left" w:pos="1131"/>
        </w:tabs>
        <w:rPr>
          <w:sz w:val="28"/>
          <w:szCs w:val="28"/>
        </w:rPr>
      </w:pPr>
      <w:r>
        <w:rPr>
          <w:sz w:val="28"/>
          <w:szCs w:val="28"/>
        </w:rPr>
        <w:t>На каждую работу (видеоролик) предоставляется отдельная заявка*</w:t>
      </w:r>
    </w:p>
    <w:p w:rsidR="00C42759" w:rsidRPr="00C42759" w:rsidRDefault="00C42759" w:rsidP="00C42759">
      <w:pPr>
        <w:tabs>
          <w:tab w:val="left" w:pos="1131"/>
        </w:tabs>
        <w:rPr>
          <w:sz w:val="28"/>
          <w:szCs w:val="28"/>
        </w:rPr>
      </w:pPr>
    </w:p>
    <w:p w:rsidR="00C42759" w:rsidRPr="00C42759" w:rsidRDefault="00C42759" w:rsidP="00C42759">
      <w:pPr>
        <w:jc w:val="both"/>
      </w:pPr>
    </w:p>
    <w:sectPr w:rsidR="00C42759" w:rsidRPr="00C42759" w:rsidSect="004B77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3F" w:rsidRDefault="004B773F" w:rsidP="004B773F">
      <w:r>
        <w:separator/>
      </w:r>
    </w:p>
  </w:endnote>
  <w:endnote w:type="continuationSeparator" w:id="0">
    <w:p w:rsidR="004B773F" w:rsidRDefault="004B773F" w:rsidP="004B7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3F" w:rsidRDefault="004B773F" w:rsidP="004B773F">
      <w:r>
        <w:separator/>
      </w:r>
    </w:p>
  </w:footnote>
  <w:footnote w:type="continuationSeparator" w:id="0">
    <w:p w:rsidR="004B773F" w:rsidRDefault="004B773F" w:rsidP="004B7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5641"/>
      <w:docPartObj>
        <w:docPartGallery w:val="Page Numbers (Top of Page)"/>
        <w:docPartUnique/>
      </w:docPartObj>
    </w:sdtPr>
    <w:sdtContent>
      <w:p w:rsidR="004B773F" w:rsidRDefault="004B773F">
        <w:pPr>
          <w:pStyle w:val="a9"/>
          <w:jc w:val="center"/>
        </w:pPr>
        <w:fldSimple w:instr=" PAGE   \* MERGEFORMAT ">
          <w:r w:rsidR="00601FFC">
            <w:rPr>
              <w:noProof/>
            </w:rPr>
            <w:t>7</w:t>
          </w:r>
        </w:fldSimple>
      </w:p>
    </w:sdtContent>
  </w:sdt>
  <w:p w:rsidR="004B773F" w:rsidRDefault="004B77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7E7"/>
    <w:multiLevelType w:val="hybridMultilevel"/>
    <w:tmpl w:val="112888FE"/>
    <w:lvl w:ilvl="0" w:tplc="D3EC86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49A"/>
    <w:rsid w:val="000B0A6B"/>
    <w:rsid w:val="001123AA"/>
    <w:rsid w:val="00142AA4"/>
    <w:rsid w:val="003C2C9F"/>
    <w:rsid w:val="00467EA2"/>
    <w:rsid w:val="004A24ED"/>
    <w:rsid w:val="004B773F"/>
    <w:rsid w:val="00583517"/>
    <w:rsid w:val="005C0887"/>
    <w:rsid w:val="00601FFC"/>
    <w:rsid w:val="006912AF"/>
    <w:rsid w:val="00706EF6"/>
    <w:rsid w:val="008F4D8D"/>
    <w:rsid w:val="0095649A"/>
    <w:rsid w:val="00966992"/>
    <w:rsid w:val="00A258BD"/>
    <w:rsid w:val="00B47016"/>
    <w:rsid w:val="00C42759"/>
    <w:rsid w:val="00D11EFD"/>
    <w:rsid w:val="00D3095B"/>
    <w:rsid w:val="00D86848"/>
    <w:rsid w:val="00F5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649A"/>
    <w:pPr>
      <w:widowControl w:val="0"/>
      <w:autoSpaceDE w:val="0"/>
      <w:autoSpaceDN w:val="0"/>
    </w:pPr>
    <w:rPr>
      <w:szCs w:val="3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5649A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3C2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3C2C9F"/>
    <w:rPr>
      <w:color w:val="0000FF"/>
      <w:u w:val="single"/>
    </w:rPr>
  </w:style>
  <w:style w:type="table" w:styleId="a7">
    <w:name w:val="Table Grid"/>
    <w:basedOn w:val="a1"/>
    <w:uiPriority w:val="59"/>
    <w:rsid w:val="005C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912A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B77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773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B77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773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649A"/>
    <w:pPr>
      <w:widowControl w:val="0"/>
      <w:autoSpaceDE w:val="0"/>
      <w:autoSpaceDN w:val="0"/>
    </w:pPr>
    <w:rPr>
      <w:szCs w:val="3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5649A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3C2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3C2C9F"/>
    <w:rPr>
      <w:color w:val="0000FF"/>
      <w:u w:val="single"/>
    </w:rPr>
  </w:style>
  <w:style w:type="table" w:styleId="a7">
    <w:name w:val="Table Grid"/>
    <w:basedOn w:val="a1"/>
    <w:uiPriority w:val="59"/>
    <w:rsid w:val="005C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912A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tur@mozyrroo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_tur@mozyrroo.b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НАТАЛЬЯ</cp:lastModifiedBy>
  <cp:revision>3</cp:revision>
  <cp:lastPrinted>2024-11-19T13:06:00Z</cp:lastPrinted>
  <dcterms:created xsi:type="dcterms:W3CDTF">2024-11-19T12:33:00Z</dcterms:created>
  <dcterms:modified xsi:type="dcterms:W3CDTF">2024-11-19T13:07:00Z</dcterms:modified>
</cp:coreProperties>
</file>