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77" w:rsidRPr="001C4B4D" w:rsidRDefault="00AA4A77" w:rsidP="00AA4A77">
      <w:pPr>
        <w:rPr>
          <w:sz w:val="18"/>
        </w:rPr>
      </w:pPr>
      <w:r w:rsidRPr="001C4B4D">
        <w:rPr>
          <w:sz w:val="18"/>
        </w:rPr>
        <w:t>МАЗЫРСК</w:t>
      </w:r>
      <w:proofErr w:type="gramStart"/>
      <w:r w:rsidRPr="001C4B4D">
        <w:rPr>
          <w:sz w:val="18"/>
          <w:lang w:val="en-US"/>
        </w:rPr>
        <w:t>I</w:t>
      </w:r>
      <w:proofErr w:type="gramEnd"/>
      <w:r w:rsidRPr="001C4B4D">
        <w:rPr>
          <w:sz w:val="18"/>
        </w:rPr>
        <w:t xml:space="preserve">  РАЕННЫ</w:t>
      </w:r>
      <w:r w:rsidRPr="001C4B4D">
        <w:rPr>
          <w:sz w:val="18"/>
        </w:rPr>
        <w:tab/>
      </w:r>
      <w:r w:rsidRPr="001C4B4D">
        <w:rPr>
          <w:sz w:val="18"/>
        </w:rPr>
        <w:tab/>
      </w:r>
      <w:r w:rsidRPr="001C4B4D">
        <w:rPr>
          <w:sz w:val="18"/>
        </w:rPr>
        <w:tab/>
      </w:r>
      <w:r w:rsidRPr="001C4B4D">
        <w:rPr>
          <w:sz w:val="18"/>
        </w:rPr>
        <w:tab/>
      </w:r>
      <w:r>
        <w:rPr>
          <w:sz w:val="18"/>
        </w:rPr>
        <w:tab/>
      </w:r>
      <w:r w:rsidRPr="001C4B4D">
        <w:rPr>
          <w:sz w:val="18"/>
        </w:rPr>
        <w:tab/>
        <w:t>МОЗЫРСКИЙ  РАЙОННЫЙ</w:t>
      </w:r>
    </w:p>
    <w:p w:rsidR="00AA4A77" w:rsidRPr="001C4B4D" w:rsidRDefault="00AA4A77" w:rsidP="00AA4A77">
      <w:pPr>
        <w:rPr>
          <w:lang w:val="be-BY"/>
        </w:rPr>
      </w:pPr>
      <w:r w:rsidRPr="001C4B4D">
        <w:rPr>
          <w:sz w:val="18"/>
        </w:rPr>
        <w:t>ВЫКАНАЎЧЫ  КАМІТЭТ</w:t>
      </w:r>
      <w:r w:rsidRPr="001C4B4D">
        <w:rPr>
          <w:sz w:val="18"/>
        </w:rPr>
        <w:tab/>
      </w:r>
      <w:r w:rsidRPr="001C4B4D">
        <w:rPr>
          <w:sz w:val="18"/>
        </w:rPr>
        <w:tab/>
      </w:r>
      <w:r w:rsidRPr="001C4B4D">
        <w:rPr>
          <w:sz w:val="18"/>
        </w:rPr>
        <w:tab/>
      </w:r>
      <w:r w:rsidRPr="001C4B4D">
        <w:rPr>
          <w:sz w:val="18"/>
        </w:rPr>
        <w:tab/>
      </w:r>
      <w:r>
        <w:rPr>
          <w:sz w:val="18"/>
        </w:rPr>
        <w:tab/>
      </w:r>
      <w:r w:rsidRPr="001C4B4D">
        <w:rPr>
          <w:sz w:val="18"/>
        </w:rPr>
        <w:tab/>
        <w:t>ИСПОЛНИТЕЛЬНЫЙ   КОМИТЕТ</w:t>
      </w:r>
    </w:p>
    <w:p w:rsidR="00AA4A77" w:rsidRPr="001C4B4D" w:rsidRDefault="00AA4A77" w:rsidP="00AA4A77">
      <w:pPr>
        <w:widowControl w:val="0"/>
        <w:rPr>
          <w:snapToGrid w:val="0"/>
          <w:sz w:val="28"/>
        </w:rPr>
      </w:pPr>
    </w:p>
    <w:p w:rsidR="00AA4A77" w:rsidRPr="001C4B4D" w:rsidRDefault="00AA4A77" w:rsidP="00AA4A77">
      <w:pPr>
        <w:widowControl w:val="0"/>
        <w:rPr>
          <w:b/>
          <w:snapToGrid w:val="0"/>
          <w:sz w:val="28"/>
          <w:lang w:val="be-BY"/>
        </w:rPr>
      </w:pPr>
      <w:r w:rsidRPr="001C4B4D">
        <w:rPr>
          <w:b/>
          <w:snapToGrid w:val="0"/>
          <w:sz w:val="28"/>
        </w:rPr>
        <w:t>АДДЗЕЛ АДУКАЦЫ</w:t>
      </w:r>
      <w:proofErr w:type="gramStart"/>
      <w:r w:rsidRPr="001C4B4D">
        <w:rPr>
          <w:b/>
          <w:snapToGrid w:val="0"/>
          <w:sz w:val="28"/>
          <w:lang w:val="en-US"/>
        </w:rPr>
        <w:t>I</w:t>
      </w:r>
      <w:proofErr w:type="gramEnd"/>
      <w:r w:rsidRPr="001C4B4D">
        <w:rPr>
          <w:b/>
          <w:snapToGrid w:val="0"/>
          <w:sz w:val="28"/>
          <w:lang w:val="be-BY"/>
        </w:rPr>
        <w:tab/>
      </w:r>
      <w:r w:rsidRPr="001C4B4D">
        <w:rPr>
          <w:b/>
          <w:snapToGrid w:val="0"/>
          <w:sz w:val="28"/>
          <w:lang w:val="be-BY"/>
        </w:rPr>
        <w:tab/>
      </w:r>
      <w:r w:rsidRPr="001C4B4D">
        <w:rPr>
          <w:b/>
          <w:snapToGrid w:val="0"/>
          <w:sz w:val="28"/>
          <w:lang w:val="be-BY"/>
        </w:rPr>
        <w:tab/>
      </w:r>
      <w:r w:rsidRPr="001C4B4D"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  <w:lang w:val="be-BY"/>
        </w:rPr>
        <w:tab/>
      </w:r>
      <w:r w:rsidRPr="001C4B4D">
        <w:rPr>
          <w:b/>
          <w:snapToGrid w:val="0"/>
          <w:sz w:val="28"/>
        </w:rPr>
        <w:t>ОТДЕЛ ОБРАЗОВАНИЯ</w:t>
      </w:r>
    </w:p>
    <w:p w:rsidR="00AA4A77" w:rsidRPr="001C4B4D" w:rsidRDefault="00AA4A77" w:rsidP="00AA4A77">
      <w:pPr>
        <w:widowControl w:val="0"/>
        <w:rPr>
          <w:snapToGrid w:val="0"/>
          <w:sz w:val="28"/>
          <w:lang w:val="be-BY"/>
        </w:rPr>
      </w:pPr>
      <w:r w:rsidRPr="001C4B4D">
        <w:rPr>
          <w:snapToGrid w:val="0"/>
          <w:sz w:val="28"/>
          <w:lang w:val="be-BY"/>
        </w:rPr>
        <w:t xml:space="preserve">ЗАГАД  </w:t>
      </w:r>
      <w:r w:rsidRPr="001C4B4D">
        <w:rPr>
          <w:snapToGrid w:val="0"/>
          <w:sz w:val="28"/>
          <w:lang w:val="be-BY"/>
        </w:rPr>
        <w:tab/>
      </w:r>
      <w:r w:rsidRPr="001C4B4D">
        <w:rPr>
          <w:snapToGrid w:val="0"/>
          <w:sz w:val="28"/>
          <w:lang w:val="be-BY"/>
        </w:rPr>
        <w:tab/>
      </w:r>
      <w:r w:rsidRPr="001C4B4D">
        <w:rPr>
          <w:snapToGrid w:val="0"/>
          <w:sz w:val="28"/>
          <w:lang w:val="be-BY"/>
        </w:rPr>
        <w:tab/>
      </w:r>
      <w:r w:rsidRPr="001C4B4D">
        <w:rPr>
          <w:snapToGrid w:val="0"/>
          <w:sz w:val="28"/>
          <w:lang w:val="be-BY"/>
        </w:rPr>
        <w:tab/>
      </w:r>
      <w:r w:rsidRPr="001C4B4D">
        <w:rPr>
          <w:snapToGrid w:val="0"/>
          <w:sz w:val="28"/>
          <w:lang w:val="be-BY"/>
        </w:rPr>
        <w:tab/>
      </w:r>
      <w:r w:rsidRPr="001C4B4D">
        <w:rPr>
          <w:snapToGrid w:val="0"/>
          <w:sz w:val="28"/>
          <w:lang w:val="be-BY"/>
        </w:rPr>
        <w:tab/>
      </w:r>
      <w:r>
        <w:rPr>
          <w:snapToGrid w:val="0"/>
          <w:sz w:val="28"/>
          <w:lang w:val="be-BY"/>
        </w:rPr>
        <w:tab/>
      </w:r>
      <w:r w:rsidRPr="001C4B4D">
        <w:rPr>
          <w:snapToGrid w:val="0"/>
          <w:sz w:val="28"/>
          <w:lang w:val="be-BY"/>
        </w:rPr>
        <w:t xml:space="preserve">ПРИКАЗ   </w:t>
      </w:r>
    </w:p>
    <w:p w:rsidR="00AA4A77" w:rsidRPr="00E34DB7" w:rsidRDefault="00E34DB7" w:rsidP="00AA4A77">
      <w:pPr>
        <w:widowControl w:val="0"/>
        <w:rPr>
          <w:b/>
          <w:snapToGrid w:val="0"/>
          <w:sz w:val="28"/>
          <w:lang w:val="be-BY"/>
        </w:rPr>
      </w:pPr>
      <w:bookmarkStart w:id="0" w:name="_GoBack"/>
      <w:r w:rsidRPr="00E34DB7">
        <w:rPr>
          <w:b/>
          <w:snapToGrid w:val="0"/>
          <w:sz w:val="28"/>
          <w:lang w:val="be-BY"/>
        </w:rPr>
        <w:t xml:space="preserve">21.03.2025 </w:t>
      </w:r>
      <w:r w:rsidR="00AA4A77" w:rsidRPr="00E34DB7">
        <w:rPr>
          <w:b/>
          <w:snapToGrid w:val="0"/>
          <w:sz w:val="28"/>
          <w:lang w:val="be-BY"/>
        </w:rPr>
        <w:t>№</w:t>
      </w:r>
      <w:r w:rsidRPr="00E34DB7">
        <w:rPr>
          <w:b/>
          <w:snapToGrid w:val="0"/>
          <w:sz w:val="28"/>
          <w:lang w:val="be-BY"/>
        </w:rPr>
        <w:t xml:space="preserve"> 332</w:t>
      </w:r>
      <w:r w:rsidR="00AA4A77" w:rsidRPr="00E34DB7">
        <w:rPr>
          <w:b/>
          <w:snapToGrid w:val="0"/>
          <w:sz w:val="28"/>
          <w:lang w:val="be-BY"/>
        </w:rPr>
        <w:t xml:space="preserve"> </w:t>
      </w:r>
      <w:r w:rsidR="00AA4A77" w:rsidRPr="00E34DB7">
        <w:rPr>
          <w:b/>
          <w:snapToGrid w:val="0"/>
          <w:sz w:val="28"/>
          <w:lang w:val="be-BY"/>
        </w:rPr>
        <w:tab/>
      </w:r>
      <w:r w:rsidR="00AA4A77" w:rsidRPr="00E34DB7">
        <w:rPr>
          <w:b/>
          <w:snapToGrid w:val="0"/>
          <w:sz w:val="28"/>
          <w:lang w:val="be-BY"/>
        </w:rPr>
        <w:tab/>
      </w:r>
      <w:r w:rsidR="00AA4A77" w:rsidRPr="00E34DB7">
        <w:rPr>
          <w:b/>
          <w:snapToGrid w:val="0"/>
          <w:sz w:val="28"/>
          <w:lang w:val="be-BY"/>
        </w:rPr>
        <w:tab/>
      </w:r>
      <w:r w:rsidR="00AA4A77" w:rsidRPr="00E34DB7">
        <w:rPr>
          <w:b/>
          <w:snapToGrid w:val="0"/>
          <w:sz w:val="28"/>
          <w:lang w:val="be-BY"/>
        </w:rPr>
        <w:tab/>
      </w:r>
      <w:r w:rsidR="00AA4A77" w:rsidRPr="00E34DB7">
        <w:rPr>
          <w:b/>
          <w:snapToGrid w:val="0"/>
          <w:sz w:val="28"/>
          <w:lang w:val="be-BY"/>
        </w:rPr>
        <w:tab/>
      </w:r>
      <w:r w:rsidR="00AA4A77" w:rsidRPr="00E34DB7">
        <w:rPr>
          <w:b/>
          <w:snapToGrid w:val="0"/>
          <w:sz w:val="28"/>
          <w:lang w:val="be-BY"/>
        </w:rPr>
        <w:tab/>
      </w:r>
      <w:r w:rsidR="00AA4A77" w:rsidRPr="00E34DB7">
        <w:rPr>
          <w:b/>
          <w:snapToGrid w:val="0"/>
          <w:sz w:val="28"/>
          <w:lang w:val="be-BY"/>
        </w:rPr>
        <w:tab/>
      </w:r>
    </w:p>
    <w:bookmarkEnd w:id="0"/>
    <w:p w:rsidR="00AA4A77" w:rsidRPr="001C4B4D" w:rsidRDefault="00AA4A77" w:rsidP="00AA4A77">
      <w:pPr>
        <w:widowControl w:val="0"/>
        <w:rPr>
          <w:snapToGrid w:val="0"/>
          <w:sz w:val="28"/>
          <w:lang w:val="be-BY"/>
        </w:rPr>
      </w:pPr>
      <w:r w:rsidRPr="001C4B4D">
        <w:rPr>
          <w:snapToGrid w:val="0"/>
          <w:sz w:val="28"/>
          <w:lang w:val="be-BY"/>
        </w:rPr>
        <w:t xml:space="preserve">г. Мазыр </w:t>
      </w:r>
      <w:r>
        <w:rPr>
          <w:snapToGrid w:val="0"/>
          <w:sz w:val="28"/>
          <w:lang w:val="be-BY"/>
        </w:rPr>
        <w:t xml:space="preserve"> </w:t>
      </w:r>
    </w:p>
    <w:p w:rsidR="00AA4A77" w:rsidRPr="001C4B4D" w:rsidRDefault="00AA4A77" w:rsidP="00AA4A77">
      <w:pPr>
        <w:spacing w:line="360" w:lineRule="auto"/>
        <w:rPr>
          <w:szCs w:val="30"/>
          <w:lang w:val="be-BY"/>
        </w:rPr>
      </w:pPr>
    </w:p>
    <w:p w:rsidR="00AA4A77" w:rsidRPr="000F7E6E" w:rsidRDefault="00AA4A77" w:rsidP="00AA4A77">
      <w:pPr>
        <w:rPr>
          <w:szCs w:val="30"/>
        </w:rPr>
      </w:pPr>
      <w:r w:rsidRPr="000F7E6E">
        <w:rPr>
          <w:szCs w:val="30"/>
        </w:rPr>
        <w:t xml:space="preserve">О проведении </w:t>
      </w:r>
      <w:proofErr w:type="gramStart"/>
      <w:r w:rsidRPr="000F7E6E">
        <w:rPr>
          <w:szCs w:val="30"/>
        </w:rPr>
        <w:t>Всебелорусской</w:t>
      </w:r>
      <w:proofErr w:type="gramEnd"/>
      <w:r w:rsidRPr="000F7E6E">
        <w:rPr>
          <w:szCs w:val="30"/>
        </w:rPr>
        <w:t xml:space="preserve"> молодежной </w:t>
      </w:r>
    </w:p>
    <w:p w:rsidR="00AA4A77" w:rsidRPr="000F7E6E" w:rsidRDefault="00AA4A77" w:rsidP="00AA4A77">
      <w:pPr>
        <w:rPr>
          <w:szCs w:val="30"/>
        </w:rPr>
      </w:pPr>
      <w:r w:rsidRPr="000F7E6E">
        <w:rPr>
          <w:szCs w:val="30"/>
        </w:rPr>
        <w:t>экспедиции «Маршрутами памяти.</w:t>
      </w:r>
    </w:p>
    <w:p w:rsidR="00AA4A77" w:rsidRPr="000F7E6E" w:rsidRDefault="00AA4A77" w:rsidP="00AA4A77">
      <w:pPr>
        <w:rPr>
          <w:szCs w:val="30"/>
        </w:rPr>
      </w:pPr>
      <w:r w:rsidRPr="000F7E6E">
        <w:rPr>
          <w:szCs w:val="30"/>
        </w:rPr>
        <w:t>Маршрутами единства»</w:t>
      </w:r>
    </w:p>
    <w:p w:rsidR="00AA4A77" w:rsidRPr="000F7E6E" w:rsidRDefault="00AA4A77" w:rsidP="00AA4A77">
      <w:pPr>
        <w:spacing w:line="360" w:lineRule="auto"/>
        <w:rPr>
          <w:szCs w:val="30"/>
        </w:rPr>
      </w:pP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В соответствии с приказом Главного управления образования  от 1</w:t>
      </w:r>
      <w:r>
        <w:rPr>
          <w:szCs w:val="30"/>
        </w:rPr>
        <w:t>7</w:t>
      </w:r>
      <w:r w:rsidRPr="000F7E6E">
        <w:rPr>
          <w:szCs w:val="30"/>
        </w:rPr>
        <w:t>.03.202</w:t>
      </w:r>
      <w:r>
        <w:rPr>
          <w:szCs w:val="30"/>
        </w:rPr>
        <w:t>5</w:t>
      </w:r>
      <w:r w:rsidRPr="000F7E6E">
        <w:rPr>
          <w:szCs w:val="30"/>
        </w:rPr>
        <w:t xml:space="preserve"> №</w:t>
      </w:r>
      <w:r>
        <w:rPr>
          <w:szCs w:val="30"/>
        </w:rPr>
        <w:t>206</w:t>
      </w:r>
      <w:r w:rsidRPr="000F7E6E">
        <w:rPr>
          <w:szCs w:val="30"/>
        </w:rPr>
        <w:t>, с целью дальнейшего совершенствования системы патриотического воспитания молодежи в рамках реализации Государственной программы «Образование и молодёжная политика» на 2021-2025 годы</w:t>
      </w:r>
    </w:p>
    <w:p w:rsidR="00AA4A77" w:rsidRPr="000F7E6E" w:rsidRDefault="00AA4A77" w:rsidP="00AA4A77">
      <w:pPr>
        <w:jc w:val="both"/>
        <w:rPr>
          <w:szCs w:val="30"/>
        </w:rPr>
      </w:pPr>
      <w:r w:rsidRPr="000F7E6E">
        <w:rPr>
          <w:szCs w:val="30"/>
        </w:rPr>
        <w:t>ПРИКАЗЫВАЮ:</w:t>
      </w:r>
    </w:p>
    <w:p w:rsidR="00AA4A77" w:rsidRPr="000F7E6E" w:rsidRDefault="00AA4A77" w:rsidP="00AA4A77">
      <w:pPr>
        <w:jc w:val="both"/>
        <w:rPr>
          <w:szCs w:val="30"/>
        </w:rPr>
      </w:pPr>
      <w:r w:rsidRPr="000F7E6E">
        <w:rPr>
          <w:szCs w:val="30"/>
        </w:rPr>
        <w:tab/>
        <w:t>1. Организовать проведение мероприятий Всебелорусской молодежной экспедиции «Маршрутами памяти. Маршрутами единства»</w:t>
      </w:r>
    </w:p>
    <w:p w:rsidR="00AA4A77" w:rsidRPr="000F7E6E" w:rsidRDefault="00AA4A77" w:rsidP="00AA4A77">
      <w:pPr>
        <w:jc w:val="both"/>
        <w:rPr>
          <w:szCs w:val="30"/>
        </w:rPr>
      </w:pPr>
      <w:r w:rsidRPr="000F7E6E">
        <w:rPr>
          <w:szCs w:val="30"/>
        </w:rPr>
        <w:t>(далее – Всебелорусская молодежная экспедиция) в соответствии условиями (приложение 1).</w:t>
      </w:r>
    </w:p>
    <w:p w:rsidR="00AA4A77" w:rsidRPr="004B1667" w:rsidRDefault="00AA4A77" w:rsidP="00AA4A77">
      <w:pPr>
        <w:ind w:firstLine="675"/>
        <w:jc w:val="both"/>
        <w:rPr>
          <w:szCs w:val="30"/>
        </w:rPr>
      </w:pPr>
      <w:r w:rsidRPr="000F7E6E">
        <w:rPr>
          <w:szCs w:val="30"/>
        </w:rPr>
        <w:t>2. Возложить ответственность за организацию и проведение районного этапа творческих проектов, методическое сопровождение и подготовку лучших конкурсных материалов к участию в областном этапе на директора Государственного учреждения образования «</w:t>
      </w:r>
      <w:proofErr w:type="spellStart"/>
      <w:r w:rsidRPr="000F7E6E">
        <w:rPr>
          <w:szCs w:val="30"/>
        </w:rPr>
        <w:t>Мозырский</w:t>
      </w:r>
      <w:proofErr w:type="spellEnd"/>
      <w:r w:rsidRPr="000F7E6E">
        <w:rPr>
          <w:szCs w:val="30"/>
        </w:rPr>
        <w:t xml:space="preserve"> центр туризма и краеведения детей и молодежи</w:t>
      </w:r>
      <w:r w:rsidRPr="004B1667">
        <w:rPr>
          <w:szCs w:val="30"/>
        </w:rPr>
        <w:t xml:space="preserve">» </w:t>
      </w:r>
      <w:proofErr w:type="spellStart"/>
      <w:r w:rsidRPr="004B1667">
        <w:rPr>
          <w:szCs w:val="30"/>
        </w:rPr>
        <w:t>Пунтуса</w:t>
      </w:r>
      <w:proofErr w:type="spellEnd"/>
      <w:r w:rsidRPr="004B1667">
        <w:rPr>
          <w:szCs w:val="30"/>
        </w:rPr>
        <w:t xml:space="preserve"> А.В.</w:t>
      </w:r>
    </w:p>
    <w:p w:rsidR="00AA4A77" w:rsidRPr="000F7E6E" w:rsidRDefault="00AA4A77" w:rsidP="00AA4A77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F7E6E">
        <w:rPr>
          <w:rFonts w:ascii="Times New Roman" w:hAnsi="Times New Roman" w:cs="Times New Roman"/>
          <w:sz w:val="30"/>
          <w:szCs w:val="30"/>
        </w:rPr>
        <w:tab/>
        <w:t>3. Утвердить состав оргкомитета и жюри районного этапа конкурса (приложение 2).</w:t>
      </w:r>
    </w:p>
    <w:p w:rsidR="00AA4A77" w:rsidRPr="000F7E6E" w:rsidRDefault="00AA4A77" w:rsidP="00AA4A77">
      <w:pPr>
        <w:ind w:firstLine="675"/>
        <w:jc w:val="both"/>
        <w:rPr>
          <w:szCs w:val="30"/>
        </w:rPr>
      </w:pPr>
      <w:r w:rsidRPr="000F7E6E">
        <w:rPr>
          <w:szCs w:val="30"/>
        </w:rPr>
        <w:t xml:space="preserve">4. Руководителям учреждений образования </w:t>
      </w:r>
      <w:proofErr w:type="spellStart"/>
      <w:r w:rsidRPr="000F7E6E">
        <w:rPr>
          <w:szCs w:val="30"/>
        </w:rPr>
        <w:t>Мозырского</w:t>
      </w:r>
      <w:proofErr w:type="spellEnd"/>
      <w:r w:rsidRPr="000F7E6E">
        <w:rPr>
          <w:szCs w:val="30"/>
        </w:rPr>
        <w:t xml:space="preserve"> района:</w:t>
      </w:r>
    </w:p>
    <w:p w:rsidR="00AA4A77" w:rsidRPr="000F7E6E" w:rsidRDefault="00AA4A77" w:rsidP="00AA4A77">
      <w:pPr>
        <w:ind w:firstLine="675"/>
        <w:jc w:val="both"/>
        <w:rPr>
          <w:szCs w:val="30"/>
        </w:rPr>
      </w:pPr>
      <w:r w:rsidRPr="000F7E6E">
        <w:rPr>
          <w:szCs w:val="30"/>
        </w:rPr>
        <w:t>4.1. организовать участие педагогов и учащихся в мероприятиях Всебелорусской молодежной экспедиции;</w:t>
      </w:r>
    </w:p>
    <w:p w:rsidR="00AA4A77" w:rsidRPr="000F7E6E" w:rsidRDefault="00AA4A77" w:rsidP="00AA4A77">
      <w:pPr>
        <w:ind w:firstLine="675"/>
        <w:jc w:val="both"/>
        <w:rPr>
          <w:szCs w:val="30"/>
        </w:rPr>
      </w:pPr>
      <w:proofErr w:type="gramStart"/>
      <w:r w:rsidRPr="000F7E6E">
        <w:rPr>
          <w:szCs w:val="30"/>
        </w:rPr>
        <w:t xml:space="preserve">4.2. обеспечить  на первом этапе (до </w:t>
      </w:r>
      <w:r>
        <w:rPr>
          <w:szCs w:val="30"/>
        </w:rPr>
        <w:t>29</w:t>
      </w:r>
      <w:r w:rsidRPr="000F7E6E">
        <w:rPr>
          <w:szCs w:val="30"/>
        </w:rPr>
        <w:t xml:space="preserve"> марта</w:t>
      </w:r>
      <w:r w:rsidR="00904049">
        <w:rPr>
          <w:szCs w:val="30"/>
        </w:rPr>
        <w:t xml:space="preserve"> </w:t>
      </w:r>
      <w:r w:rsidRPr="000F7E6E">
        <w:rPr>
          <w:szCs w:val="30"/>
        </w:rPr>
        <w:t>202</w:t>
      </w:r>
      <w:r>
        <w:rPr>
          <w:szCs w:val="30"/>
        </w:rPr>
        <w:t>5</w:t>
      </w:r>
      <w:r w:rsidRPr="000F7E6E">
        <w:rPr>
          <w:szCs w:val="30"/>
        </w:rPr>
        <w:t xml:space="preserve">г.) прохождение участниками единой онлайн-регистрации экспедиционного отряда, туристской,  экскурсионной группы в единой </w:t>
      </w:r>
      <w:proofErr w:type="spellStart"/>
      <w:r w:rsidRPr="000F7E6E">
        <w:rPr>
          <w:szCs w:val="30"/>
        </w:rPr>
        <w:t>goog</w:t>
      </w:r>
      <w:proofErr w:type="spellEnd"/>
      <w:r w:rsidRPr="000F7E6E">
        <w:rPr>
          <w:szCs w:val="30"/>
          <w:lang w:val="en-US"/>
        </w:rPr>
        <w:t>l</w:t>
      </w:r>
      <w:r w:rsidRPr="000F7E6E">
        <w:rPr>
          <w:szCs w:val="30"/>
        </w:rPr>
        <w:t>e-форме,</w:t>
      </w:r>
      <w:r w:rsidR="00904049">
        <w:rPr>
          <w:szCs w:val="30"/>
        </w:rPr>
        <w:t xml:space="preserve"> </w:t>
      </w:r>
      <w:r w:rsidRPr="000F7E6E">
        <w:rPr>
          <w:szCs w:val="30"/>
        </w:rPr>
        <w:t xml:space="preserve"> размещенной на платформе «Патриот.by» в афише данного мероприятия </w:t>
      </w:r>
      <w:r w:rsidRPr="000F7E6E">
        <w:rPr>
          <w:color w:val="000000"/>
          <w:szCs w:val="30"/>
        </w:rPr>
        <w:t>(</w:t>
      </w:r>
      <w:r w:rsidRPr="000F7E6E">
        <w:rPr>
          <w:szCs w:val="30"/>
          <w:lang w:val="en-US"/>
        </w:rPr>
        <w:t>patriot</w:t>
      </w:r>
      <w:r w:rsidRPr="000F7E6E">
        <w:rPr>
          <w:szCs w:val="30"/>
        </w:rPr>
        <w:t>.</w:t>
      </w:r>
      <w:hyperlink r:id="rId9" w:history="1">
        <w:proofErr w:type="spellStart"/>
        <w:r w:rsidRPr="000F7E6E">
          <w:rPr>
            <w:rStyle w:val="a5"/>
            <w:color w:val="auto"/>
            <w:szCs w:val="30"/>
            <w:u w:val="none"/>
            <w:lang w:val="en-US"/>
          </w:rPr>
          <w:t>rcek</w:t>
        </w:r>
        <w:proofErr w:type="spellEnd"/>
        <w:r w:rsidRPr="000F7E6E">
          <w:rPr>
            <w:rStyle w:val="a5"/>
            <w:color w:val="auto"/>
            <w:szCs w:val="30"/>
            <w:u w:val="none"/>
          </w:rPr>
          <w:t>.</w:t>
        </w:r>
        <w:r w:rsidRPr="000F7E6E">
          <w:rPr>
            <w:rStyle w:val="a5"/>
            <w:color w:val="auto"/>
            <w:szCs w:val="30"/>
            <w:u w:val="none"/>
            <w:lang w:val="en-US"/>
          </w:rPr>
          <w:t>by</w:t>
        </w:r>
      </w:hyperlink>
      <w:r w:rsidRPr="000F7E6E">
        <w:rPr>
          <w:szCs w:val="30"/>
        </w:rPr>
        <w:t>);</w:t>
      </w:r>
      <w:proofErr w:type="gramEnd"/>
    </w:p>
    <w:p w:rsidR="00AA4A77" w:rsidRPr="000F7E6E" w:rsidRDefault="00AA4A77" w:rsidP="00AA4A77">
      <w:pPr>
        <w:jc w:val="both"/>
        <w:rPr>
          <w:szCs w:val="30"/>
        </w:rPr>
      </w:pPr>
      <w:r w:rsidRPr="000F7E6E">
        <w:rPr>
          <w:szCs w:val="30"/>
        </w:rPr>
        <w:tab/>
        <w:t xml:space="preserve">4.3. предоставить конкурсные материалы в соответствии с условиями о проведении </w:t>
      </w:r>
      <w:r w:rsidRPr="000F7E6E">
        <w:rPr>
          <w:rFonts w:eastAsia="Times New Roman"/>
          <w:bCs/>
          <w:szCs w:val="30"/>
          <w:lang w:eastAsia="ru-RU"/>
        </w:rPr>
        <w:t xml:space="preserve">молодежной экспедиции </w:t>
      </w:r>
      <w:r w:rsidRPr="000F7E6E">
        <w:rPr>
          <w:szCs w:val="30"/>
        </w:rPr>
        <w:t>«Маршрутами памяти. Маршрутами единства» в бумажном варианте и электронном (ссылка) в Г</w:t>
      </w:r>
      <w:r w:rsidRPr="000F7E6E">
        <w:rPr>
          <w:szCs w:val="30"/>
          <w:lang w:val="be-BY"/>
        </w:rPr>
        <w:t xml:space="preserve">осударственное учреждение образования </w:t>
      </w:r>
      <w:r w:rsidRPr="000F7E6E">
        <w:rPr>
          <w:szCs w:val="30"/>
        </w:rPr>
        <w:t>«</w:t>
      </w:r>
      <w:proofErr w:type="spellStart"/>
      <w:r w:rsidRPr="000F7E6E">
        <w:rPr>
          <w:szCs w:val="30"/>
        </w:rPr>
        <w:t>Мозырский</w:t>
      </w:r>
      <w:proofErr w:type="spellEnd"/>
      <w:r w:rsidRPr="000F7E6E">
        <w:rPr>
          <w:szCs w:val="30"/>
        </w:rPr>
        <w:t xml:space="preserve"> центр туризма и краеведения детей и молодежи» в срок до  2</w:t>
      </w:r>
      <w:r>
        <w:rPr>
          <w:szCs w:val="30"/>
        </w:rPr>
        <w:t>4</w:t>
      </w:r>
      <w:r w:rsidRPr="000F7E6E">
        <w:rPr>
          <w:szCs w:val="30"/>
        </w:rPr>
        <w:t xml:space="preserve"> октября 202</w:t>
      </w:r>
      <w:r>
        <w:rPr>
          <w:szCs w:val="30"/>
        </w:rPr>
        <w:t>5</w:t>
      </w:r>
      <w:r w:rsidRPr="000F7E6E">
        <w:rPr>
          <w:szCs w:val="30"/>
        </w:rPr>
        <w:t xml:space="preserve"> года.</w:t>
      </w:r>
    </w:p>
    <w:p w:rsidR="00AA4A77" w:rsidRPr="00AA4A77" w:rsidRDefault="00AA4A77" w:rsidP="00AA4A77">
      <w:pPr>
        <w:pStyle w:val="Default"/>
        <w:ind w:firstLine="709"/>
        <w:jc w:val="both"/>
        <w:rPr>
          <w:sz w:val="30"/>
          <w:szCs w:val="30"/>
        </w:rPr>
      </w:pPr>
      <w:r w:rsidRPr="00AA4A77">
        <w:rPr>
          <w:sz w:val="30"/>
          <w:szCs w:val="30"/>
        </w:rPr>
        <w:lastRenderedPageBreak/>
        <w:t>5. Государственному учреждению «</w:t>
      </w:r>
      <w:proofErr w:type="spellStart"/>
      <w:r w:rsidRPr="00AA4A77">
        <w:rPr>
          <w:sz w:val="30"/>
          <w:szCs w:val="30"/>
        </w:rPr>
        <w:t>Мозырский</w:t>
      </w:r>
      <w:proofErr w:type="spellEnd"/>
      <w:r w:rsidRPr="00AA4A77">
        <w:rPr>
          <w:sz w:val="30"/>
          <w:szCs w:val="30"/>
        </w:rPr>
        <w:t xml:space="preserve"> районный межотраслевой центр»  произвести финансирование  мероприятий Всебелорусской молодежной экспедиции «Маршрутами памяти. Маршрутами единства» согласно смете расходов (приложение 3).</w:t>
      </w:r>
    </w:p>
    <w:p w:rsidR="00AA4A77" w:rsidRPr="00AA4A77" w:rsidRDefault="00AA4A77" w:rsidP="00AA4A77">
      <w:pPr>
        <w:pStyle w:val="a4"/>
        <w:ind w:firstLine="708"/>
        <w:jc w:val="both"/>
        <w:rPr>
          <w:szCs w:val="30"/>
        </w:rPr>
      </w:pPr>
      <w:r w:rsidRPr="00AA4A77">
        <w:rPr>
          <w:szCs w:val="30"/>
        </w:rPr>
        <w:t xml:space="preserve">6. </w:t>
      </w:r>
      <w:proofErr w:type="gramStart"/>
      <w:r w:rsidRPr="00AA4A77">
        <w:rPr>
          <w:szCs w:val="30"/>
        </w:rPr>
        <w:t>Контроль за</w:t>
      </w:r>
      <w:proofErr w:type="gramEnd"/>
      <w:r w:rsidRPr="00AA4A77">
        <w:rPr>
          <w:szCs w:val="30"/>
        </w:rPr>
        <w:t xml:space="preserve"> исполнением приказа возложить на главного специалиста отдела образования </w:t>
      </w:r>
      <w:proofErr w:type="spellStart"/>
      <w:r w:rsidRPr="00AA4A77">
        <w:rPr>
          <w:szCs w:val="30"/>
        </w:rPr>
        <w:t>Мозырского</w:t>
      </w:r>
      <w:proofErr w:type="spellEnd"/>
      <w:r w:rsidRPr="00AA4A77">
        <w:rPr>
          <w:szCs w:val="30"/>
        </w:rPr>
        <w:t xml:space="preserve"> райисполкома     </w:t>
      </w:r>
      <w:proofErr w:type="spellStart"/>
      <w:r w:rsidRPr="00AA4A77">
        <w:rPr>
          <w:szCs w:val="30"/>
        </w:rPr>
        <w:t>Витковскую</w:t>
      </w:r>
      <w:proofErr w:type="spellEnd"/>
      <w:r w:rsidRPr="00AA4A77">
        <w:rPr>
          <w:szCs w:val="30"/>
        </w:rPr>
        <w:t xml:space="preserve"> М.В.</w:t>
      </w:r>
    </w:p>
    <w:p w:rsidR="00AA4A77" w:rsidRPr="00AA4A77" w:rsidRDefault="00AA4A77" w:rsidP="00AA4A77">
      <w:pPr>
        <w:pStyle w:val="a4"/>
        <w:spacing w:line="360" w:lineRule="auto"/>
        <w:jc w:val="both"/>
        <w:rPr>
          <w:szCs w:val="30"/>
        </w:rPr>
      </w:pPr>
    </w:p>
    <w:p w:rsidR="00AA4A77" w:rsidRPr="000F7E6E" w:rsidRDefault="00AA4A77" w:rsidP="00AA4A77">
      <w:pPr>
        <w:pStyle w:val="a4"/>
        <w:rPr>
          <w:szCs w:val="30"/>
        </w:rPr>
      </w:pPr>
      <w:r w:rsidRPr="00AA4A77">
        <w:rPr>
          <w:szCs w:val="30"/>
        </w:rPr>
        <w:t xml:space="preserve">Начальник отдела </w:t>
      </w:r>
      <w:r w:rsidRPr="00AA4A77">
        <w:rPr>
          <w:szCs w:val="30"/>
        </w:rPr>
        <w:tab/>
      </w:r>
      <w:r w:rsidRPr="00AA4A77">
        <w:rPr>
          <w:szCs w:val="30"/>
        </w:rPr>
        <w:tab/>
      </w:r>
      <w:r w:rsidRPr="00AA4A77">
        <w:rPr>
          <w:szCs w:val="30"/>
        </w:rPr>
        <w:tab/>
      </w:r>
      <w:r w:rsidRPr="00AA4A77">
        <w:rPr>
          <w:szCs w:val="30"/>
        </w:rPr>
        <w:tab/>
      </w:r>
      <w:r w:rsidRPr="00AA4A77">
        <w:rPr>
          <w:szCs w:val="30"/>
        </w:rPr>
        <w:tab/>
      </w:r>
      <w:r w:rsidRPr="000F7E6E">
        <w:rPr>
          <w:szCs w:val="30"/>
        </w:rPr>
        <w:tab/>
      </w:r>
      <w:r w:rsidRPr="000F7E6E">
        <w:rPr>
          <w:szCs w:val="30"/>
        </w:rPr>
        <w:tab/>
        <w:t>Л.А. Попкова</w:t>
      </w:r>
    </w:p>
    <w:p w:rsidR="00AA4A77" w:rsidRPr="000F7E6E" w:rsidRDefault="00AA4A77" w:rsidP="00AA4A77">
      <w:pPr>
        <w:pStyle w:val="a4"/>
        <w:rPr>
          <w:szCs w:val="30"/>
        </w:rPr>
      </w:pPr>
    </w:p>
    <w:p w:rsidR="00AA4A77" w:rsidRPr="000F7E6E" w:rsidRDefault="00AA4A77" w:rsidP="00AA4A77">
      <w:pPr>
        <w:pStyle w:val="a4"/>
        <w:rPr>
          <w:szCs w:val="30"/>
        </w:rPr>
      </w:pPr>
    </w:p>
    <w:p w:rsidR="00AA4A77" w:rsidRPr="000F7E6E" w:rsidRDefault="00AA4A77" w:rsidP="00AA4A7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:rsidR="00AA4A77" w:rsidRPr="000F7E6E" w:rsidRDefault="00AA4A77" w:rsidP="00AA4A77">
      <w:pPr>
        <w:pStyle w:val="a3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:rsidR="00AA4A77" w:rsidRPr="000F7E6E" w:rsidRDefault="00AA4A77" w:rsidP="00AA4A77">
      <w:pPr>
        <w:pStyle w:val="a3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:rsidR="00AA4A77" w:rsidRPr="000F7E6E" w:rsidRDefault="00AA4A77" w:rsidP="00AA4A77">
      <w:pPr>
        <w:pStyle w:val="a3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:rsidR="00AA4A77" w:rsidRPr="000F7E6E" w:rsidRDefault="00AA4A77" w:rsidP="00AA4A77">
      <w:pPr>
        <w:pStyle w:val="a3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:rsidR="00AA4A77" w:rsidRPr="000F7E6E" w:rsidRDefault="00AA4A77" w:rsidP="00AA4A77">
      <w:pPr>
        <w:pStyle w:val="a3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:rsidR="00AA4A77" w:rsidRPr="000F7E6E" w:rsidRDefault="00AA4A77" w:rsidP="00AA4A77">
      <w:pPr>
        <w:pStyle w:val="a3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:rsidR="00AA4A77" w:rsidRPr="000F7E6E" w:rsidRDefault="00AA4A77" w:rsidP="00AA4A77">
      <w:pPr>
        <w:pStyle w:val="a3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:rsidR="00AA4A77" w:rsidRPr="000F7E6E" w:rsidRDefault="00AA4A77" w:rsidP="00AA4A77">
      <w:pPr>
        <w:pStyle w:val="a3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:rsidR="00AA4A77" w:rsidRPr="000F7E6E" w:rsidRDefault="00AA4A77" w:rsidP="00AA4A77">
      <w:pPr>
        <w:pStyle w:val="a3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:rsidR="00AA4A77" w:rsidRPr="000F7E6E" w:rsidRDefault="00AA4A77" w:rsidP="00AA4A77">
      <w:pPr>
        <w:pStyle w:val="a3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:rsidR="00AA4A77" w:rsidRPr="000F7E6E" w:rsidRDefault="00AA4A77" w:rsidP="00AA4A77">
      <w:pPr>
        <w:pStyle w:val="a3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:rsidR="00AA4A77" w:rsidRDefault="00AA4A77" w:rsidP="00AA4A77">
      <w:pPr>
        <w:pStyle w:val="a3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:rsidR="00AA4A77" w:rsidRDefault="00AA4A77" w:rsidP="00AA4A77">
      <w:pPr>
        <w:pStyle w:val="a3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:rsidR="00AA4A77" w:rsidRDefault="00AA4A77" w:rsidP="00AA4A77">
      <w:pPr>
        <w:pStyle w:val="a3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:rsidR="0056305B" w:rsidRPr="000F7E6E" w:rsidRDefault="0056305B" w:rsidP="00AA4A77">
      <w:pPr>
        <w:pStyle w:val="a3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:rsidR="00AA4A77" w:rsidRPr="004B1667" w:rsidRDefault="00D9414C" w:rsidP="00AA4A77">
      <w:pPr>
        <w:pStyle w:val="a3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Тимохина</w:t>
      </w:r>
      <w:r w:rsidR="00AA4A77" w:rsidRPr="00D9414C">
        <w:rPr>
          <w:rFonts w:ascii="Times New Roman" w:hAnsi="Times New Roman" w:cs="Times New Roman"/>
          <w:sz w:val="18"/>
          <w:szCs w:val="18"/>
        </w:rPr>
        <w:t xml:space="preserve"> 246789</w:t>
      </w:r>
    </w:p>
    <w:p w:rsidR="00AA4A77" w:rsidRDefault="00AA4A77" w:rsidP="00AA4A77">
      <w:pPr>
        <w:jc w:val="center"/>
        <w:rPr>
          <w:szCs w:val="30"/>
        </w:rPr>
      </w:pPr>
      <w:r w:rsidRPr="000F7E6E">
        <w:rPr>
          <w:szCs w:val="30"/>
        </w:rPr>
        <w:t xml:space="preserve">                                                                               </w:t>
      </w:r>
    </w:p>
    <w:p w:rsidR="00AA4A77" w:rsidRPr="000F7E6E" w:rsidRDefault="00AA4A77" w:rsidP="00AA4A77">
      <w:pPr>
        <w:ind w:left="6372" w:firstLine="708"/>
        <w:jc w:val="center"/>
        <w:rPr>
          <w:szCs w:val="30"/>
        </w:rPr>
      </w:pPr>
      <w:r w:rsidRPr="000F7E6E">
        <w:rPr>
          <w:szCs w:val="30"/>
        </w:rPr>
        <w:lastRenderedPageBreak/>
        <w:t xml:space="preserve"> Приложение</w:t>
      </w:r>
      <w:proofErr w:type="gramStart"/>
      <w:r w:rsidRPr="000F7E6E">
        <w:rPr>
          <w:szCs w:val="30"/>
        </w:rPr>
        <w:t>1</w:t>
      </w:r>
      <w:proofErr w:type="gramEnd"/>
    </w:p>
    <w:p w:rsidR="00AA4A77" w:rsidRPr="000F7E6E" w:rsidRDefault="00AA4A77" w:rsidP="00AA4A77">
      <w:pPr>
        <w:jc w:val="center"/>
        <w:rPr>
          <w:szCs w:val="30"/>
        </w:rPr>
      </w:pPr>
    </w:p>
    <w:p w:rsidR="00AA4A77" w:rsidRPr="000F7E6E" w:rsidRDefault="00AA4A77" w:rsidP="00AA4A77">
      <w:pPr>
        <w:jc w:val="center"/>
        <w:rPr>
          <w:szCs w:val="30"/>
        </w:rPr>
      </w:pPr>
      <w:r w:rsidRPr="000F7E6E">
        <w:rPr>
          <w:szCs w:val="30"/>
        </w:rPr>
        <w:t>УСЛОВИЯ</w:t>
      </w:r>
    </w:p>
    <w:p w:rsidR="00AA4A77" w:rsidRPr="000F7E6E" w:rsidRDefault="00AA4A77" w:rsidP="00AA4A77">
      <w:pPr>
        <w:jc w:val="center"/>
        <w:rPr>
          <w:szCs w:val="30"/>
        </w:rPr>
      </w:pPr>
      <w:r w:rsidRPr="000F7E6E">
        <w:rPr>
          <w:szCs w:val="30"/>
        </w:rPr>
        <w:t>проведения Всебелорусской молодежной экспедиции</w:t>
      </w:r>
    </w:p>
    <w:p w:rsidR="00AA4A77" w:rsidRPr="000F7E6E" w:rsidRDefault="00AA4A77" w:rsidP="00AA4A77">
      <w:pPr>
        <w:jc w:val="center"/>
        <w:rPr>
          <w:szCs w:val="30"/>
        </w:rPr>
      </w:pPr>
      <w:r w:rsidRPr="000F7E6E">
        <w:rPr>
          <w:szCs w:val="30"/>
        </w:rPr>
        <w:t>«Маршрутами памяти. Маршрутами единства»</w:t>
      </w:r>
    </w:p>
    <w:p w:rsidR="00AA4A77" w:rsidRPr="000F7E6E" w:rsidRDefault="00AA4A77" w:rsidP="00AA4A77">
      <w:pPr>
        <w:jc w:val="center"/>
        <w:rPr>
          <w:szCs w:val="30"/>
        </w:rPr>
      </w:pPr>
    </w:p>
    <w:p w:rsidR="00AA4A77" w:rsidRPr="000F7E6E" w:rsidRDefault="00AA4A77" w:rsidP="00AA4A77">
      <w:pPr>
        <w:ind w:firstLine="708"/>
        <w:rPr>
          <w:b/>
          <w:szCs w:val="30"/>
        </w:rPr>
      </w:pPr>
      <w:r w:rsidRPr="000F7E6E">
        <w:rPr>
          <w:b/>
          <w:szCs w:val="30"/>
        </w:rPr>
        <w:t>1. Общие положения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1.1. Всебелорусская молодежная экспедиция «Маршрутами памяти. Маршрутами единства» (далее – Всебелорусская молодежная экспедиция) проводится в соответствии с планом работы Министерства образования Республики Беларусь на 202</w:t>
      </w:r>
      <w:r>
        <w:rPr>
          <w:szCs w:val="30"/>
        </w:rPr>
        <w:t>5</w:t>
      </w:r>
      <w:r w:rsidRPr="000F7E6E">
        <w:rPr>
          <w:szCs w:val="30"/>
        </w:rPr>
        <w:t xml:space="preserve"> год в рамках реализации Государственной программы «Образование </w:t>
      </w:r>
      <w:r w:rsidR="00D9414C">
        <w:rPr>
          <w:szCs w:val="30"/>
        </w:rPr>
        <w:t>и молодежная политика» на 2021-</w:t>
      </w:r>
      <w:r w:rsidRPr="000F7E6E">
        <w:rPr>
          <w:szCs w:val="30"/>
        </w:rPr>
        <w:t>2025 годы.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1.2. Организатором Всебелорусской молодежной экспедиции является Министерство образования Республики Беларусь.</w:t>
      </w:r>
    </w:p>
    <w:p w:rsidR="00AA4A77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 xml:space="preserve">Организационное и методическое сопровождение мероприятий Всебелорусской молодежной экспедиции осуществляется учреждением образования «Республиканский центр экологии и краеведения» (далее </w:t>
      </w:r>
      <w:proofErr w:type="gramStart"/>
      <w:r w:rsidRPr="000F7E6E">
        <w:rPr>
          <w:szCs w:val="30"/>
        </w:rPr>
        <w:t>–Р</w:t>
      </w:r>
      <w:proofErr w:type="gramEnd"/>
      <w:r w:rsidRPr="000F7E6E">
        <w:rPr>
          <w:szCs w:val="30"/>
        </w:rPr>
        <w:t>еспубликанский центр).</w:t>
      </w:r>
    </w:p>
    <w:p w:rsidR="00885895" w:rsidRPr="000F7E6E" w:rsidRDefault="00885895" w:rsidP="00AA4A77">
      <w:pPr>
        <w:ind w:firstLine="708"/>
        <w:jc w:val="both"/>
        <w:rPr>
          <w:szCs w:val="30"/>
        </w:rPr>
      </w:pPr>
      <w:r>
        <w:rPr>
          <w:szCs w:val="30"/>
        </w:rPr>
        <w:t>1.3.</w:t>
      </w:r>
      <w:r w:rsidRPr="00885895">
        <w:rPr>
          <w:szCs w:val="30"/>
        </w:rPr>
        <w:t xml:space="preserve"> </w:t>
      </w:r>
      <w:r w:rsidRPr="000F7E6E">
        <w:rPr>
          <w:szCs w:val="30"/>
        </w:rPr>
        <w:t>Организационное и методическое сопровождение мероприятий Всебелорусской молодежной экспедиции</w:t>
      </w:r>
      <w:r>
        <w:rPr>
          <w:szCs w:val="30"/>
        </w:rPr>
        <w:t xml:space="preserve"> на районном этапе</w:t>
      </w:r>
      <w:r w:rsidRPr="000F7E6E">
        <w:rPr>
          <w:szCs w:val="30"/>
        </w:rPr>
        <w:t xml:space="preserve"> осуществляется учреждением образования </w:t>
      </w:r>
      <w:r>
        <w:rPr>
          <w:szCs w:val="30"/>
        </w:rPr>
        <w:t>«</w:t>
      </w:r>
      <w:proofErr w:type="spellStart"/>
      <w:r>
        <w:rPr>
          <w:szCs w:val="30"/>
        </w:rPr>
        <w:t>Мозырский</w:t>
      </w:r>
      <w:proofErr w:type="spellEnd"/>
      <w:r>
        <w:rPr>
          <w:szCs w:val="30"/>
        </w:rPr>
        <w:t xml:space="preserve"> центр туризма и краеведения детей и молодежи» (далее – Центр туризма).  </w:t>
      </w:r>
    </w:p>
    <w:p w:rsidR="00AA4A77" w:rsidRPr="000F7E6E" w:rsidRDefault="00AA4A77" w:rsidP="00AA4A77">
      <w:pPr>
        <w:ind w:firstLine="708"/>
        <w:jc w:val="both"/>
        <w:rPr>
          <w:b/>
          <w:szCs w:val="30"/>
        </w:rPr>
      </w:pPr>
      <w:r w:rsidRPr="000F7E6E">
        <w:rPr>
          <w:b/>
          <w:szCs w:val="30"/>
        </w:rPr>
        <w:t>2. Цель и задачи Всебелорусской молодежной экспедиции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Всебелорусская молодежная экспедиция проводится с целью дальнейшего совершенствования системы патриотического воспитания молодежи посредством вовлечения ее в туристско-экскурсионную и экспедиционную деятельность.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Достижение поставленной цели осуществляется через решение следующих задач: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создание условий для воспитания у молодежи духовных ценностей, гражданственности, патриотизма, определяющих модель их жизненного поведения;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массовое вовлечение обучающихся в культурно-познавательную и исследовательскую деятельность, направленную на получение знаний об историко-культурном и природном наследии Беларуси;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развитие молодежного образовательного туризма;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разработка региональных туристических (экскурсионных) маршрутов с включением в них малоизвестных объектов, популяризация и стимулирование их развития;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создание имиджа регионов как привлекательного туристск</w:t>
      </w:r>
      <w:proofErr w:type="gramStart"/>
      <w:r w:rsidRPr="000F7E6E">
        <w:rPr>
          <w:szCs w:val="30"/>
        </w:rPr>
        <w:t>о-</w:t>
      </w:r>
      <w:proofErr w:type="gramEnd"/>
      <w:r w:rsidRPr="000F7E6E">
        <w:rPr>
          <w:szCs w:val="30"/>
        </w:rPr>
        <w:t xml:space="preserve"> экскурсионного и культурно-познавательного объекта;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lastRenderedPageBreak/>
        <w:t>развитие творческих способностей обучающихся, совершенствование навыков их работы с информационн</w:t>
      </w:r>
      <w:proofErr w:type="gramStart"/>
      <w:r w:rsidRPr="000F7E6E">
        <w:rPr>
          <w:szCs w:val="30"/>
        </w:rPr>
        <w:t>о-</w:t>
      </w:r>
      <w:proofErr w:type="gramEnd"/>
      <w:r w:rsidRPr="000F7E6E">
        <w:rPr>
          <w:szCs w:val="30"/>
        </w:rPr>
        <w:t xml:space="preserve"> коммуникативными технологиями;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 xml:space="preserve">развитие </w:t>
      </w:r>
      <w:proofErr w:type="spellStart"/>
      <w:r w:rsidRPr="000F7E6E">
        <w:rPr>
          <w:szCs w:val="30"/>
        </w:rPr>
        <w:t>медиакультуры</w:t>
      </w:r>
      <w:proofErr w:type="spellEnd"/>
      <w:r w:rsidRPr="000F7E6E">
        <w:rPr>
          <w:szCs w:val="30"/>
        </w:rPr>
        <w:t xml:space="preserve"> в среде молодежи, сохранение и приумножение духовно-просветительских и культурных ценностей в современном информационном пространстве.</w:t>
      </w:r>
    </w:p>
    <w:p w:rsidR="00AA4A77" w:rsidRPr="000F7E6E" w:rsidRDefault="00AA4A77" w:rsidP="00AA4A77">
      <w:pPr>
        <w:ind w:firstLine="708"/>
        <w:jc w:val="both"/>
        <w:rPr>
          <w:b/>
          <w:szCs w:val="30"/>
        </w:rPr>
      </w:pPr>
      <w:r w:rsidRPr="000F7E6E">
        <w:rPr>
          <w:b/>
          <w:szCs w:val="30"/>
        </w:rPr>
        <w:t>3. Участники Всебелорусской молодежной экспедиции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Во Всебелорусской молодежной экспедиции принимают участие обучающиеся учреждений общего среднего образования, дополнительного образования детей и молодежи, среднего специального образования, учреждений высшего образования, объединенные в экспедиционные отряды, туристские, экскурсионные группы.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Возраст обучающихся – участников Всебелорусской молодежной экспедиции – 14 лет и старше. Состав экспедиционного отряда, туристской, экскурсионной группы – не менее 6 обучающихся в сопровождении не менее 2 педагогических работников.</w:t>
      </w:r>
    </w:p>
    <w:p w:rsidR="00AA4A77" w:rsidRPr="000F7E6E" w:rsidRDefault="00AA4A77" w:rsidP="00AA4A77">
      <w:pPr>
        <w:ind w:firstLine="708"/>
        <w:jc w:val="both"/>
        <w:rPr>
          <w:b/>
          <w:szCs w:val="30"/>
        </w:rPr>
      </w:pPr>
      <w:r w:rsidRPr="000F7E6E">
        <w:rPr>
          <w:b/>
          <w:szCs w:val="30"/>
        </w:rPr>
        <w:t>4. Срок реализации Всебелорусской молодежной экспедиции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Всебелорусская молодежная экспедиция реализуется в период с марта по декабрь 202</w:t>
      </w:r>
      <w:r w:rsidR="003F717E">
        <w:rPr>
          <w:szCs w:val="30"/>
        </w:rPr>
        <w:t>5</w:t>
      </w:r>
      <w:r w:rsidRPr="000F7E6E">
        <w:rPr>
          <w:szCs w:val="30"/>
        </w:rPr>
        <w:t xml:space="preserve"> года в четыре этапа с определением победителей и призеров: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первый этап ‒ в учреждениях образования, (учреждения среднего специального образования, учреждениях высшего образования);</w:t>
      </w:r>
    </w:p>
    <w:p w:rsidR="00AA4A77" w:rsidRPr="000F7E6E" w:rsidRDefault="00AA4A77" w:rsidP="00AA4A77">
      <w:pPr>
        <w:jc w:val="both"/>
        <w:rPr>
          <w:szCs w:val="30"/>
        </w:rPr>
      </w:pPr>
      <w:r w:rsidRPr="000F7E6E">
        <w:rPr>
          <w:szCs w:val="30"/>
        </w:rPr>
        <w:tab/>
        <w:t>второй этап ‒ районный до 2</w:t>
      </w:r>
      <w:r w:rsidR="003F717E">
        <w:rPr>
          <w:szCs w:val="30"/>
        </w:rPr>
        <w:t>4</w:t>
      </w:r>
      <w:r w:rsidRPr="000F7E6E">
        <w:rPr>
          <w:szCs w:val="30"/>
        </w:rPr>
        <w:t xml:space="preserve"> октября 202</w:t>
      </w:r>
      <w:r w:rsidR="003F717E">
        <w:rPr>
          <w:szCs w:val="30"/>
        </w:rPr>
        <w:t>5</w:t>
      </w:r>
      <w:r w:rsidRPr="000F7E6E">
        <w:rPr>
          <w:szCs w:val="30"/>
        </w:rPr>
        <w:t>г.;</w:t>
      </w:r>
    </w:p>
    <w:p w:rsidR="00AA4A77" w:rsidRPr="000F7E6E" w:rsidRDefault="00AA4A77" w:rsidP="00AA4A77">
      <w:pPr>
        <w:jc w:val="both"/>
        <w:rPr>
          <w:szCs w:val="30"/>
        </w:rPr>
      </w:pPr>
      <w:r w:rsidRPr="000F7E6E">
        <w:rPr>
          <w:szCs w:val="30"/>
        </w:rPr>
        <w:tab/>
        <w:t>третий этап ‒ областной;</w:t>
      </w:r>
    </w:p>
    <w:p w:rsidR="00AA4A77" w:rsidRPr="000F7E6E" w:rsidRDefault="00AA4A77" w:rsidP="00AA4A77">
      <w:pPr>
        <w:jc w:val="both"/>
        <w:rPr>
          <w:szCs w:val="30"/>
        </w:rPr>
      </w:pPr>
      <w:r w:rsidRPr="000F7E6E">
        <w:rPr>
          <w:szCs w:val="30"/>
        </w:rPr>
        <w:tab/>
      </w:r>
      <w:r w:rsidRPr="00D9414C">
        <w:rPr>
          <w:szCs w:val="30"/>
        </w:rPr>
        <w:t>четвертый</w:t>
      </w:r>
      <w:r w:rsidR="00D9414C">
        <w:rPr>
          <w:szCs w:val="30"/>
        </w:rPr>
        <w:t xml:space="preserve"> этап</w:t>
      </w:r>
      <w:r w:rsidRPr="00D9414C">
        <w:rPr>
          <w:szCs w:val="30"/>
        </w:rPr>
        <w:t xml:space="preserve"> ‒</w:t>
      </w:r>
      <w:r w:rsidRPr="000F7E6E">
        <w:rPr>
          <w:szCs w:val="30"/>
        </w:rPr>
        <w:t xml:space="preserve"> республиканский.</w:t>
      </w:r>
    </w:p>
    <w:p w:rsidR="00AA4A77" w:rsidRPr="000F7E6E" w:rsidRDefault="00AA4A77" w:rsidP="00AA4A77">
      <w:pPr>
        <w:ind w:firstLine="708"/>
        <w:jc w:val="both"/>
        <w:rPr>
          <w:b/>
          <w:szCs w:val="30"/>
        </w:rPr>
      </w:pPr>
      <w:r w:rsidRPr="000F7E6E">
        <w:rPr>
          <w:b/>
          <w:szCs w:val="30"/>
        </w:rPr>
        <w:t>5. Порядок проведения Всебелорусской молодежной экспедиции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5.1. Основным содержанием Всебелорусской молодежной экспедиции является изучение обучающимися истории, культуры и природы малой родины посредством участия в экспедициях, туристских походах и экскурсиях по заданным направлениям.</w:t>
      </w:r>
    </w:p>
    <w:p w:rsidR="00AA4A77" w:rsidRPr="000F7E6E" w:rsidRDefault="00AA4A77" w:rsidP="00AA4A77">
      <w:pPr>
        <w:jc w:val="both"/>
        <w:rPr>
          <w:szCs w:val="30"/>
        </w:rPr>
      </w:pPr>
      <w:r w:rsidRPr="000F7E6E">
        <w:rPr>
          <w:szCs w:val="30"/>
        </w:rPr>
        <w:tab/>
        <w:t>Тематика направлений: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b/>
          <w:i/>
          <w:szCs w:val="30"/>
        </w:rPr>
        <w:t>«Нам дороги эти позабыть нельзя»</w:t>
      </w:r>
      <w:r w:rsidRPr="000F7E6E">
        <w:rPr>
          <w:szCs w:val="30"/>
        </w:rPr>
        <w:t xml:space="preserve"> ‒ знакомство с объектами, связанными с военной историей (воинские захоронения погибших мирных жителей, партизан и подпольщиков, военнослужащих, мемориальные комплексы, памятники, посвященные военным действиям на территории Беларуси, а также другим страницам военной истории разных периодов);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proofErr w:type="gramStart"/>
      <w:r w:rsidRPr="000F7E6E">
        <w:rPr>
          <w:b/>
          <w:i/>
          <w:szCs w:val="30"/>
        </w:rPr>
        <w:t>«Истории славные имена»</w:t>
      </w:r>
      <w:r w:rsidRPr="000F7E6E">
        <w:rPr>
          <w:szCs w:val="30"/>
        </w:rPr>
        <w:t xml:space="preserve"> ‒ знакомство с местами, связанными с жизнью и деятельностью выдающихся земляков края (государственные, политические, общественные, военные деятели, меценаты, деятели культуры, науки, труженики и др.);</w:t>
      </w:r>
      <w:proofErr w:type="gramEnd"/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b/>
          <w:i/>
          <w:szCs w:val="30"/>
        </w:rPr>
        <w:lastRenderedPageBreak/>
        <w:t xml:space="preserve"> «Святынями родного края»</w:t>
      </w:r>
      <w:r w:rsidRPr="000F7E6E">
        <w:rPr>
          <w:szCs w:val="30"/>
        </w:rPr>
        <w:t xml:space="preserve"> ‒ знакомство с культовыми сооружениями Беларуси, духовными реликвиями, религиозными праздниками и фестивалями, памятниками святым и духовным личностям региона и другими объектами религиозной культуры;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b/>
          <w:i/>
          <w:szCs w:val="30"/>
        </w:rPr>
        <w:t>«Наследие земли белорусской»</w:t>
      </w:r>
      <w:r w:rsidRPr="000F7E6E">
        <w:rPr>
          <w:szCs w:val="30"/>
        </w:rPr>
        <w:t xml:space="preserve"> ‒ изучение</w:t>
      </w:r>
      <w:r w:rsidR="00301EB4">
        <w:rPr>
          <w:szCs w:val="30"/>
        </w:rPr>
        <w:t xml:space="preserve"> </w:t>
      </w:r>
      <w:r w:rsidRPr="000F7E6E">
        <w:rPr>
          <w:szCs w:val="30"/>
        </w:rPr>
        <w:t>объектов архитектуры (дворцы, замки, усадьбы, музеи, социальные, экономические и другие объекты градостроительства);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b/>
          <w:i/>
          <w:szCs w:val="30"/>
        </w:rPr>
        <w:t>«Заповедными тропами природы»</w:t>
      </w:r>
      <w:r w:rsidRPr="000F7E6E">
        <w:rPr>
          <w:szCs w:val="30"/>
        </w:rPr>
        <w:t xml:space="preserve"> ‒ изучение природного наследия края (растительный и животный мир, геологические и гидрографические памятники, садово-парковые комплексы, заповедники, заказники и другие памятники природы).</w:t>
      </w:r>
    </w:p>
    <w:p w:rsidR="00AA4A77" w:rsidRPr="000F7E6E" w:rsidRDefault="00AA4A77" w:rsidP="00AA4A77">
      <w:pPr>
        <w:jc w:val="both"/>
        <w:rPr>
          <w:b/>
          <w:szCs w:val="30"/>
        </w:rPr>
      </w:pPr>
      <w:r w:rsidRPr="000F7E6E">
        <w:rPr>
          <w:b/>
          <w:szCs w:val="30"/>
        </w:rPr>
        <w:tab/>
        <w:t>5.2. Этапы реализации Всебелорусской молодежной экспедиции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 xml:space="preserve">5.2.1. Первый этап (до </w:t>
      </w:r>
      <w:r w:rsidR="00301EB4">
        <w:rPr>
          <w:szCs w:val="30"/>
        </w:rPr>
        <w:t>29 марта</w:t>
      </w:r>
      <w:r w:rsidRPr="000F7E6E">
        <w:rPr>
          <w:szCs w:val="30"/>
        </w:rPr>
        <w:t>) – подготовительный.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Данный этап включает проведение следующих последовательных мероприятий:</w:t>
      </w:r>
    </w:p>
    <w:p w:rsidR="00AA4A77" w:rsidRPr="000F7E6E" w:rsidRDefault="00AA4A77" w:rsidP="00AA4A77">
      <w:pPr>
        <w:numPr>
          <w:ilvl w:val="0"/>
          <w:numId w:val="1"/>
        </w:numPr>
        <w:ind w:left="0" w:firstLine="708"/>
        <w:jc w:val="both"/>
        <w:rPr>
          <w:szCs w:val="30"/>
        </w:rPr>
      </w:pPr>
      <w:r w:rsidRPr="000F7E6E">
        <w:rPr>
          <w:szCs w:val="30"/>
        </w:rPr>
        <w:t>создание на базе учреждений образования из числа обучающихся экспедиционных отрядов, туристских и экскурсионных групп под руководством педагогических работников;</w:t>
      </w:r>
    </w:p>
    <w:p w:rsidR="00AA4A77" w:rsidRPr="000F7E6E" w:rsidRDefault="00AA4A77" w:rsidP="00AA4A77">
      <w:pPr>
        <w:numPr>
          <w:ilvl w:val="0"/>
          <w:numId w:val="1"/>
        </w:numPr>
        <w:ind w:left="0" w:firstLine="709"/>
        <w:jc w:val="both"/>
        <w:rPr>
          <w:szCs w:val="30"/>
        </w:rPr>
      </w:pPr>
      <w:r w:rsidRPr="000F7E6E">
        <w:rPr>
          <w:szCs w:val="30"/>
        </w:rPr>
        <w:t xml:space="preserve">регистрацию экспедиционного отряда, туристской, экскурсионной группы в единой </w:t>
      </w:r>
      <w:proofErr w:type="spellStart"/>
      <w:r w:rsidRPr="000F7E6E">
        <w:rPr>
          <w:szCs w:val="30"/>
        </w:rPr>
        <w:t>google</w:t>
      </w:r>
      <w:proofErr w:type="spellEnd"/>
      <w:r w:rsidRPr="000F7E6E">
        <w:rPr>
          <w:szCs w:val="30"/>
        </w:rPr>
        <w:t xml:space="preserve"> форме, размещенной на платформе «Патриот.by» в афише данного мероприятия (patriot.rcek.by);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3.</w:t>
      </w:r>
      <w:r w:rsidRPr="000F7E6E">
        <w:rPr>
          <w:szCs w:val="30"/>
        </w:rPr>
        <w:tab/>
        <w:t>разработку маршрута экспедиции/туристского похода/экскурсии по одному из выбранных направлений (п. 5.1) по объектам, расположенным на территории своей малой родины (сельского населенного пункта/города/района/области);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proofErr w:type="gramStart"/>
      <w:r w:rsidRPr="000F7E6E">
        <w:rPr>
          <w:szCs w:val="30"/>
        </w:rPr>
        <w:t>4.</w:t>
      </w:r>
      <w:r w:rsidRPr="000F7E6E">
        <w:rPr>
          <w:szCs w:val="30"/>
        </w:rPr>
        <w:tab/>
        <w:t>составление проекта презентации разработанного маршрута (макет презентации для использования будет размещен на сайте Республиканского центра (</w:t>
      </w:r>
      <w:hyperlink r:id="rId10" w:history="1">
        <w:r w:rsidRPr="000F7E6E">
          <w:rPr>
            <w:rStyle w:val="a5"/>
            <w:color w:val="auto"/>
            <w:szCs w:val="30"/>
            <w:u w:val="none"/>
          </w:rPr>
          <w:t>https://rcek.by/краеведение/проекты</w:t>
        </w:r>
      </w:hyperlink>
      <w:r w:rsidRPr="000F7E6E">
        <w:rPr>
          <w:szCs w:val="30"/>
        </w:rPr>
        <w:t>).</w:t>
      </w:r>
      <w:proofErr w:type="gramEnd"/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Также в рамках подготовительного этапа необходимо организовать проведение установочных семинаров (с использованием рекомендаций по проведению мероприятий Всебелорусской молодежной экспедиции, https://rcek.by/краеведение/проекты):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для учреждений общего среднего образования и учреждений дополнительного образования детей и молодежи</w:t>
      </w:r>
      <w:r w:rsidR="00301EB4">
        <w:rPr>
          <w:szCs w:val="30"/>
        </w:rPr>
        <w:t xml:space="preserve"> </w:t>
      </w:r>
      <w:r w:rsidRPr="000F7E6E">
        <w:rPr>
          <w:szCs w:val="30"/>
        </w:rPr>
        <w:t>районными</w:t>
      </w:r>
      <w:r w:rsidR="00301EB4">
        <w:rPr>
          <w:szCs w:val="30"/>
        </w:rPr>
        <w:t xml:space="preserve"> (</w:t>
      </w:r>
      <w:r w:rsidRPr="000F7E6E">
        <w:rPr>
          <w:szCs w:val="30"/>
        </w:rPr>
        <w:t xml:space="preserve">городскими) учреждениями дополнительного образования детей и молодежи на основе заявок, направленных от учреждений образования </w:t>
      </w:r>
      <w:r>
        <w:rPr>
          <w:szCs w:val="30"/>
        </w:rPr>
        <w:t>района (города).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Заявка на участие от учреждения образования направляется в соответствующее учреждение  ГУО «</w:t>
      </w:r>
      <w:proofErr w:type="spellStart"/>
      <w:r w:rsidRPr="000F7E6E">
        <w:rPr>
          <w:szCs w:val="30"/>
        </w:rPr>
        <w:t>Мозырский</w:t>
      </w:r>
      <w:proofErr w:type="spellEnd"/>
      <w:r w:rsidRPr="000F7E6E">
        <w:rPr>
          <w:szCs w:val="30"/>
        </w:rPr>
        <w:t xml:space="preserve"> центр туризма и краеведения детей и молодежи», которое является координатором данного мероприятия, с указанием наименования учреждения образования, предварительной формы участия (экспедиция/ туристский поход/ </w:t>
      </w:r>
      <w:r w:rsidRPr="000F7E6E">
        <w:rPr>
          <w:szCs w:val="30"/>
        </w:rPr>
        <w:lastRenderedPageBreak/>
        <w:t>экскурсия), контактных данных ответственного педагогического работника (фамилия, имя, отчество, должность, номер телефона).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Второй этап (апрель) - проведение презентационных мероприятий с участием представителей зарегистрированных экспедиционных отрядов, туристских, экскурсионных групп.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Презентационные мероприятия с представлением проектов разработанных маршрутов для учреждений общего среднего образования и учреждений дополнительного образования детей и молодежи проводятся на районном (городском) уровнях.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5.2.2. Третий этап (май-октябрь)- прохождение разработанных маршрутов экспедиции/ туристского похода/ экскурсии и подготовка итогового творческого проекта (пп.5.6 -5.10).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5.2.3. Четвертый этап (октябрь-ноябрь)- проведение районных (городских), областных/Минского городского отборочных этапов.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5.2.4. Пятый этап (ноябрь-декабрь)- заключительный. На данном этапе проводится республиканский этап конкурса, который включает оценку творческих проектов республиканским жюри и их очное представление в онлайн или очном форматах.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Также в рамках Всебелорусской молодежной экспедиции могут проводиться форумы, фестивали, другие образовательные и презентационные мероприятия.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 xml:space="preserve">5.3. При организации мероприятий Всебелорусской молодежной экспедиции необходимо обратить внимание </w:t>
      </w:r>
      <w:proofErr w:type="gramStart"/>
      <w:r w:rsidRPr="000F7E6E">
        <w:rPr>
          <w:szCs w:val="30"/>
        </w:rPr>
        <w:t>на</w:t>
      </w:r>
      <w:proofErr w:type="gramEnd"/>
      <w:r w:rsidRPr="000F7E6E">
        <w:rPr>
          <w:szCs w:val="30"/>
        </w:rPr>
        <w:t>:</w:t>
      </w:r>
    </w:p>
    <w:p w:rsidR="00301EB4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5.3.1</w:t>
      </w:r>
      <w:r w:rsidR="00301EB4">
        <w:rPr>
          <w:szCs w:val="30"/>
        </w:rPr>
        <w:t xml:space="preserve"> наличие маршрутного листа при прохождении туристского похода и экскурсии туристской, экскурсионной группой, и пре</w:t>
      </w:r>
      <w:r w:rsidR="00D9414C">
        <w:rPr>
          <w:szCs w:val="30"/>
        </w:rPr>
        <w:t>доставлении творческого проекта;</w:t>
      </w:r>
    </w:p>
    <w:p w:rsidR="00807030" w:rsidRPr="000F7E6E" w:rsidRDefault="00AA4A77" w:rsidP="00807030">
      <w:pPr>
        <w:ind w:firstLine="708"/>
        <w:jc w:val="both"/>
        <w:rPr>
          <w:szCs w:val="30"/>
        </w:rPr>
      </w:pPr>
      <w:r w:rsidRPr="000F7E6E">
        <w:rPr>
          <w:szCs w:val="30"/>
        </w:rPr>
        <w:t xml:space="preserve">5.3.2. </w:t>
      </w:r>
      <w:r w:rsidR="00807030" w:rsidRPr="000F7E6E">
        <w:rPr>
          <w:szCs w:val="30"/>
        </w:rPr>
        <w:t>использование полевого дневника при проведении экспедиций;</w:t>
      </w:r>
    </w:p>
    <w:p w:rsidR="00807030" w:rsidRDefault="00807030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5.3.3</w:t>
      </w:r>
      <w:r w:rsidRPr="00807030">
        <w:rPr>
          <w:szCs w:val="30"/>
        </w:rPr>
        <w:t xml:space="preserve"> </w:t>
      </w:r>
      <w:r w:rsidRPr="000F7E6E">
        <w:rPr>
          <w:szCs w:val="30"/>
        </w:rPr>
        <w:t xml:space="preserve">использование Дневника путешественника </w:t>
      </w:r>
      <w:proofErr w:type="gramStart"/>
      <w:r w:rsidRPr="000F7E6E">
        <w:rPr>
          <w:szCs w:val="30"/>
        </w:rPr>
        <w:t>обучающимися</w:t>
      </w:r>
      <w:proofErr w:type="gramEnd"/>
      <w:r w:rsidRPr="000F7E6E">
        <w:rPr>
          <w:szCs w:val="30"/>
        </w:rPr>
        <w:t xml:space="preserve"> учреждений общего среднего образования для фиксирования посещений экскурсионных объектов во время туристских походов</w:t>
      </w:r>
      <w:r>
        <w:rPr>
          <w:szCs w:val="30"/>
        </w:rPr>
        <w:t>/</w:t>
      </w:r>
      <w:r w:rsidRPr="000F7E6E">
        <w:rPr>
          <w:szCs w:val="30"/>
        </w:rPr>
        <w:t xml:space="preserve"> экскурсий</w:t>
      </w:r>
      <w:r>
        <w:rPr>
          <w:szCs w:val="30"/>
        </w:rPr>
        <w:t>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5.4. С целью популяризации туристско-краеведческого и экспедиционного движения в рамках Всебелорусской молодежной экспедиции рекомендуется размещать материалы проведенных экспедиций/туристских походов/экскурсий на сайтах учреждений образования. Фотоматериалы размещаются в альбоме «Всебелорусская молодежная экспедиция 202</w:t>
      </w:r>
      <w:r w:rsidR="00BF2634">
        <w:rPr>
          <w:szCs w:val="30"/>
        </w:rPr>
        <w:t>5</w:t>
      </w:r>
      <w:r w:rsidRPr="000F7E6E">
        <w:rPr>
          <w:szCs w:val="30"/>
        </w:rPr>
        <w:t xml:space="preserve">» на странице Республиканского центра в </w:t>
      </w:r>
      <w:proofErr w:type="spellStart"/>
      <w:r w:rsidRPr="000F7E6E">
        <w:rPr>
          <w:szCs w:val="30"/>
        </w:rPr>
        <w:t>Вконтакте</w:t>
      </w:r>
      <w:proofErr w:type="spellEnd"/>
      <w:r w:rsidRPr="000F7E6E">
        <w:rPr>
          <w:szCs w:val="30"/>
        </w:rPr>
        <w:t xml:space="preserve"> (https://vk.com/rcek_belarus), а также в других официальных социальных сетях учреждений с </w:t>
      </w:r>
      <w:proofErr w:type="spellStart"/>
      <w:r w:rsidRPr="000F7E6E">
        <w:rPr>
          <w:szCs w:val="30"/>
        </w:rPr>
        <w:t>хештегами</w:t>
      </w:r>
      <w:proofErr w:type="spellEnd"/>
      <w:r w:rsidRPr="000F7E6E">
        <w:rPr>
          <w:szCs w:val="30"/>
        </w:rPr>
        <w:t>: #</w:t>
      </w:r>
      <w:proofErr w:type="spellStart"/>
      <w:r w:rsidRPr="000F7E6E">
        <w:rPr>
          <w:szCs w:val="30"/>
        </w:rPr>
        <w:t>молодежная_экспедиция</w:t>
      </w:r>
      <w:proofErr w:type="spellEnd"/>
      <w:r w:rsidRPr="000F7E6E">
        <w:rPr>
          <w:szCs w:val="30"/>
        </w:rPr>
        <w:t xml:space="preserve"> #</w:t>
      </w:r>
      <w:proofErr w:type="spellStart"/>
      <w:r w:rsidRPr="000F7E6E">
        <w:rPr>
          <w:szCs w:val="30"/>
        </w:rPr>
        <w:t>маршрутами_памяти</w:t>
      </w:r>
      <w:proofErr w:type="spellEnd"/>
      <w:r w:rsidRPr="000F7E6E">
        <w:rPr>
          <w:szCs w:val="30"/>
        </w:rPr>
        <w:t xml:space="preserve"> #</w:t>
      </w:r>
      <w:proofErr w:type="spellStart"/>
      <w:r w:rsidRPr="000F7E6E">
        <w:rPr>
          <w:szCs w:val="30"/>
        </w:rPr>
        <w:t>маршрутами_единства</w:t>
      </w:r>
      <w:proofErr w:type="spellEnd"/>
      <w:r w:rsidRPr="000F7E6E">
        <w:rPr>
          <w:szCs w:val="30"/>
        </w:rPr>
        <w:t xml:space="preserve"> #</w:t>
      </w:r>
      <w:proofErr w:type="spellStart"/>
      <w:r w:rsidRPr="000F7E6E">
        <w:rPr>
          <w:szCs w:val="30"/>
        </w:rPr>
        <w:t>рцэкРБ</w:t>
      </w:r>
      <w:proofErr w:type="spellEnd"/>
      <w:r w:rsidRPr="000F7E6E">
        <w:rPr>
          <w:szCs w:val="30"/>
        </w:rPr>
        <w:t xml:space="preserve"> (с указанием учреждения образования – автора фотоматериалов).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lastRenderedPageBreak/>
        <w:t>5.5. Итогом прохождения маршрут</w:t>
      </w:r>
      <w:proofErr w:type="gramStart"/>
      <w:r w:rsidRPr="000F7E6E">
        <w:rPr>
          <w:szCs w:val="30"/>
        </w:rPr>
        <w:t>а(</w:t>
      </w:r>
      <w:proofErr w:type="gramEnd"/>
      <w:r w:rsidRPr="000F7E6E">
        <w:rPr>
          <w:szCs w:val="30"/>
        </w:rPr>
        <w:t>-</w:t>
      </w:r>
      <w:proofErr w:type="spellStart"/>
      <w:r w:rsidRPr="000F7E6E">
        <w:rPr>
          <w:szCs w:val="30"/>
        </w:rPr>
        <w:t>ов</w:t>
      </w:r>
      <w:proofErr w:type="spellEnd"/>
      <w:r w:rsidRPr="000F7E6E">
        <w:rPr>
          <w:szCs w:val="30"/>
        </w:rPr>
        <w:t>) экспедиции/туристского похода/экскурсии является создание творческого(-их) проекта(-</w:t>
      </w:r>
      <w:proofErr w:type="spellStart"/>
      <w:r w:rsidRPr="000F7E6E">
        <w:rPr>
          <w:szCs w:val="30"/>
        </w:rPr>
        <w:t>ов</w:t>
      </w:r>
      <w:proofErr w:type="spellEnd"/>
      <w:r w:rsidRPr="000F7E6E">
        <w:rPr>
          <w:szCs w:val="30"/>
        </w:rPr>
        <w:t xml:space="preserve">) в одной или нескольких номинациях: «У истоков познания края», «Познай </w:t>
      </w:r>
      <w:proofErr w:type="gramStart"/>
      <w:r w:rsidRPr="000F7E6E">
        <w:rPr>
          <w:szCs w:val="30"/>
        </w:rPr>
        <w:t>Родину-воспитай</w:t>
      </w:r>
      <w:proofErr w:type="gramEnd"/>
      <w:r w:rsidRPr="000F7E6E">
        <w:rPr>
          <w:szCs w:val="30"/>
        </w:rPr>
        <w:t xml:space="preserve"> себя», «</w:t>
      </w:r>
      <w:proofErr w:type="spellStart"/>
      <w:r w:rsidRPr="000F7E6E">
        <w:rPr>
          <w:szCs w:val="30"/>
        </w:rPr>
        <w:t>Натхнёны</w:t>
      </w:r>
      <w:proofErr w:type="spellEnd"/>
      <w:r w:rsidRPr="000F7E6E">
        <w:rPr>
          <w:szCs w:val="30"/>
        </w:rPr>
        <w:t xml:space="preserve"> </w:t>
      </w:r>
      <w:proofErr w:type="spellStart"/>
      <w:r w:rsidRPr="000F7E6E">
        <w:rPr>
          <w:szCs w:val="30"/>
        </w:rPr>
        <w:t>водарам</w:t>
      </w:r>
      <w:proofErr w:type="spellEnd"/>
      <w:r w:rsidRPr="000F7E6E">
        <w:rPr>
          <w:szCs w:val="30"/>
        </w:rPr>
        <w:t xml:space="preserve"> </w:t>
      </w:r>
      <w:proofErr w:type="spellStart"/>
      <w:r w:rsidRPr="000F7E6E">
        <w:rPr>
          <w:szCs w:val="30"/>
        </w:rPr>
        <w:t>Радз</w:t>
      </w:r>
      <w:proofErr w:type="spellEnd"/>
      <w:r w:rsidRPr="000F7E6E">
        <w:rPr>
          <w:szCs w:val="30"/>
          <w:lang w:val="be-BY"/>
        </w:rPr>
        <w:t>і</w:t>
      </w:r>
      <w:r w:rsidRPr="000F7E6E">
        <w:rPr>
          <w:szCs w:val="30"/>
        </w:rPr>
        <w:t>мы», «</w:t>
      </w:r>
      <w:proofErr w:type="spellStart"/>
      <w:r w:rsidRPr="000F7E6E">
        <w:rPr>
          <w:szCs w:val="30"/>
        </w:rPr>
        <w:t>Бацько</w:t>
      </w:r>
      <w:proofErr w:type="spellEnd"/>
      <w:r w:rsidRPr="000F7E6E">
        <w:rPr>
          <w:szCs w:val="30"/>
          <w:lang w:val="be-BY"/>
        </w:rPr>
        <w:t>ўскі</w:t>
      </w:r>
      <w:r w:rsidRPr="000F7E6E">
        <w:rPr>
          <w:szCs w:val="30"/>
        </w:rPr>
        <w:t xml:space="preserve"> край, наш край </w:t>
      </w:r>
      <w:proofErr w:type="spellStart"/>
      <w:r w:rsidRPr="000F7E6E">
        <w:rPr>
          <w:szCs w:val="30"/>
        </w:rPr>
        <w:t>дз</w:t>
      </w:r>
      <w:proofErr w:type="spellEnd"/>
      <w:r w:rsidRPr="000F7E6E">
        <w:rPr>
          <w:szCs w:val="30"/>
          <w:lang w:val="be-BY"/>
        </w:rPr>
        <w:t>і</w:t>
      </w:r>
      <w:proofErr w:type="spellStart"/>
      <w:r w:rsidRPr="000F7E6E">
        <w:rPr>
          <w:szCs w:val="30"/>
        </w:rPr>
        <w:t>восны</w:t>
      </w:r>
      <w:proofErr w:type="spellEnd"/>
      <w:r w:rsidRPr="000F7E6E">
        <w:rPr>
          <w:szCs w:val="30"/>
        </w:rPr>
        <w:t xml:space="preserve">», «Туристическая мозаика Беларуси» по </w:t>
      </w:r>
      <w:r w:rsidR="00D9414C">
        <w:rPr>
          <w:szCs w:val="30"/>
        </w:rPr>
        <w:t>выбранному направлению (п. 5.1).</w:t>
      </w:r>
    </w:p>
    <w:p w:rsidR="00AA4A77" w:rsidRPr="000F7E6E" w:rsidRDefault="00AA4A77" w:rsidP="00AA4A77">
      <w:pPr>
        <w:ind w:firstLine="708"/>
        <w:jc w:val="both"/>
        <w:rPr>
          <w:b/>
          <w:szCs w:val="30"/>
        </w:rPr>
      </w:pPr>
      <w:r w:rsidRPr="00846632">
        <w:rPr>
          <w:b/>
          <w:szCs w:val="30"/>
        </w:rPr>
        <w:t>5.6. Номинация «</w:t>
      </w:r>
      <w:r w:rsidRPr="000F7E6E">
        <w:rPr>
          <w:b/>
          <w:szCs w:val="30"/>
        </w:rPr>
        <w:t>У истоков познания края»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5.6.1. Творческий проект представляется в виде отчетного материала о совершенной с исследовательской целью экспедиции.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Выполняется экспедиционным отрядом.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 xml:space="preserve">5.6.2. Участники проекта разрабатывают маршрут экспедиции </w:t>
      </w:r>
      <w:r>
        <w:rPr>
          <w:szCs w:val="30"/>
        </w:rPr>
        <w:t>д</w:t>
      </w:r>
      <w:r w:rsidRPr="000F7E6E">
        <w:rPr>
          <w:szCs w:val="30"/>
        </w:rPr>
        <w:t>ля</w:t>
      </w:r>
      <w:r>
        <w:rPr>
          <w:szCs w:val="30"/>
        </w:rPr>
        <w:t xml:space="preserve"> </w:t>
      </w:r>
      <w:r w:rsidRPr="000F7E6E">
        <w:rPr>
          <w:szCs w:val="30"/>
        </w:rPr>
        <w:t>выполнения конкретного задания, направленного на сбор информации о «малоизвестных или малоизученных» исторических фактах, культурном и природном наследии края в соответствии с поставленными целью и задачами. В ходе предварительной работы рекомендуется изучить</w:t>
      </w:r>
      <w:r>
        <w:rPr>
          <w:szCs w:val="30"/>
        </w:rPr>
        <w:t xml:space="preserve"> </w:t>
      </w:r>
      <w:r w:rsidRPr="000F7E6E">
        <w:rPr>
          <w:szCs w:val="30"/>
        </w:rPr>
        <w:t>имеющиеся источники по теме и составить план экспедиции.</w:t>
      </w:r>
    </w:p>
    <w:p w:rsidR="00AA4A77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Отчетный материал включает полевой дневник и полевую опись.</w:t>
      </w:r>
    </w:p>
    <w:p w:rsidR="005E716F" w:rsidRPr="000F7E6E" w:rsidRDefault="005E716F" w:rsidP="005E716F">
      <w:pPr>
        <w:jc w:val="both"/>
        <w:rPr>
          <w:szCs w:val="30"/>
        </w:rPr>
      </w:pPr>
      <w:r>
        <w:rPr>
          <w:szCs w:val="30"/>
        </w:rPr>
        <w:t xml:space="preserve">Может быть </w:t>
      </w:r>
      <w:proofErr w:type="gramStart"/>
      <w:r>
        <w:rPr>
          <w:szCs w:val="30"/>
        </w:rPr>
        <w:t>представлена</w:t>
      </w:r>
      <w:proofErr w:type="gramEnd"/>
      <w:r>
        <w:rPr>
          <w:szCs w:val="30"/>
        </w:rPr>
        <w:t xml:space="preserve"> в форме презентации.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5.6.3. Полевой дневник ведется для описания хода экспедиции и содержит: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нитку маршрута</w:t>
      </w:r>
      <w:r>
        <w:rPr>
          <w:szCs w:val="30"/>
        </w:rPr>
        <w:t>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>
        <w:rPr>
          <w:szCs w:val="30"/>
        </w:rPr>
        <w:t>срок проведения</w:t>
      </w:r>
      <w:r w:rsidRPr="000F7E6E">
        <w:rPr>
          <w:szCs w:val="30"/>
        </w:rPr>
        <w:t xml:space="preserve"> экспедиции;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цель и задачи;</w:t>
      </w:r>
    </w:p>
    <w:p w:rsidR="00AA4A77" w:rsidRPr="00507635" w:rsidRDefault="00AA4A77" w:rsidP="00AA4A77">
      <w:pPr>
        <w:ind w:firstLine="708"/>
        <w:jc w:val="both"/>
        <w:rPr>
          <w:szCs w:val="30"/>
        </w:rPr>
      </w:pPr>
      <w:r w:rsidRPr="00507635">
        <w:rPr>
          <w:szCs w:val="30"/>
        </w:rPr>
        <w:t>информацию о выявлении, изучении и сборе новых данных,</w:t>
      </w:r>
      <w:r>
        <w:rPr>
          <w:szCs w:val="30"/>
        </w:rPr>
        <w:t xml:space="preserve"> </w:t>
      </w:r>
      <w:r w:rsidRPr="00507635">
        <w:rPr>
          <w:szCs w:val="30"/>
        </w:rPr>
        <w:t>исторических, культурных и природных вещественных предметов, устных записей, фольклорных элементов и др. (фиксация сведений об обстановке, в которой они находились, и обстоятельствах их выявления, о фактах встреч с людьми, которые дали определенную информацию, с указанием анкетных данных источника информации и др.);</w:t>
      </w:r>
    </w:p>
    <w:p w:rsidR="00AA4A77" w:rsidRPr="00507635" w:rsidRDefault="00AA4A77" w:rsidP="00AA4A77">
      <w:pPr>
        <w:ind w:firstLine="708"/>
        <w:jc w:val="both"/>
        <w:rPr>
          <w:szCs w:val="30"/>
        </w:rPr>
      </w:pPr>
      <w:r w:rsidRPr="00507635">
        <w:rPr>
          <w:szCs w:val="30"/>
        </w:rPr>
        <w:t xml:space="preserve">результаты экспедиции, перспективы дальнейших исследований и использования полученного материала; 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507635">
        <w:rPr>
          <w:szCs w:val="30"/>
        </w:rPr>
        <w:t>фотоматериал о ходе экспедиции.</w:t>
      </w:r>
    </w:p>
    <w:p w:rsidR="00AA4A77" w:rsidRPr="00585D6A" w:rsidRDefault="00AA4A77" w:rsidP="00AA4A77">
      <w:pPr>
        <w:ind w:firstLine="708"/>
        <w:jc w:val="both"/>
        <w:rPr>
          <w:szCs w:val="30"/>
        </w:rPr>
      </w:pPr>
      <w:r>
        <w:rPr>
          <w:szCs w:val="30"/>
        </w:rPr>
        <w:t>5.6.4.</w:t>
      </w:r>
      <w:r w:rsidRPr="00585D6A">
        <w:rPr>
          <w:szCs w:val="30"/>
        </w:rPr>
        <w:t xml:space="preserve"> Полевая опись </w:t>
      </w:r>
      <w:r>
        <w:rPr>
          <w:szCs w:val="30"/>
        </w:rPr>
        <w:t>–</w:t>
      </w:r>
      <w:r w:rsidRPr="00585D6A">
        <w:rPr>
          <w:szCs w:val="30"/>
        </w:rPr>
        <w:t xml:space="preserve"> это «первичный документ», в который заносятся основные сведения о «находках» на маршруте.</w:t>
      </w:r>
    </w:p>
    <w:p w:rsidR="00AA4A77" w:rsidRPr="00585D6A" w:rsidRDefault="00AA4A77" w:rsidP="00AA4A77">
      <w:pPr>
        <w:ind w:firstLine="708"/>
        <w:jc w:val="both"/>
        <w:rPr>
          <w:szCs w:val="30"/>
        </w:rPr>
      </w:pPr>
      <w:proofErr w:type="gramStart"/>
      <w:r w:rsidRPr="00585D6A">
        <w:rPr>
          <w:szCs w:val="30"/>
        </w:rPr>
        <w:t>Полевая опись оформляется в виде таблицы и содержит следующие разделы:</w:t>
      </w:r>
      <w:r>
        <w:rPr>
          <w:szCs w:val="30"/>
        </w:rPr>
        <w:t xml:space="preserve"> </w:t>
      </w:r>
      <w:r w:rsidRPr="00585D6A">
        <w:rPr>
          <w:szCs w:val="30"/>
        </w:rPr>
        <w:t>порядковый номер; дата и место обнаружения; наименование «находки»; количество, материал и способ изготовления, назначение, сохранность (для предметов, при их наличии); описание материала; содержание материала (текст, при наличии); источник поступления;</w:t>
      </w:r>
      <w:r>
        <w:rPr>
          <w:szCs w:val="30"/>
        </w:rPr>
        <w:t xml:space="preserve"> </w:t>
      </w:r>
      <w:r w:rsidRPr="00585D6A">
        <w:rPr>
          <w:szCs w:val="30"/>
        </w:rPr>
        <w:t>примечания.</w:t>
      </w:r>
      <w:proofErr w:type="gramEnd"/>
    </w:p>
    <w:p w:rsidR="00AA4A77" w:rsidRPr="00585D6A" w:rsidRDefault="00AA4A77" w:rsidP="00AA4A77">
      <w:pPr>
        <w:ind w:firstLine="708"/>
        <w:jc w:val="both"/>
        <w:rPr>
          <w:szCs w:val="30"/>
        </w:rPr>
      </w:pPr>
      <w:r w:rsidRPr="00585D6A">
        <w:rPr>
          <w:szCs w:val="30"/>
        </w:rPr>
        <w:t>5.6.5. Критерии оценки:</w:t>
      </w:r>
    </w:p>
    <w:p w:rsidR="00AA4A77" w:rsidRPr="00585D6A" w:rsidRDefault="00AA4A77" w:rsidP="00AA4A77">
      <w:pPr>
        <w:ind w:firstLine="708"/>
        <w:jc w:val="both"/>
        <w:rPr>
          <w:szCs w:val="30"/>
        </w:rPr>
      </w:pPr>
      <w:r w:rsidRPr="00585D6A">
        <w:rPr>
          <w:szCs w:val="30"/>
        </w:rPr>
        <w:lastRenderedPageBreak/>
        <w:t xml:space="preserve">соответствие проекта выбранному направлению; </w:t>
      </w:r>
    </w:p>
    <w:p w:rsidR="00AA4A77" w:rsidRPr="00585D6A" w:rsidRDefault="00AA4A77" w:rsidP="00AA4A77">
      <w:pPr>
        <w:ind w:firstLine="708"/>
        <w:jc w:val="both"/>
        <w:rPr>
          <w:szCs w:val="30"/>
        </w:rPr>
      </w:pPr>
      <w:r w:rsidRPr="00585D6A">
        <w:rPr>
          <w:szCs w:val="30"/>
        </w:rPr>
        <w:t xml:space="preserve">результативность реализации цели и задач экспедиции; </w:t>
      </w:r>
    </w:p>
    <w:p w:rsidR="00AA4A77" w:rsidRPr="00585D6A" w:rsidRDefault="00AA4A77" w:rsidP="00AA4A77">
      <w:pPr>
        <w:ind w:firstLine="708"/>
        <w:jc w:val="both"/>
        <w:rPr>
          <w:szCs w:val="30"/>
        </w:rPr>
      </w:pPr>
      <w:r w:rsidRPr="00585D6A">
        <w:rPr>
          <w:szCs w:val="30"/>
        </w:rPr>
        <w:t xml:space="preserve">полнота представления материала об экспедиции; </w:t>
      </w:r>
    </w:p>
    <w:p w:rsidR="00AA4A77" w:rsidRPr="00585D6A" w:rsidRDefault="00AA4A77" w:rsidP="00AA4A77">
      <w:pPr>
        <w:ind w:firstLine="708"/>
        <w:jc w:val="both"/>
        <w:rPr>
          <w:szCs w:val="30"/>
        </w:rPr>
      </w:pPr>
      <w:r w:rsidRPr="00585D6A">
        <w:rPr>
          <w:szCs w:val="30"/>
        </w:rPr>
        <w:t xml:space="preserve">хронологическое и последовательное изложение материала; </w:t>
      </w:r>
    </w:p>
    <w:p w:rsidR="00AA4A77" w:rsidRPr="00585D6A" w:rsidRDefault="00AA4A77" w:rsidP="00AA4A77">
      <w:pPr>
        <w:ind w:firstLine="708"/>
        <w:jc w:val="both"/>
        <w:rPr>
          <w:szCs w:val="30"/>
        </w:rPr>
      </w:pPr>
      <w:r w:rsidRPr="00585D6A">
        <w:rPr>
          <w:szCs w:val="30"/>
        </w:rPr>
        <w:t>перспективы использования найденного материала.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585D6A">
        <w:rPr>
          <w:szCs w:val="30"/>
        </w:rPr>
        <w:t xml:space="preserve">5.6.6. </w:t>
      </w:r>
      <w:proofErr w:type="gramStart"/>
      <w:r w:rsidRPr="00585D6A">
        <w:rPr>
          <w:szCs w:val="30"/>
        </w:rPr>
        <w:t>Отчеты предоставляются в бумажном и электронном</w:t>
      </w:r>
      <w:r>
        <w:rPr>
          <w:szCs w:val="30"/>
        </w:rPr>
        <w:t xml:space="preserve"> </w:t>
      </w:r>
      <w:r w:rsidRPr="00585D6A">
        <w:rPr>
          <w:szCs w:val="30"/>
        </w:rPr>
        <w:t>(при компьютерном наборе текста) вариантах (п.5.12).</w:t>
      </w:r>
      <w:proofErr w:type="gramEnd"/>
    </w:p>
    <w:p w:rsidR="00AA4A77" w:rsidRPr="000F7E6E" w:rsidRDefault="00AA4A77" w:rsidP="00AA4A77">
      <w:pPr>
        <w:ind w:firstLine="708"/>
        <w:jc w:val="both"/>
        <w:rPr>
          <w:b/>
          <w:szCs w:val="30"/>
        </w:rPr>
      </w:pPr>
      <w:r w:rsidRPr="00846632">
        <w:rPr>
          <w:b/>
          <w:szCs w:val="30"/>
        </w:rPr>
        <w:t>5.7. Номинация  «Познай Родину – воспитай</w:t>
      </w:r>
      <w:r w:rsidRPr="000F7E6E">
        <w:rPr>
          <w:b/>
          <w:szCs w:val="30"/>
        </w:rPr>
        <w:t xml:space="preserve"> себя»</w:t>
      </w:r>
    </w:p>
    <w:p w:rsidR="00AA4A77" w:rsidRDefault="00AA4A77" w:rsidP="00AA4A77">
      <w:pPr>
        <w:ind w:firstLine="709"/>
        <w:jc w:val="both"/>
        <w:rPr>
          <w:szCs w:val="30"/>
        </w:rPr>
      </w:pPr>
      <w:r w:rsidRPr="000F7E6E">
        <w:rPr>
          <w:szCs w:val="30"/>
        </w:rPr>
        <w:t>5.</w:t>
      </w:r>
      <w:r>
        <w:rPr>
          <w:szCs w:val="30"/>
        </w:rPr>
        <w:t>7</w:t>
      </w:r>
      <w:r w:rsidRPr="000F7E6E">
        <w:rPr>
          <w:szCs w:val="30"/>
        </w:rPr>
        <w:t xml:space="preserve">.1. Творческий проект предоставляется в виде отчета о совершенном туристском походе. </w:t>
      </w:r>
    </w:p>
    <w:p w:rsidR="00AA4A77" w:rsidRPr="000F7E6E" w:rsidRDefault="00AA4A77" w:rsidP="00AA4A77">
      <w:pPr>
        <w:ind w:firstLine="709"/>
        <w:jc w:val="both"/>
        <w:rPr>
          <w:szCs w:val="30"/>
        </w:rPr>
      </w:pPr>
      <w:r w:rsidRPr="000F7E6E">
        <w:rPr>
          <w:szCs w:val="30"/>
        </w:rPr>
        <w:t>Выполняется туристской группой.</w:t>
      </w:r>
    </w:p>
    <w:p w:rsidR="00AA4A77" w:rsidRPr="000F7E6E" w:rsidRDefault="00AA4A77" w:rsidP="00AA4A77">
      <w:pPr>
        <w:ind w:firstLine="709"/>
        <w:jc w:val="both"/>
        <w:rPr>
          <w:szCs w:val="30"/>
        </w:rPr>
      </w:pPr>
      <w:r w:rsidRPr="000F7E6E">
        <w:rPr>
          <w:szCs w:val="30"/>
        </w:rPr>
        <w:t>5.</w:t>
      </w:r>
      <w:r>
        <w:rPr>
          <w:szCs w:val="30"/>
        </w:rPr>
        <w:t>7</w:t>
      </w:r>
      <w:r w:rsidRPr="000F7E6E">
        <w:rPr>
          <w:szCs w:val="30"/>
        </w:rPr>
        <w:t xml:space="preserve">.2. Участники проекта разрабатывают маршрут многодневного похода и проходят его активным способом передвижения – пешком, на велосипедах, с использованием </w:t>
      </w:r>
      <w:proofErr w:type="spellStart"/>
      <w:r w:rsidRPr="000F7E6E">
        <w:rPr>
          <w:szCs w:val="30"/>
        </w:rPr>
        <w:t>плавсредств</w:t>
      </w:r>
      <w:proofErr w:type="spellEnd"/>
      <w:r w:rsidRPr="000F7E6E">
        <w:rPr>
          <w:szCs w:val="30"/>
        </w:rPr>
        <w:t xml:space="preserve"> (байдарка, каяк, катамаран).</w:t>
      </w:r>
    </w:p>
    <w:p w:rsidR="00AA4A77" w:rsidRPr="000F7E6E" w:rsidRDefault="00AA4A77" w:rsidP="00AA4A77">
      <w:pPr>
        <w:ind w:left="708" w:firstLine="1"/>
        <w:jc w:val="both"/>
        <w:rPr>
          <w:szCs w:val="30"/>
        </w:rPr>
      </w:pPr>
      <w:r w:rsidRPr="000F7E6E">
        <w:rPr>
          <w:szCs w:val="30"/>
        </w:rPr>
        <w:t>5.</w:t>
      </w:r>
      <w:r>
        <w:rPr>
          <w:szCs w:val="30"/>
        </w:rPr>
        <w:t>7</w:t>
      </w:r>
      <w:r w:rsidRPr="000F7E6E">
        <w:rPr>
          <w:szCs w:val="30"/>
        </w:rPr>
        <w:t>.3. Отчет о туристском походе должен содержать:</w:t>
      </w:r>
    </w:p>
    <w:p w:rsidR="00AA4A77" w:rsidRPr="000F7E6E" w:rsidRDefault="00AA4A77" w:rsidP="00AA4A77">
      <w:pPr>
        <w:ind w:left="708" w:firstLine="1"/>
        <w:jc w:val="both"/>
        <w:rPr>
          <w:szCs w:val="30"/>
        </w:rPr>
      </w:pPr>
      <w:r w:rsidRPr="000F7E6E">
        <w:rPr>
          <w:szCs w:val="30"/>
        </w:rPr>
        <w:t>вступление – цель и задачи похода, вид похода, продолжительность и протяженность маршрута, маршрут похода;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состав группы с указанием возраста участников, места учебы и работы;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список необходимого группового и личного снаряжения;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меню похода;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картографический материал – крупномасштабная карта с нанесенной ниткой маршрута, направлением движения, местами ночевок, дневок, объектов осмотра;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 xml:space="preserve">описание маршрута, </w:t>
      </w:r>
      <w:proofErr w:type="gramStart"/>
      <w:r w:rsidRPr="000F7E6E">
        <w:rPr>
          <w:szCs w:val="30"/>
        </w:rPr>
        <w:t>которая</w:t>
      </w:r>
      <w:proofErr w:type="gramEnd"/>
      <w:r w:rsidRPr="000F7E6E">
        <w:rPr>
          <w:szCs w:val="30"/>
        </w:rPr>
        <w:t xml:space="preserve"> отражает подробные данные об отдельных характерных отрезках маршрута, их протяженности и местах стоянок. Описание маршрута строится в виде таблицы и состоит из следующих разделов: дата, участки пути (с привязкой к топографической карте и характерным ориентирам), время в пути, места стоянок, характер местности, изучаемые объекты;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описание исследуемых объектов на маршруте в соответствии с выбранным направлением (п. 5.1.);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рекомендации по прохождению маршрута.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5.</w:t>
      </w:r>
      <w:r>
        <w:rPr>
          <w:szCs w:val="30"/>
        </w:rPr>
        <w:t>7</w:t>
      </w:r>
      <w:r w:rsidRPr="000F7E6E">
        <w:rPr>
          <w:szCs w:val="30"/>
        </w:rPr>
        <w:t>.4. Критерии оценки: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 xml:space="preserve">соответствие </w:t>
      </w:r>
      <w:r>
        <w:rPr>
          <w:szCs w:val="30"/>
        </w:rPr>
        <w:t>проекта выбранному направлению</w:t>
      </w:r>
      <w:r w:rsidRPr="000F7E6E">
        <w:rPr>
          <w:szCs w:val="30"/>
        </w:rPr>
        <w:t>;</w:t>
      </w:r>
    </w:p>
    <w:p w:rsidR="00AA4A77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логичность построения маршрута;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>
        <w:rPr>
          <w:szCs w:val="30"/>
        </w:rPr>
        <w:t>информативность материала о посещенных объектах на маршруте;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полнота описания нитки маршрута;</w:t>
      </w:r>
    </w:p>
    <w:p w:rsidR="00AA4A77" w:rsidRPr="00FD410B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 xml:space="preserve">наличие документов, подтверждающих прохождение маршрута </w:t>
      </w:r>
    </w:p>
    <w:p w:rsidR="00AA4A77" w:rsidRPr="00FD410B" w:rsidRDefault="00AA4A77" w:rsidP="00AA4A77">
      <w:pPr>
        <w:ind w:firstLine="708"/>
        <w:jc w:val="both"/>
        <w:rPr>
          <w:szCs w:val="30"/>
        </w:rPr>
      </w:pPr>
      <w:r w:rsidRPr="00FD410B">
        <w:rPr>
          <w:szCs w:val="30"/>
        </w:rPr>
        <w:lastRenderedPageBreak/>
        <w:t>(маршрутный лист с отметками прохождения маршрута; при отсутствии отметок в маршрутном листе фотоматериалы в полной мере должны подтверждать прохождение маршрута);</w:t>
      </w:r>
    </w:p>
    <w:p w:rsidR="00AA4A77" w:rsidRPr="00FD410B" w:rsidRDefault="00AA4A77" w:rsidP="00AA4A77">
      <w:pPr>
        <w:ind w:firstLine="708"/>
        <w:jc w:val="both"/>
        <w:rPr>
          <w:szCs w:val="30"/>
        </w:rPr>
      </w:pPr>
      <w:r w:rsidRPr="00FD410B">
        <w:rPr>
          <w:szCs w:val="30"/>
        </w:rPr>
        <w:t>доступность и безопасность маршрута.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FD410B">
        <w:rPr>
          <w:szCs w:val="30"/>
        </w:rPr>
        <w:t xml:space="preserve">5.7.5. Отчеты предоставляются в бумажном и электронном вариантах (п. 5.12). </w:t>
      </w:r>
    </w:p>
    <w:p w:rsidR="00AA4A77" w:rsidRPr="00FD410B" w:rsidRDefault="00AA4A77" w:rsidP="00AA4A77">
      <w:pPr>
        <w:ind w:firstLine="708"/>
        <w:jc w:val="both"/>
        <w:rPr>
          <w:b/>
          <w:szCs w:val="30"/>
        </w:rPr>
      </w:pPr>
      <w:r w:rsidRPr="00FD410B">
        <w:rPr>
          <w:b/>
          <w:szCs w:val="30"/>
        </w:rPr>
        <w:t>5.8.Номинация «</w:t>
      </w:r>
      <w:proofErr w:type="spellStart"/>
      <w:r w:rsidRPr="00FD410B">
        <w:rPr>
          <w:b/>
          <w:szCs w:val="30"/>
        </w:rPr>
        <w:t>Натхнёны</w:t>
      </w:r>
      <w:proofErr w:type="spellEnd"/>
      <w:r w:rsidRPr="00FD410B">
        <w:rPr>
          <w:b/>
          <w:szCs w:val="30"/>
        </w:rPr>
        <w:t xml:space="preserve"> </w:t>
      </w:r>
      <w:proofErr w:type="spellStart"/>
      <w:r w:rsidRPr="00FD410B">
        <w:rPr>
          <w:b/>
          <w:szCs w:val="30"/>
        </w:rPr>
        <w:t>водарам</w:t>
      </w:r>
      <w:proofErr w:type="spellEnd"/>
      <w:r w:rsidRPr="00FD410B">
        <w:rPr>
          <w:b/>
          <w:szCs w:val="30"/>
        </w:rPr>
        <w:t xml:space="preserve"> </w:t>
      </w:r>
      <w:proofErr w:type="spellStart"/>
      <w:r w:rsidRPr="00FD410B">
        <w:rPr>
          <w:b/>
          <w:szCs w:val="30"/>
        </w:rPr>
        <w:t>Радзімы</w:t>
      </w:r>
      <w:proofErr w:type="spellEnd"/>
      <w:r w:rsidRPr="00FD410B">
        <w:rPr>
          <w:b/>
          <w:szCs w:val="30"/>
        </w:rPr>
        <w:t>»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5.</w:t>
      </w:r>
      <w:r>
        <w:rPr>
          <w:szCs w:val="30"/>
        </w:rPr>
        <w:t>8</w:t>
      </w:r>
      <w:r w:rsidRPr="000F7E6E">
        <w:rPr>
          <w:szCs w:val="30"/>
        </w:rPr>
        <w:t>.1. Творческий проект представляется в виде путевого дневника</w:t>
      </w:r>
    </w:p>
    <w:p w:rsidR="00AA4A77" w:rsidRDefault="00AA4A77" w:rsidP="00AA4A77">
      <w:pPr>
        <w:jc w:val="both"/>
        <w:rPr>
          <w:szCs w:val="30"/>
        </w:rPr>
      </w:pPr>
      <w:r w:rsidRPr="000F7E6E">
        <w:rPr>
          <w:szCs w:val="30"/>
        </w:rPr>
        <w:t xml:space="preserve">или </w:t>
      </w:r>
      <w:proofErr w:type="spellStart"/>
      <w:r w:rsidRPr="000F7E6E">
        <w:rPr>
          <w:szCs w:val="30"/>
        </w:rPr>
        <w:t>видеозарисовок</w:t>
      </w:r>
      <w:proofErr w:type="spellEnd"/>
      <w:r w:rsidRPr="000F7E6E">
        <w:rPr>
          <w:szCs w:val="30"/>
        </w:rPr>
        <w:t>.</w:t>
      </w:r>
    </w:p>
    <w:p w:rsidR="00AA4A77" w:rsidRPr="000F7E6E" w:rsidRDefault="00AA4A77" w:rsidP="00AA4A77">
      <w:pPr>
        <w:jc w:val="both"/>
        <w:rPr>
          <w:szCs w:val="30"/>
        </w:rPr>
      </w:pPr>
      <w:r w:rsidRPr="000F7E6E">
        <w:rPr>
          <w:szCs w:val="30"/>
        </w:rPr>
        <w:t xml:space="preserve"> Выполняется </w:t>
      </w:r>
      <w:proofErr w:type="gramStart"/>
      <w:r w:rsidRPr="000F7E6E">
        <w:rPr>
          <w:szCs w:val="30"/>
        </w:rPr>
        <w:t>обучающимся</w:t>
      </w:r>
      <w:proofErr w:type="gramEnd"/>
      <w:r w:rsidRPr="000F7E6E">
        <w:rPr>
          <w:szCs w:val="30"/>
        </w:rPr>
        <w:t xml:space="preserve"> индивидуально в составе экспедиционного отряда, туристской</w:t>
      </w:r>
      <w:r>
        <w:rPr>
          <w:szCs w:val="30"/>
        </w:rPr>
        <w:t>,</w:t>
      </w:r>
      <w:r w:rsidR="005E716F">
        <w:rPr>
          <w:szCs w:val="30"/>
        </w:rPr>
        <w:t xml:space="preserve"> </w:t>
      </w:r>
      <w:r w:rsidRPr="000F7E6E">
        <w:rPr>
          <w:szCs w:val="30"/>
        </w:rPr>
        <w:t>экскурсионной группы.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5.</w:t>
      </w:r>
      <w:r>
        <w:rPr>
          <w:szCs w:val="30"/>
        </w:rPr>
        <w:t>8</w:t>
      </w:r>
      <w:r w:rsidRPr="000F7E6E">
        <w:rPr>
          <w:szCs w:val="30"/>
        </w:rPr>
        <w:t>.2. Путевой дневник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5.</w:t>
      </w:r>
      <w:r>
        <w:rPr>
          <w:szCs w:val="30"/>
        </w:rPr>
        <w:t>8</w:t>
      </w:r>
      <w:r w:rsidRPr="000F7E6E">
        <w:rPr>
          <w:szCs w:val="30"/>
        </w:rPr>
        <w:t xml:space="preserve">.2.1. Путевой дневник представляет собой материал, художественно оформленный в виде путевых заметок, созданный во время или по итогам экспедиций/туристских походов/экскурсий. Материал может содержать: описание путешествий, впечатления об </w:t>
      </w:r>
      <w:proofErr w:type="gramStart"/>
      <w:r w:rsidRPr="000F7E6E">
        <w:rPr>
          <w:szCs w:val="30"/>
        </w:rPr>
        <w:t>увиденном</w:t>
      </w:r>
      <w:proofErr w:type="gramEnd"/>
      <w:r w:rsidRPr="000F7E6E">
        <w:rPr>
          <w:szCs w:val="30"/>
        </w:rPr>
        <w:t>, очерк событий, встреч с людьми и др. Также в путевой дневник рекомендуется включать дополнительный материал, который позволяет раскрыть содержание путешествий (зарисовки, фотографии, билеты и др.).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 xml:space="preserve"> Путевой дневник должен включать описание только одного пройденного маршрута соответствующего выбранному направлению</w:t>
      </w:r>
      <w:r>
        <w:rPr>
          <w:szCs w:val="30"/>
        </w:rPr>
        <w:t xml:space="preserve"> (п.5.1.)</w:t>
      </w:r>
      <w:r w:rsidRPr="000F7E6E">
        <w:rPr>
          <w:szCs w:val="30"/>
        </w:rPr>
        <w:t>.</w:t>
      </w:r>
    </w:p>
    <w:p w:rsidR="00AA4A77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5.</w:t>
      </w:r>
      <w:r>
        <w:rPr>
          <w:szCs w:val="30"/>
        </w:rPr>
        <w:t>8</w:t>
      </w:r>
      <w:r w:rsidRPr="000F7E6E">
        <w:rPr>
          <w:szCs w:val="30"/>
        </w:rPr>
        <w:t>.2.2. Критерии оценки: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>
        <w:rPr>
          <w:szCs w:val="30"/>
        </w:rPr>
        <w:t>соответствие проекта выбранному направлению;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полнота представления материала об экспедиции/туристском походе/экскурсии;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логическое и последовательное изложение материала;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оригинальность представления повествования;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общее эмоциональное восприятие повествования;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использование элементов творческого оформления путевого дневника.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5.</w:t>
      </w:r>
      <w:r>
        <w:rPr>
          <w:szCs w:val="30"/>
        </w:rPr>
        <w:t>8</w:t>
      </w:r>
      <w:r w:rsidRPr="000F7E6E">
        <w:rPr>
          <w:szCs w:val="30"/>
        </w:rPr>
        <w:t>.2.3. Материал предоставляется в бумажном варианте (рукописный или компьютерный набор текста).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5.</w:t>
      </w:r>
      <w:r>
        <w:rPr>
          <w:szCs w:val="30"/>
        </w:rPr>
        <w:t>8</w:t>
      </w:r>
      <w:r w:rsidRPr="000F7E6E">
        <w:rPr>
          <w:szCs w:val="30"/>
        </w:rPr>
        <w:t xml:space="preserve">.3. </w:t>
      </w:r>
      <w:proofErr w:type="spellStart"/>
      <w:r w:rsidRPr="000F7E6E">
        <w:rPr>
          <w:szCs w:val="30"/>
        </w:rPr>
        <w:t>Видеозарисовка</w:t>
      </w:r>
      <w:proofErr w:type="spellEnd"/>
      <w:r>
        <w:rPr>
          <w:szCs w:val="30"/>
        </w:rPr>
        <w:t>.</w:t>
      </w:r>
    </w:p>
    <w:p w:rsidR="00AA4A77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5.</w:t>
      </w:r>
      <w:r>
        <w:rPr>
          <w:szCs w:val="30"/>
        </w:rPr>
        <w:t>8</w:t>
      </w:r>
      <w:r w:rsidRPr="000F7E6E">
        <w:rPr>
          <w:szCs w:val="30"/>
        </w:rPr>
        <w:t xml:space="preserve">.3.1. </w:t>
      </w:r>
      <w:proofErr w:type="spellStart"/>
      <w:r w:rsidRPr="000F7E6E">
        <w:rPr>
          <w:szCs w:val="30"/>
        </w:rPr>
        <w:t>Видеозарисовки</w:t>
      </w:r>
      <w:proofErr w:type="spellEnd"/>
      <w:r w:rsidRPr="000F7E6E">
        <w:rPr>
          <w:szCs w:val="30"/>
        </w:rPr>
        <w:t xml:space="preserve"> представляются в виде видеоролика ‒ короткометражного фильма, промо-ролика, репортажа и др.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 xml:space="preserve"> Видеоролик снимается в ходе проведения экспедиции/туристского похода/экскурсии, содержит информацию о посещенных объектах, личные и групповые впечатления, наблюдения, эмоции от увиденного и </w:t>
      </w:r>
      <w:r w:rsidRPr="000F7E6E">
        <w:rPr>
          <w:szCs w:val="30"/>
        </w:rPr>
        <w:lastRenderedPageBreak/>
        <w:t>др. Рассказ ведется от автора видеоролика (кадровая или закадровая озвучка).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5.</w:t>
      </w:r>
      <w:r>
        <w:rPr>
          <w:szCs w:val="30"/>
        </w:rPr>
        <w:t>8</w:t>
      </w:r>
      <w:r w:rsidRPr="000F7E6E">
        <w:rPr>
          <w:szCs w:val="30"/>
        </w:rPr>
        <w:t xml:space="preserve">.3.2. Видеоролик предоставляется в формате </w:t>
      </w:r>
      <w:proofErr w:type="spellStart"/>
      <w:r w:rsidRPr="000F7E6E">
        <w:rPr>
          <w:szCs w:val="30"/>
        </w:rPr>
        <w:t>avi</w:t>
      </w:r>
      <w:proofErr w:type="spellEnd"/>
      <w:r w:rsidRPr="000F7E6E">
        <w:rPr>
          <w:szCs w:val="30"/>
        </w:rPr>
        <w:t xml:space="preserve">, </w:t>
      </w:r>
      <w:proofErr w:type="spellStart"/>
      <w:r w:rsidRPr="000F7E6E">
        <w:rPr>
          <w:szCs w:val="30"/>
        </w:rPr>
        <w:t>mpg</w:t>
      </w:r>
      <w:proofErr w:type="spellEnd"/>
      <w:r w:rsidRPr="000F7E6E">
        <w:rPr>
          <w:szCs w:val="30"/>
        </w:rPr>
        <w:t xml:space="preserve">, </w:t>
      </w:r>
      <w:proofErr w:type="spellStart"/>
      <w:r w:rsidRPr="000F7E6E">
        <w:rPr>
          <w:szCs w:val="30"/>
        </w:rPr>
        <w:t>wmv</w:t>
      </w:r>
      <w:proofErr w:type="spellEnd"/>
      <w:r w:rsidRPr="000F7E6E">
        <w:rPr>
          <w:szCs w:val="30"/>
        </w:rPr>
        <w:t>, хронометражем до 5 минут. Допускается использование при монтаже и съемке ролика специальных программ и инструментов.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Обязательным условием является обеспечение качества изображения и звукового сопровождения, достаточных для четкого распознавания сюжета и героев, а также разборчивости речи. Не рассматриваются видеоролики, смонтированные в виде слайд-шоу.</w:t>
      </w:r>
    </w:p>
    <w:p w:rsidR="00AA4A77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5.</w:t>
      </w:r>
      <w:r>
        <w:rPr>
          <w:szCs w:val="30"/>
        </w:rPr>
        <w:t>8</w:t>
      </w:r>
      <w:r w:rsidRPr="000F7E6E">
        <w:rPr>
          <w:szCs w:val="30"/>
        </w:rPr>
        <w:t>.3.3. Критерии оценки: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>
        <w:rPr>
          <w:szCs w:val="30"/>
        </w:rPr>
        <w:t>соответствие проекта выбранному направлению;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 xml:space="preserve"> содержательность;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операторская работа (качество звука и изображения, звуковые и визуальные эффекты);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режиссерское решение (идея, замысел, творческая оригинальность);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общее эмоциональное восприятие видеоролика.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5</w:t>
      </w:r>
      <w:r>
        <w:rPr>
          <w:szCs w:val="30"/>
        </w:rPr>
        <w:t>.8</w:t>
      </w:r>
      <w:r w:rsidRPr="000F7E6E">
        <w:rPr>
          <w:szCs w:val="30"/>
        </w:rPr>
        <w:t>.3.4. Материал предоставляется в электронном варианте (п. 5.12).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9221A9">
        <w:rPr>
          <w:b/>
          <w:szCs w:val="30"/>
        </w:rPr>
        <w:t>5.9</w:t>
      </w:r>
      <w:r w:rsidRPr="000F7E6E">
        <w:rPr>
          <w:szCs w:val="30"/>
        </w:rPr>
        <w:t>.</w:t>
      </w:r>
      <w:r w:rsidRPr="009221A9">
        <w:rPr>
          <w:b/>
          <w:szCs w:val="30"/>
        </w:rPr>
        <w:t xml:space="preserve"> </w:t>
      </w:r>
      <w:r w:rsidRPr="00FD410B">
        <w:rPr>
          <w:b/>
          <w:szCs w:val="30"/>
        </w:rPr>
        <w:t>Номинация</w:t>
      </w:r>
      <w:r w:rsidRPr="000F7E6E">
        <w:rPr>
          <w:szCs w:val="30"/>
        </w:rPr>
        <w:t xml:space="preserve"> </w:t>
      </w:r>
      <w:r w:rsidRPr="000F7E6E">
        <w:rPr>
          <w:b/>
          <w:szCs w:val="30"/>
        </w:rPr>
        <w:t>«</w:t>
      </w:r>
      <w:proofErr w:type="spellStart"/>
      <w:r w:rsidRPr="000F7E6E">
        <w:rPr>
          <w:b/>
          <w:szCs w:val="30"/>
        </w:rPr>
        <w:t>Бацькоўскі</w:t>
      </w:r>
      <w:proofErr w:type="spellEnd"/>
      <w:r w:rsidRPr="000F7E6E">
        <w:rPr>
          <w:b/>
          <w:szCs w:val="30"/>
        </w:rPr>
        <w:t xml:space="preserve"> край, наш край </w:t>
      </w:r>
      <w:proofErr w:type="spellStart"/>
      <w:r w:rsidRPr="000F7E6E">
        <w:rPr>
          <w:b/>
          <w:szCs w:val="30"/>
        </w:rPr>
        <w:t>дзівосны</w:t>
      </w:r>
      <w:proofErr w:type="spellEnd"/>
      <w:r w:rsidRPr="000F7E6E">
        <w:rPr>
          <w:b/>
          <w:szCs w:val="30"/>
        </w:rPr>
        <w:t>»</w:t>
      </w:r>
    </w:p>
    <w:p w:rsidR="00AA4A77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5.</w:t>
      </w:r>
      <w:r>
        <w:rPr>
          <w:szCs w:val="30"/>
        </w:rPr>
        <w:t>9</w:t>
      </w:r>
      <w:r w:rsidRPr="000F7E6E">
        <w:rPr>
          <w:szCs w:val="30"/>
        </w:rPr>
        <w:t xml:space="preserve">.1. Творческий проект представляется в виде разработки экскурсионного маршрута по одному из заданных направлений (п. 5.1) по достопримечательностям, уникальным местам своего региона (населенного пункта, района, области). 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Выполняется экскурсионной группой.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Разработка включает: экскурсионный маршрут, презентацию,</w:t>
      </w:r>
      <w:r>
        <w:rPr>
          <w:szCs w:val="30"/>
        </w:rPr>
        <w:t xml:space="preserve"> (обязательные части разработки),</w:t>
      </w:r>
      <w:r w:rsidRPr="000F7E6E">
        <w:rPr>
          <w:szCs w:val="30"/>
        </w:rPr>
        <w:t xml:space="preserve"> дополнительный материал.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5.</w:t>
      </w:r>
      <w:r>
        <w:rPr>
          <w:szCs w:val="30"/>
        </w:rPr>
        <w:t>9.</w:t>
      </w:r>
      <w:r w:rsidRPr="000F7E6E">
        <w:rPr>
          <w:szCs w:val="30"/>
        </w:rPr>
        <w:t xml:space="preserve">2. </w:t>
      </w:r>
      <w:proofErr w:type="gramStart"/>
      <w:r w:rsidRPr="000F7E6E">
        <w:rPr>
          <w:szCs w:val="30"/>
        </w:rPr>
        <w:t xml:space="preserve">Структура </w:t>
      </w:r>
      <w:r>
        <w:rPr>
          <w:szCs w:val="30"/>
        </w:rPr>
        <w:t xml:space="preserve">экскурсионного </w:t>
      </w:r>
      <w:r w:rsidRPr="000F7E6E">
        <w:rPr>
          <w:szCs w:val="30"/>
        </w:rPr>
        <w:t>маршрута: цель, задачи, тип, вид, продолжительность экскурсии; протяженность маршрута; нитка маршрута; краткое содержание экскурсии; общие методические и организационные указания; технологическая карта маршрута экскурсии.</w:t>
      </w:r>
      <w:proofErr w:type="gramEnd"/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Технологическая карта составляется в виде таблицы и содержит следующие графы: маршрут экскурсии; места остановок; объекты посещения; время/минуты; основное содер</w:t>
      </w:r>
      <w:r>
        <w:rPr>
          <w:szCs w:val="30"/>
        </w:rPr>
        <w:t>жание экскурсии, перечисление пу</w:t>
      </w:r>
      <w:r w:rsidRPr="000F7E6E">
        <w:rPr>
          <w:szCs w:val="30"/>
        </w:rPr>
        <w:t>тем и основных вопросов, раскрывающих тему; организационные указания; методические указания. Дополнительно оценивается описание логических переходов между пунктами маршрута/объектами посещения.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5.</w:t>
      </w:r>
      <w:r>
        <w:rPr>
          <w:szCs w:val="30"/>
        </w:rPr>
        <w:t>9</w:t>
      </w:r>
      <w:r w:rsidRPr="000F7E6E">
        <w:rPr>
          <w:szCs w:val="30"/>
        </w:rPr>
        <w:t>.3. Презентация – это мультимедийный продукт, который дает точную визуализацию и позволяет эффективно презентовать разработанный экскурсионный маршрут.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 xml:space="preserve">Объем презентации 20-25 слайдов. Презентации могут быть созданы в формате </w:t>
      </w:r>
      <w:proofErr w:type="spellStart"/>
      <w:r w:rsidRPr="000F7E6E">
        <w:rPr>
          <w:szCs w:val="30"/>
        </w:rPr>
        <w:t>Power</w:t>
      </w:r>
      <w:proofErr w:type="spellEnd"/>
      <w:r w:rsidRPr="000F7E6E">
        <w:rPr>
          <w:szCs w:val="30"/>
        </w:rPr>
        <w:t xml:space="preserve"> </w:t>
      </w:r>
      <w:proofErr w:type="spellStart"/>
      <w:r w:rsidRPr="000F7E6E">
        <w:rPr>
          <w:szCs w:val="30"/>
        </w:rPr>
        <w:t>Point</w:t>
      </w:r>
      <w:proofErr w:type="spellEnd"/>
      <w:r w:rsidRPr="000F7E6E">
        <w:rPr>
          <w:szCs w:val="30"/>
        </w:rPr>
        <w:t xml:space="preserve">, PDF, </w:t>
      </w:r>
      <w:proofErr w:type="spellStart"/>
      <w:r w:rsidRPr="000F7E6E">
        <w:rPr>
          <w:szCs w:val="30"/>
        </w:rPr>
        <w:t>Flash</w:t>
      </w:r>
      <w:proofErr w:type="spellEnd"/>
      <w:r w:rsidRPr="000F7E6E">
        <w:rPr>
          <w:szCs w:val="30"/>
        </w:rPr>
        <w:t>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lastRenderedPageBreak/>
        <w:t>5.</w:t>
      </w:r>
      <w:r>
        <w:rPr>
          <w:szCs w:val="30"/>
        </w:rPr>
        <w:t>9</w:t>
      </w:r>
      <w:r w:rsidRPr="000F7E6E">
        <w:rPr>
          <w:szCs w:val="30"/>
        </w:rPr>
        <w:t>.4. Дополнительный материал может включать фотографии, публикации, рекламно-информационную продукцию (путеводитель, карты, схемы, буклет и др.), содержащие сведения об объектах маршрута, и другую информацию, подтверждающую прохождение экскурсионной группой данного маршрута.</w:t>
      </w:r>
    </w:p>
    <w:p w:rsidR="00AA4A77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5.</w:t>
      </w:r>
      <w:r>
        <w:rPr>
          <w:szCs w:val="30"/>
        </w:rPr>
        <w:t>9</w:t>
      </w:r>
      <w:r w:rsidRPr="000F7E6E">
        <w:rPr>
          <w:szCs w:val="30"/>
        </w:rPr>
        <w:t>.5. Критерии оценки: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>
        <w:rPr>
          <w:szCs w:val="30"/>
        </w:rPr>
        <w:t>соответствие проекта выбранному направлению;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оригинальность (уникальность маршрута и логика его построения</w:t>
      </w:r>
      <w:r>
        <w:rPr>
          <w:szCs w:val="30"/>
        </w:rPr>
        <w:t xml:space="preserve"> с точки зрения привлекательности для посещения</w:t>
      </w:r>
      <w:r w:rsidRPr="000F7E6E">
        <w:rPr>
          <w:szCs w:val="30"/>
        </w:rPr>
        <w:t>);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насыщенность (полнота раскрытия темы маршрута, насыщенность маршрута экскурсионными объектами</w:t>
      </w:r>
      <w:r>
        <w:rPr>
          <w:szCs w:val="30"/>
        </w:rPr>
        <w:t>)</w:t>
      </w:r>
      <w:r w:rsidRPr="000F7E6E">
        <w:rPr>
          <w:szCs w:val="30"/>
        </w:rPr>
        <w:t>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удобство (удобство посещения включенных в маршрут объектов показа);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доступность и безопасность (наличие условий на маршруте для различных социальных групп, наличие схем безопасности);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значимость (значимость маршрута для развития и продвижения территории, формирование привлекательного имиджа территорий);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перспективы (перспективы развития маршрута).</w:t>
      </w:r>
    </w:p>
    <w:p w:rsidR="00AA4A77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5.</w:t>
      </w:r>
      <w:r>
        <w:rPr>
          <w:szCs w:val="30"/>
        </w:rPr>
        <w:t>9</w:t>
      </w:r>
      <w:r w:rsidRPr="000F7E6E">
        <w:rPr>
          <w:szCs w:val="30"/>
        </w:rPr>
        <w:t>.6. Материалы предоставляются в бумажном и электронном вариантах (п. 5.12).</w:t>
      </w:r>
    </w:p>
    <w:p w:rsidR="00AA4A77" w:rsidRPr="000F7E6E" w:rsidRDefault="00AA4A77" w:rsidP="00AA4A77">
      <w:pPr>
        <w:ind w:firstLine="708"/>
        <w:jc w:val="both"/>
        <w:rPr>
          <w:b/>
          <w:szCs w:val="30"/>
        </w:rPr>
      </w:pPr>
      <w:r w:rsidRPr="00BE66EB">
        <w:rPr>
          <w:b/>
          <w:szCs w:val="30"/>
        </w:rPr>
        <w:t>5.10. Номинация «Туристическая</w:t>
      </w:r>
      <w:r w:rsidRPr="000F7E6E">
        <w:rPr>
          <w:b/>
          <w:szCs w:val="30"/>
        </w:rPr>
        <w:t xml:space="preserve"> мозаика Беларуси»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5.10.1. Творческий проект предоставляется в виде кейса (проекта) по продвижению туристического потенциала региона (населенного пункта).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Выполняется экспедиционным отрядом, туристской</w:t>
      </w:r>
      <w:r>
        <w:rPr>
          <w:szCs w:val="30"/>
        </w:rPr>
        <w:t xml:space="preserve">, </w:t>
      </w:r>
      <w:r w:rsidRPr="000F7E6E">
        <w:rPr>
          <w:szCs w:val="30"/>
        </w:rPr>
        <w:t>экскурсионной группой.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Кейс (проект) должен быть направлен на повышение туристической привлекательности региона (населенного пункта) для молодежи, жителей, туристов посредством представления в них разработанног</w:t>
      </w:r>
      <w:proofErr w:type="gramStart"/>
      <w:r w:rsidRPr="000F7E6E">
        <w:rPr>
          <w:szCs w:val="30"/>
        </w:rPr>
        <w:t>о(</w:t>
      </w:r>
      <w:proofErr w:type="gramEnd"/>
      <w:r w:rsidRPr="000F7E6E">
        <w:rPr>
          <w:szCs w:val="30"/>
        </w:rPr>
        <w:t>-ых) маршрута(-</w:t>
      </w:r>
      <w:proofErr w:type="spellStart"/>
      <w:r w:rsidRPr="000F7E6E">
        <w:rPr>
          <w:szCs w:val="30"/>
        </w:rPr>
        <w:t>ов</w:t>
      </w:r>
      <w:proofErr w:type="spellEnd"/>
      <w:r w:rsidRPr="000F7E6E">
        <w:rPr>
          <w:szCs w:val="30"/>
        </w:rPr>
        <w:t>).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5.10.2. Кейс (проект) должен включать описание: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цели и задач;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нитки маршрута</w:t>
      </w:r>
      <w:r>
        <w:rPr>
          <w:szCs w:val="30"/>
        </w:rPr>
        <w:t>,</w:t>
      </w:r>
      <w:r w:rsidRPr="000F7E6E">
        <w:rPr>
          <w:szCs w:val="30"/>
        </w:rPr>
        <w:t xml:space="preserve"> краткую характеристику объектов</w:t>
      </w:r>
      <w:r>
        <w:rPr>
          <w:szCs w:val="30"/>
        </w:rPr>
        <w:t xml:space="preserve"> их уникальность;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этапов и предполагаемых сроков реализации;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>
        <w:rPr>
          <w:szCs w:val="30"/>
        </w:rPr>
        <w:t xml:space="preserve">необходимого </w:t>
      </w:r>
      <w:r w:rsidRPr="000F7E6E">
        <w:rPr>
          <w:szCs w:val="30"/>
        </w:rPr>
        <w:t>инструментария (способов продвижения);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масштаба и предполагаемого результата/эффекта.</w:t>
      </w:r>
    </w:p>
    <w:p w:rsidR="00AA4A77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При</w:t>
      </w:r>
      <w:r w:rsidR="000D3075">
        <w:rPr>
          <w:szCs w:val="30"/>
        </w:rPr>
        <w:t xml:space="preserve"> </w:t>
      </w:r>
      <w:r w:rsidRPr="000F7E6E">
        <w:rPr>
          <w:szCs w:val="30"/>
        </w:rPr>
        <w:t>подготовке кейса (проекта) необходимо использовать фотоматериалы, которые будут подтверждать прохождение маршрута</w:t>
      </w:r>
      <w:proofErr w:type="gramStart"/>
      <w:r>
        <w:rPr>
          <w:szCs w:val="30"/>
        </w:rPr>
        <w:t xml:space="preserve">      </w:t>
      </w:r>
      <w:r w:rsidRPr="000F7E6E">
        <w:rPr>
          <w:szCs w:val="30"/>
        </w:rPr>
        <w:t>(-</w:t>
      </w:r>
      <w:proofErr w:type="spellStart"/>
      <w:proofErr w:type="gramEnd"/>
      <w:r w:rsidRPr="000F7E6E">
        <w:rPr>
          <w:szCs w:val="30"/>
        </w:rPr>
        <w:t>ов</w:t>
      </w:r>
      <w:proofErr w:type="spellEnd"/>
      <w:r w:rsidRPr="000F7E6E">
        <w:rPr>
          <w:szCs w:val="30"/>
        </w:rPr>
        <w:t>).</w:t>
      </w:r>
    </w:p>
    <w:p w:rsidR="00AA4A77" w:rsidRPr="003D5034" w:rsidRDefault="00AA4A77" w:rsidP="00AA4A77">
      <w:pPr>
        <w:ind w:firstLine="708"/>
        <w:jc w:val="both"/>
        <w:rPr>
          <w:szCs w:val="30"/>
        </w:rPr>
      </w:pPr>
      <w:r w:rsidRPr="003D5034">
        <w:rPr>
          <w:szCs w:val="30"/>
        </w:rPr>
        <w:t xml:space="preserve">Обязательной составляющей кейса (проекта) является создание интерактивной карты в форме интерактивного плаката, которая содержит: </w:t>
      </w:r>
    </w:p>
    <w:p w:rsidR="00AA4A77" w:rsidRDefault="00AA4A77" w:rsidP="00AA4A77">
      <w:pPr>
        <w:ind w:firstLine="708"/>
        <w:jc w:val="both"/>
        <w:rPr>
          <w:szCs w:val="30"/>
        </w:rPr>
      </w:pPr>
      <w:r w:rsidRPr="003D5034">
        <w:rPr>
          <w:szCs w:val="30"/>
        </w:rPr>
        <w:lastRenderedPageBreak/>
        <w:t>местоположение объектов маршрута;</w:t>
      </w:r>
    </w:p>
    <w:p w:rsidR="00AA4A77" w:rsidRPr="003D5034" w:rsidRDefault="00AA4A77" w:rsidP="00AA4A77">
      <w:pPr>
        <w:ind w:firstLine="708"/>
        <w:jc w:val="both"/>
        <w:rPr>
          <w:szCs w:val="30"/>
        </w:rPr>
      </w:pPr>
      <w:r w:rsidRPr="003D5034">
        <w:rPr>
          <w:szCs w:val="30"/>
        </w:rPr>
        <w:t xml:space="preserve">краткое описание объектов маршрута, подчеркивающее историческую/ культурную/ природную значимость для региона, страны; </w:t>
      </w:r>
    </w:p>
    <w:p w:rsidR="00AA4A77" w:rsidRPr="003D5034" w:rsidRDefault="00AA4A77" w:rsidP="00AA4A77">
      <w:pPr>
        <w:ind w:firstLine="708"/>
        <w:jc w:val="both"/>
        <w:rPr>
          <w:szCs w:val="30"/>
        </w:rPr>
      </w:pPr>
      <w:r w:rsidRPr="003D5034">
        <w:rPr>
          <w:szCs w:val="30"/>
        </w:rPr>
        <w:t xml:space="preserve">фотографии объекта, позволяющие визуализировать объект; </w:t>
      </w:r>
    </w:p>
    <w:p w:rsidR="00AA4A77" w:rsidRPr="003D5034" w:rsidRDefault="00AA4A77" w:rsidP="00AA4A77">
      <w:pPr>
        <w:ind w:firstLine="708"/>
        <w:jc w:val="both"/>
        <w:rPr>
          <w:szCs w:val="30"/>
        </w:rPr>
      </w:pPr>
      <w:r w:rsidRPr="003D5034">
        <w:rPr>
          <w:szCs w:val="30"/>
        </w:rPr>
        <w:t>интерактивные элементы (текст, аудио, видео, иллюстрации), необходимые для получения дополнительной информации о маршруте.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proofErr w:type="gramStart"/>
      <w:r w:rsidRPr="003D5034">
        <w:rPr>
          <w:szCs w:val="30"/>
        </w:rPr>
        <w:t>При</w:t>
      </w:r>
      <w:proofErr w:type="gramEnd"/>
      <w:r w:rsidRPr="003D5034">
        <w:rPr>
          <w:szCs w:val="30"/>
        </w:rPr>
        <w:t xml:space="preserve"> создание интерактивной карты (интерактивного плаката) рекомендуется использовать онлайн-сервисы (например, genial.lv. </w:t>
      </w:r>
      <w:proofErr w:type="spellStart"/>
      <w:r w:rsidRPr="003D5034">
        <w:rPr>
          <w:szCs w:val="30"/>
        </w:rPr>
        <w:t>thingLink</w:t>
      </w:r>
      <w:proofErr w:type="spellEnd"/>
      <w:r w:rsidRPr="003D5034">
        <w:rPr>
          <w:szCs w:val="30"/>
        </w:rPr>
        <w:t>, др.).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5.10.3. Критерии оценки: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обоснование актуальности и практическая значимость маршрута (объектов маршрута);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целевая аудитория и предполагаемый охват участников, на которых распространяется кейс (проект);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разнообразие инструментария по продвижению кейса (проекта), их оригинальность;</w:t>
      </w:r>
    </w:p>
    <w:p w:rsidR="00AA4A77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предполагаемый результат/эффект от реализации кейса (проекта).</w:t>
      </w:r>
    </w:p>
    <w:p w:rsidR="00AA4A77" w:rsidRPr="00482BE9" w:rsidRDefault="00AA4A77" w:rsidP="00AA4A77">
      <w:pPr>
        <w:ind w:firstLine="708"/>
        <w:jc w:val="both"/>
        <w:rPr>
          <w:szCs w:val="30"/>
        </w:rPr>
      </w:pPr>
      <w:r w:rsidRPr="00482BE9">
        <w:rPr>
          <w:szCs w:val="30"/>
        </w:rPr>
        <w:t>для интерактивных карт:</w:t>
      </w:r>
    </w:p>
    <w:p w:rsidR="00AA4A77" w:rsidRPr="00482BE9" w:rsidRDefault="00AA4A77" w:rsidP="00AA4A77">
      <w:pPr>
        <w:ind w:firstLine="708"/>
        <w:jc w:val="both"/>
        <w:rPr>
          <w:szCs w:val="30"/>
        </w:rPr>
      </w:pPr>
      <w:r w:rsidRPr="00482BE9">
        <w:rPr>
          <w:szCs w:val="30"/>
        </w:rPr>
        <w:t>содержание (творческий подход и оригинальность, разнообразие интерактивных элементов);</w:t>
      </w:r>
    </w:p>
    <w:p w:rsidR="00AA4A77" w:rsidRPr="00482BE9" w:rsidRDefault="00AA4A77" w:rsidP="00AA4A77">
      <w:pPr>
        <w:ind w:firstLine="708"/>
        <w:jc w:val="both"/>
        <w:rPr>
          <w:szCs w:val="30"/>
        </w:rPr>
      </w:pPr>
      <w:r w:rsidRPr="00482BE9">
        <w:rPr>
          <w:szCs w:val="30"/>
        </w:rPr>
        <w:t>дизайн (эстетика оформления, грамотность и читаемость текста, качество мультимедиа);</w:t>
      </w:r>
    </w:p>
    <w:p w:rsidR="00AA4A77" w:rsidRDefault="00AA4A77" w:rsidP="00AA4A77">
      <w:pPr>
        <w:ind w:firstLine="708"/>
        <w:jc w:val="both"/>
        <w:rPr>
          <w:szCs w:val="30"/>
        </w:rPr>
      </w:pPr>
      <w:proofErr w:type="gramStart"/>
      <w:r w:rsidRPr="00482BE9">
        <w:rPr>
          <w:szCs w:val="30"/>
        </w:rPr>
        <w:t>техническое исполнение</w:t>
      </w:r>
      <w:proofErr w:type="gramEnd"/>
      <w:r w:rsidRPr="00482BE9">
        <w:rPr>
          <w:szCs w:val="30"/>
        </w:rPr>
        <w:t xml:space="preserve"> (построение интерактивного плаката, наличие ссылок, анимированные приемы, работоспособность гиперссылок и элементов навигации, удобство навигации).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Дополнительными баллами будут оцениваться предпринятые шаги по реализации кейса (проекта) и полученные результаты.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5.10.4. Формат кейса (проекта) определяется участнико</w:t>
      </w:r>
      <w:r>
        <w:rPr>
          <w:szCs w:val="30"/>
        </w:rPr>
        <w:t>м</w:t>
      </w:r>
      <w:r w:rsidRPr="000F7E6E">
        <w:rPr>
          <w:szCs w:val="30"/>
        </w:rPr>
        <w:t xml:space="preserve"> самостоятельно (</w:t>
      </w:r>
      <w:proofErr w:type="spellStart"/>
      <w:r w:rsidRPr="000F7E6E">
        <w:rPr>
          <w:szCs w:val="30"/>
        </w:rPr>
        <w:t>Word</w:t>
      </w:r>
      <w:proofErr w:type="spellEnd"/>
      <w:r w:rsidRPr="000F7E6E">
        <w:rPr>
          <w:szCs w:val="30"/>
        </w:rPr>
        <w:t xml:space="preserve">, </w:t>
      </w:r>
      <w:proofErr w:type="spellStart"/>
      <w:r w:rsidRPr="000F7E6E">
        <w:rPr>
          <w:szCs w:val="30"/>
        </w:rPr>
        <w:t>Power</w:t>
      </w:r>
      <w:proofErr w:type="spellEnd"/>
      <w:r w:rsidRPr="000F7E6E">
        <w:rPr>
          <w:szCs w:val="30"/>
        </w:rPr>
        <w:t xml:space="preserve"> </w:t>
      </w:r>
      <w:proofErr w:type="spellStart"/>
      <w:r w:rsidRPr="000F7E6E">
        <w:rPr>
          <w:szCs w:val="30"/>
        </w:rPr>
        <w:t>Point</w:t>
      </w:r>
      <w:proofErr w:type="spellEnd"/>
      <w:r w:rsidRPr="000F7E6E">
        <w:rPr>
          <w:szCs w:val="30"/>
        </w:rPr>
        <w:t xml:space="preserve">, PDF, </w:t>
      </w:r>
      <w:proofErr w:type="spellStart"/>
      <w:r w:rsidRPr="000F7E6E">
        <w:rPr>
          <w:szCs w:val="30"/>
        </w:rPr>
        <w:t>Flash</w:t>
      </w:r>
      <w:proofErr w:type="spellEnd"/>
      <w:r w:rsidRPr="000F7E6E">
        <w:rPr>
          <w:szCs w:val="30"/>
        </w:rPr>
        <w:t>).</w:t>
      </w:r>
      <w:r w:rsidRPr="00901AE8">
        <w:rPr>
          <w:szCs w:val="30"/>
        </w:rPr>
        <w:t xml:space="preserve"> Обязательно дополнительно указывается ссылка на интерактивную карту (интерактивный  плакат).</w:t>
      </w:r>
      <w:r w:rsidRPr="000F7E6E">
        <w:rPr>
          <w:szCs w:val="30"/>
        </w:rPr>
        <w:t xml:space="preserve"> Материалы предоставляются в электронном варианте (п. 5.12).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b/>
          <w:szCs w:val="30"/>
        </w:rPr>
        <w:t>5.11.</w:t>
      </w:r>
      <w:r w:rsidRPr="000F7E6E">
        <w:rPr>
          <w:szCs w:val="30"/>
        </w:rPr>
        <w:t xml:space="preserve"> Авторы – участники мероприятий, предоставляя творческий проект, дают автоматическое согласие организаторам соответствующих этапов мероприятий на обработку персональных данных, а также на публикацию своих проектов, публичную демонстрацию и некоммерческое использование материалов с целью популяризации Всебелорусской молодежной экспедиции (с соблюдением авторских прав).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b/>
          <w:szCs w:val="30"/>
        </w:rPr>
        <w:t>5.12.</w:t>
      </w:r>
      <w:r w:rsidRPr="000F7E6E">
        <w:rPr>
          <w:szCs w:val="30"/>
        </w:rPr>
        <w:t xml:space="preserve"> На республиканский этап Всебелорусской молодежной экспедиции до </w:t>
      </w:r>
      <w:r w:rsidRPr="00B42F7C">
        <w:rPr>
          <w:b/>
          <w:szCs w:val="30"/>
        </w:rPr>
        <w:t>2</w:t>
      </w:r>
      <w:r w:rsidR="000D3075">
        <w:rPr>
          <w:b/>
          <w:szCs w:val="30"/>
        </w:rPr>
        <w:t>1</w:t>
      </w:r>
      <w:r w:rsidRPr="00B42F7C">
        <w:rPr>
          <w:b/>
          <w:szCs w:val="30"/>
        </w:rPr>
        <w:t xml:space="preserve"> ноября 202</w:t>
      </w:r>
      <w:r w:rsidR="000D3075">
        <w:rPr>
          <w:b/>
          <w:szCs w:val="30"/>
        </w:rPr>
        <w:t>5</w:t>
      </w:r>
      <w:r w:rsidRPr="00B42F7C">
        <w:rPr>
          <w:b/>
          <w:szCs w:val="30"/>
        </w:rPr>
        <w:t xml:space="preserve"> года</w:t>
      </w:r>
      <w:r w:rsidRPr="000F7E6E">
        <w:rPr>
          <w:szCs w:val="30"/>
        </w:rPr>
        <w:t xml:space="preserve"> по адресу: г. Минск, ул. Макаенка,8 направляются: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lastRenderedPageBreak/>
        <w:t>творческие проекты победителей (1 место) и призеров (2 и 3 места) областных, Минского городского отборочных этапов (не более 6 работ в каждой номинации) и учреждений республиканского подчинения;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протоколы заседания жюри (с указанием общего количества участников областного этапа, данных об авторах и руководителях творческих проектов, направленных для участия в республиканском этапе, занявших ими призовых мест, с подписями всех членов жюри).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 xml:space="preserve">Также необходимо заполнить заявку на каждого участника (автора творческого проекта) республиканского этапа, форма, которой размещается на платформе «Патриот.by» в афише мероприятия (https://patriot.rcek.by/). К данной заявке прикрепляются электронные варианты творческих проектов (отдельным файлом или ссылкой для скачивания). Форма для регистрации будет доступна с </w:t>
      </w:r>
      <w:r>
        <w:rPr>
          <w:szCs w:val="30"/>
        </w:rPr>
        <w:t>15</w:t>
      </w:r>
      <w:r w:rsidRPr="000F7E6E">
        <w:rPr>
          <w:szCs w:val="30"/>
        </w:rPr>
        <w:t xml:space="preserve"> ноября по </w:t>
      </w:r>
      <w:r>
        <w:rPr>
          <w:szCs w:val="30"/>
        </w:rPr>
        <w:t>2</w:t>
      </w:r>
      <w:r w:rsidR="00E02C22">
        <w:rPr>
          <w:szCs w:val="30"/>
        </w:rPr>
        <w:t>1</w:t>
      </w:r>
      <w:r>
        <w:rPr>
          <w:szCs w:val="30"/>
        </w:rPr>
        <w:t xml:space="preserve"> ноября</w:t>
      </w:r>
      <w:r w:rsidRPr="000F7E6E">
        <w:rPr>
          <w:szCs w:val="30"/>
        </w:rPr>
        <w:t xml:space="preserve"> т.г.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b/>
          <w:szCs w:val="30"/>
        </w:rPr>
        <w:t>5.13</w:t>
      </w:r>
      <w:r w:rsidRPr="000F7E6E">
        <w:rPr>
          <w:szCs w:val="30"/>
        </w:rPr>
        <w:t>. Творческие проекты, направленные позднее установленного срока и не соответствующие условиям к рассмотрению не принимаются.</w:t>
      </w:r>
    </w:p>
    <w:p w:rsidR="00AA4A77" w:rsidRPr="000F7E6E" w:rsidRDefault="00AA4A77" w:rsidP="00AA4A77">
      <w:pPr>
        <w:jc w:val="both"/>
        <w:rPr>
          <w:szCs w:val="30"/>
        </w:rPr>
      </w:pPr>
      <w:r w:rsidRPr="000F7E6E">
        <w:rPr>
          <w:szCs w:val="30"/>
        </w:rPr>
        <w:tab/>
        <w:t>Дополнительная информация и консультации по телефонам:</w:t>
      </w:r>
    </w:p>
    <w:p w:rsidR="00AA4A77" w:rsidRPr="000F7E6E" w:rsidRDefault="00AA4A77" w:rsidP="00AA4A77">
      <w:pPr>
        <w:jc w:val="both"/>
        <w:rPr>
          <w:szCs w:val="30"/>
        </w:rPr>
      </w:pPr>
      <w:r w:rsidRPr="000F7E6E">
        <w:rPr>
          <w:szCs w:val="30"/>
        </w:rPr>
        <w:tab/>
        <w:t xml:space="preserve">8017 3200633 (ресурсный центр по патриотическому воспитанию </w:t>
      </w:r>
      <w:proofErr w:type="gramStart"/>
      <w:r w:rsidRPr="000F7E6E">
        <w:rPr>
          <w:szCs w:val="30"/>
        </w:rPr>
        <w:t>обучающихся</w:t>
      </w:r>
      <w:proofErr w:type="gramEnd"/>
      <w:r w:rsidRPr="000F7E6E">
        <w:rPr>
          <w:szCs w:val="30"/>
        </w:rPr>
        <w:t xml:space="preserve">, отдел краеведения и патриотического воспитания); </w:t>
      </w:r>
    </w:p>
    <w:p w:rsidR="00AA4A77" w:rsidRPr="000F7E6E" w:rsidRDefault="00AA4A77" w:rsidP="00AA4A77">
      <w:pPr>
        <w:jc w:val="both"/>
        <w:rPr>
          <w:szCs w:val="30"/>
        </w:rPr>
      </w:pPr>
      <w:r w:rsidRPr="000F7E6E">
        <w:rPr>
          <w:szCs w:val="30"/>
        </w:rPr>
        <w:tab/>
        <w:t>8017 3852597 (отдел туризма и спортивного ориентирования).</w:t>
      </w:r>
    </w:p>
    <w:p w:rsidR="00AA4A77" w:rsidRPr="000F7E6E" w:rsidRDefault="00AA4A77" w:rsidP="00AA4A77">
      <w:pPr>
        <w:ind w:firstLine="708"/>
        <w:jc w:val="both"/>
        <w:rPr>
          <w:b/>
          <w:szCs w:val="30"/>
        </w:rPr>
      </w:pPr>
      <w:r w:rsidRPr="000F7E6E">
        <w:rPr>
          <w:b/>
          <w:szCs w:val="30"/>
        </w:rPr>
        <w:t>5.14. Подведение итогов Всебелорусской молодежной экспедиции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Победители и призеры определяются в каждой номинации творческого проекта (п. 5.6-5.10.) и награждаются дипломами и призами Министерства образования Республики Беларусь, дипломами Республиканского центра.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В каждой номинации отдельно рассматриваются и подводятся итоги среди: учреждений общего среднего образования; учреждений дополнительного образования детей и молодежи; учреждений профессионально-технического и среднего специального образования; учреждений высшего образования.</w:t>
      </w:r>
    </w:p>
    <w:p w:rsidR="00AA4A77" w:rsidRPr="000F7E6E" w:rsidRDefault="00AA4A77" w:rsidP="00AA4A77">
      <w:pPr>
        <w:jc w:val="both"/>
        <w:rPr>
          <w:szCs w:val="30"/>
        </w:rPr>
      </w:pPr>
      <w:r w:rsidRPr="000F7E6E">
        <w:rPr>
          <w:szCs w:val="30"/>
        </w:rPr>
        <w:tab/>
        <w:t>При оценке творческих проектов при равном количестве баллов на основании решения республиканского жюри может устанавливаться соответствующее количество призовых мест (первых, вторых и третьих).</w:t>
      </w:r>
    </w:p>
    <w:p w:rsidR="00AA4A77" w:rsidRPr="000F7E6E" w:rsidRDefault="00AA4A77" w:rsidP="00AA4A77">
      <w:pPr>
        <w:jc w:val="both"/>
        <w:rPr>
          <w:szCs w:val="30"/>
        </w:rPr>
      </w:pPr>
      <w:r w:rsidRPr="000F7E6E">
        <w:rPr>
          <w:b/>
          <w:szCs w:val="30"/>
        </w:rPr>
        <w:tab/>
        <w:t>6. Организационные комитеты Всебелорусской молодежной экспедиции</w:t>
      </w:r>
      <w:r w:rsidRPr="000F7E6E">
        <w:rPr>
          <w:szCs w:val="30"/>
        </w:rPr>
        <w:t xml:space="preserve"> 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Для реализации Всебелорусской молодежной экспедиции на каждом этапе создаются оргкомитеты: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в учреждениях образования – руководителями учреждений образования;</w:t>
      </w:r>
    </w:p>
    <w:p w:rsidR="00AA4A77" w:rsidRPr="00E07739" w:rsidRDefault="00AA4A77" w:rsidP="00AA4A77">
      <w:pPr>
        <w:ind w:firstLine="709"/>
        <w:jc w:val="both"/>
        <w:rPr>
          <w:szCs w:val="30"/>
        </w:rPr>
      </w:pPr>
      <w:r w:rsidRPr="000F7E6E">
        <w:rPr>
          <w:szCs w:val="30"/>
        </w:rPr>
        <w:t>в районах,  город</w:t>
      </w:r>
      <w:r>
        <w:rPr>
          <w:szCs w:val="30"/>
        </w:rPr>
        <w:t>ах</w:t>
      </w:r>
      <w:r w:rsidRPr="00B42F7C">
        <w:rPr>
          <w:szCs w:val="30"/>
        </w:rPr>
        <w:t xml:space="preserve"> </w:t>
      </w:r>
      <w:r>
        <w:rPr>
          <w:szCs w:val="30"/>
        </w:rPr>
        <w:t>непосредственное проведение</w:t>
      </w:r>
      <w:r w:rsidRPr="00B42F7C">
        <w:rPr>
          <w:szCs w:val="30"/>
        </w:rPr>
        <w:t xml:space="preserve"> </w:t>
      </w:r>
      <w:r w:rsidRPr="000F7E6E">
        <w:rPr>
          <w:szCs w:val="30"/>
        </w:rPr>
        <w:t>Всебелорусской молодежной экспедиции</w:t>
      </w:r>
      <w:r>
        <w:rPr>
          <w:szCs w:val="30"/>
        </w:rPr>
        <w:t xml:space="preserve"> возлагается на государственное учреждение </w:t>
      </w:r>
      <w:r>
        <w:rPr>
          <w:szCs w:val="30"/>
        </w:rPr>
        <w:lastRenderedPageBreak/>
        <w:t>образования «</w:t>
      </w:r>
      <w:proofErr w:type="spellStart"/>
      <w:r>
        <w:rPr>
          <w:szCs w:val="30"/>
        </w:rPr>
        <w:t>Мозырский</w:t>
      </w:r>
      <w:proofErr w:type="spellEnd"/>
      <w:r>
        <w:rPr>
          <w:szCs w:val="30"/>
        </w:rPr>
        <w:t xml:space="preserve"> центр туризма и краеведения детей и молодежи» (далее – Центр туризма).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на республиканском уровне – Министерством образования Республики Беларусь.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Оргкомитет каждого этапа Всебелорусской молодежной экспедиции: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обеспечивает организационное и методическое сопровождение мероприятий;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доводит информацию о Всебелорусской молодежной экспедиции до сведения учреждений образования;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обеспечивает организацию и проведение презентационных мероприятий;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осуществляет персональный подбор состава жюри при оценке творческих проектов;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анализирует и обобщает итоги Всебелорусской молодежной экспедиции;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освещает ход подготовки, проведения и результаты Всебелорусской молодежной экспедиции в средствах массовой информации.</w:t>
      </w:r>
    </w:p>
    <w:p w:rsidR="00AA4A77" w:rsidRPr="000F7E6E" w:rsidRDefault="00AA4A77" w:rsidP="00AA4A77">
      <w:pPr>
        <w:ind w:firstLine="708"/>
        <w:jc w:val="both"/>
        <w:rPr>
          <w:szCs w:val="30"/>
        </w:rPr>
      </w:pPr>
      <w:r w:rsidRPr="000F7E6E">
        <w:rPr>
          <w:szCs w:val="30"/>
        </w:rPr>
        <w:t>В состав оргкомитетов могут входить представители Министерств и ведомств, структурных подразделений областных, Минского городского, городских, районных исполнительных комитетов, местных администраций районов в городах, осуществляющих государственн</w:t>
      </w:r>
      <w:proofErr w:type="gramStart"/>
      <w:r w:rsidRPr="000F7E6E">
        <w:rPr>
          <w:szCs w:val="30"/>
        </w:rPr>
        <w:t>о-</w:t>
      </w:r>
      <w:proofErr w:type="gramEnd"/>
      <w:r w:rsidRPr="000F7E6E">
        <w:rPr>
          <w:szCs w:val="30"/>
        </w:rPr>
        <w:t xml:space="preserve"> властные полномочия в сфере образования, учреждений дополнительного образования детей и молодежи всех профилей, другие заинтересованные.</w:t>
      </w:r>
    </w:p>
    <w:p w:rsidR="00AA4A77" w:rsidRPr="000F7E6E" w:rsidRDefault="00AA4A77" w:rsidP="00AA4A77">
      <w:pPr>
        <w:jc w:val="both"/>
        <w:rPr>
          <w:szCs w:val="30"/>
        </w:rPr>
      </w:pPr>
      <w:r w:rsidRPr="000F7E6E">
        <w:rPr>
          <w:szCs w:val="30"/>
        </w:rPr>
        <w:tab/>
        <w:t>Организационное проведение Всебелорусской молодежной экспедиции обеспечивают:</w:t>
      </w:r>
    </w:p>
    <w:p w:rsidR="00AA4A77" w:rsidRPr="000F7E6E" w:rsidRDefault="00AA4A77" w:rsidP="00AA4A77">
      <w:pPr>
        <w:jc w:val="both"/>
        <w:rPr>
          <w:szCs w:val="30"/>
        </w:rPr>
      </w:pPr>
      <w:r w:rsidRPr="000F7E6E">
        <w:rPr>
          <w:szCs w:val="30"/>
        </w:rPr>
        <w:tab/>
        <w:t>на первом этапе – учреждения образования;</w:t>
      </w:r>
    </w:p>
    <w:p w:rsidR="00AA4A77" w:rsidRPr="000F7E6E" w:rsidRDefault="00AA4A77" w:rsidP="00AA4A77">
      <w:pPr>
        <w:jc w:val="both"/>
        <w:rPr>
          <w:szCs w:val="30"/>
        </w:rPr>
      </w:pPr>
      <w:r w:rsidRPr="000F7E6E">
        <w:rPr>
          <w:szCs w:val="30"/>
        </w:rPr>
        <w:tab/>
        <w:t>на втором этапе – структурные подразделения городских, районных исполнительных комитетов, местных администраций районов в городах, осуществляющие государственно-властные полномочия в сфере образования;</w:t>
      </w:r>
    </w:p>
    <w:p w:rsidR="00AA4A77" w:rsidRPr="000F7E6E" w:rsidRDefault="00AA4A77" w:rsidP="00AA4A77">
      <w:pPr>
        <w:jc w:val="both"/>
        <w:rPr>
          <w:szCs w:val="30"/>
        </w:rPr>
      </w:pPr>
      <w:r w:rsidRPr="000F7E6E">
        <w:rPr>
          <w:szCs w:val="30"/>
        </w:rPr>
        <w:tab/>
        <w:t>на третьем этапе – структурные подразделения областных, Минского городского исполнительных комитетов, осуществляющие государственн</w:t>
      </w:r>
      <w:proofErr w:type="gramStart"/>
      <w:r w:rsidRPr="000F7E6E">
        <w:rPr>
          <w:szCs w:val="30"/>
        </w:rPr>
        <w:t>о-</w:t>
      </w:r>
      <w:proofErr w:type="gramEnd"/>
      <w:r w:rsidRPr="000F7E6E">
        <w:rPr>
          <w:szCs w:val="30"/>
        </w:rPr>
        <w:t xml:space="preserve"> властные полномочия в сфере образования;</w:t>
      </w:r>
    </w:p>
    <w:p w:rsidR="00AA4A77" w:rsidRPr="000F7E6E" w:rsidRDefault="00AA4A77" w:rsidP="00AA4A77">
      <w:pPr>
        <w:jc w:val="both"/>
        <w:rPr>
          <w:szCs w:val="30"/>
        </w:rPr>
      </w:pPr>
      <w:r w:rsidRPr="000F7E6E">
        <w:rPr>
          <w:szCs w:val="30"/>
        </w:rPr>
        <w:tab/>
        <w:t>на заключительном этапе – Министерство образования, Республиканский центр.</w:t>
      </w:r>
    </w:p>
    <w:p w:rsidR="00AA4A77" w:rsidRDefault="00AA4A77" w:rsidP="00AA4A77">
      <w:pPr>
        <w:tabs>
          <w:tab w:val="left" w:pos="5670"/>
        </w:tabs>
        <w:spacing w:line="280" w:lineRule="exact"/>
        <w:rPr>
          <w:szCs w:val="30"/>
        </w:rPr>
      </w:pPr>
    </w:p>
    <w:p w:rsidR="00AA4A77" w:rsidRDefault="00AA4A77" w:rsidP="00AA4A77">
      <w:pPr>
        <w:tabs>
          <w:tab w:val="left" w:pos="5670"/>
        </w:tabs>
        <w:spacing w:line="280" w:lineRule="exact"/>
        <w:rPr>
          <w:szCs w:val="30"/>
        </w:rPr>
      </w:pPr>
    </w:p>
    <w:p w:rsidR="00AA4A77" w:rsidRDefault="00AA4A77" w:rsidP="00AA4A77">
      <w:pPr>
        <w:tabs>
          <w:tab w:val="left" w:pos="5670"/>
        </w:tabs>
        <w:spacing w:line="280" w:lineRule="exact"/>
        <w:rPr>
          <w:szCs w:val="30"/>
        </w:rPr>
      </w:pPr>
    </w:p>
    <w:p w:rsidR="00AA4A77" w:rsidRDefault="00AA4A77" w:rsidP="00AA4A77">
      <w:pPr>
        <w:tabs>
          <w:tab w:val="left" w:pos="5670"/>
        </w:tabs>
        <w:spacing w:line="280" w:lineRule="exact"/>
        <w:rPr>
          <w:szCs w:val="30"/>
        </w:rPr>
      </w:pPr>
    </w:p>
    <w:p w:rsidR="00AA4A77" w:rsidRDefault="00AA4A77" w:rsidP="00AA4A77">
      <w:pPr>
        <w:tabs>
          <w:tab w:val="left" w:pos="5670"/>
        </w:tabs>
        <w:spacing w:line="280" w:lineRule="exact"/>
        <w:rPr>
          <w:szCs w:val="30"/>
        </w:rPr>
      </w:pPr>
    </w:p>
    <w:p w:rsidR="00AA4A77" w:rsidRDefault="00AA4A77" w:rsidP="00AA4A77">
      <w:pPr>
        <w:tabs>
          <w:tab w:val="left" w:pos="5670"/>
        </w:tabs>
        <w:spacing w:line="280" w:lineRule="exact"/>
        <w:rPr>
          <w:szCs w:val="30"/>
        </w:rPr>
      </w:pPr>
    </w:p>
    <w:p w:rsidR="00AA4A77" w:rsidRDefault="00AA4A77" w:rsidP="00AA4A77">
      <w:pPr>
        <w:tabs>
          <w:tab w:val="left" w:pos="5670"/>
        </w:tabs>
        <w:spacing w:line="280" w:lineRule="exact"/>
        <w:rPr>
          <w:szCs w:val="30"/>
        </w:rPr>
      </w:pPr>
      <w:r w:rsidRPr="004B1667">
        <w:rPr>
          <w:sz w:val="18"/>
          <w:szCs w:val="18"/>
        </w:rPr>
        <w:t>Санько 246789</w:t>
      </w:r>
    </w:p>
    <w:p w:rsidR="00AA4A77" w:rsidRPr="000F7E6E" w:rsidRDefault="00AA4A77" w:rsidP="00AA4A77">
      <w:pPr>
        <w:tabs>
          <w:tab w:val="left" w:pos="5670"/>
        </w:tabs>
        <w:spacing w:line="280" w:lineRule="exact"/>
        <w:ind w:left="5670"/>
        <w:jc w:val="right"/>
        <w:rPr>
          <w:szCs w:val="30"/>
        </w:rPr>
      </w:pPr>
      <w:r w:rsidRPr="000F7E6E">
        <w:rPr>
          <w:szCs w:val="30"/>
        </w:rPr>
        <w:lastRenderedPageBreak/>
        <w:t>Приложение 2</w:t>
      </w:r>
    </w:p>
    <w:p w:rsidR="00AA4A77" w:rsidRPr="000F7E6E" w:rsidRDefault="00AA4A77" w:rsidP="00AA4A77">
      <w:pPr>
        <w:spacing w:line="360" w:lineRule="auto"/>
        <w:jc w:val="both"/>
        <w:rPr>
          <w:szCs w:val="30"/>
        </w:rPr>
      </w:pPr>
    </w:p>
    <w:p w:rsidR="00AA4A77" w:rsidRPr="000F7E6E" w:rsidRDefault="00AA4A77" w:rsidP="00AA4A77">
      <w:pPr>
        <w:pStyle w:val="a3"/>
        <w:spacing w:after="0"/>
        <w:ind w:left="0"/>
        <w:jc w:val="center"/>
        <w:rPr>
          <w:rFonts w:ascii="Times New Roman" w:hAnsi="Times New Roman" w:cs="Times New Roman"/>
          <w:sz w:val="30"/>
          <w:szCs w:val="30"/>
        </w:rPr>
      </w:pPr>
      <w:r w:rsidRPr="000F7E6E">
        <w:rPr>
          <w:rFonts w:ascii="Times New Roman" w:hAnsi="Times New Roman" w:cs="Times New Roman"/>
          <w:sz w:val="30"/>
          <w:szCs w:val="30"/>
        </w:rPr>
        <w:t>СОСТАВ ОРГКОМИТЕТА И ЖЮРИ</w:t>
      </w:r>
    </w:p>
    <w:p w:rsidR="00AA4A77" w:rsidRPr="000F7E6E" w:rsidRDefault="00AA4A77" w:rsidP="00AA4A77">
      <w:pPr>
        <w:pStyle w:val="a4"/>
        <w:jc w:val="center"/>
        <w:rPr>
          <w:szCs w:val="30"/>
        </w:rPr>
      </w:pPr>
      <w:r w:rsidRPr="000F7E6E">
        <w:rPr>
          <w:szCs w:val="30"/>
        </w:rPr>
        <w:t xml:space="preserve"> по проведению районного этапа мероприятий Всебелорусской молодёжной экспедиции «Маршрутами памяти. Маршрутами единства</w:t>
      </w:r>
      <w:r w:rsidRPr="000F7E6E">
        <w:rPr>
          <w:b/>
          <w:szCs w:val="30"/>
        </w:rPr>
        <w:t xml:space="preserve">» </w:t>
      </w:r>
    </w:p>
    <w:p w:rsidR="00AA4A77" w:rsidRPr="000F7E6E" w:rsidRDefault="00AA4A77" w:rsidP="00AA4A77">
      <w:pPr>
        <w:pStyle w:val="a4"/>
        <w:jc w:val="center"/>
        <w:rPr>
          <w:szCs w:val="30"/>
        </w:rPr>
      </w:pPr>
    </w:p>
    <w:p w:rsidR="00AA4A77" w:rsidRPr="000F7E6E" w:rsidRDefault="00AA4A77" w:rsidP="00AA4A77">
      <w:pPr>
        <w:pStyle w:val="a4"/>
        <w:jc w:val="center"/>
        <w:rPr>
          <w:szCs w:val="30"/>
        </w:rPr>
      </w:pPr>
    </w:p>
    <w:p w:rsidR="00AA4A77" w:rsidRPr="000F7E6E" w:rsidRDefault="000D3075" w:rsidP="00AA4A77">
      <w:pPr>
        <w:pStyle w:val="a3"/>
        <w:spacing w:after="0" w:line="240" w:lineRule="auto"/>
        <w:ind w:left="4247" w:hanging="424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Чайковская Н.Л.</w:t>
      </w:r>
      <w:r w:rsidR="00AA4A77">
        <w:rPr>
          <w:rFonts w:ascii="Times New Roman" w:hAnsi="Times New Roman"/>
          <w:sz w:val="30"/>
          <w:szCs w:val="30"/>
        </w:rPr>
        <w:t xml:space="preserve"> </w:t>
      </w:r>
      <w:r w:rsidR="00AA4A77" w:rsidRPr="000F7E6E">
        <w:rPr>
          <w:rFonts w:ascii="Times New Roman" w:hAnsi="Times New Roman" w:cs="Times New Roman"/>
          <w:sz w:val="30"/>
          <w:szCs w:val="30"/>
        </w:rPr>
        <w:tab/>
        <w:t>методист ГУ «</w:t>
      </w:r>
      <w:proofErr w:type="spellStart"/>
      <w:r w:rsidR="00AA4A77" w:rsidRPr="000F7E6E">
        <w:rPr>
          <w:rFonts w:ascii="Times New Roman" w:hAnsi="Times New Roman" w:cs="Times New Roman"/>
          <w:sz w:val="30"/>
          <w:szCs w:val="30"/>
        </w:rPr>
        <w:t>Мозырского</w:t>
      </w:r>
      <w:proofErr w:type="spellEnd"/>
      <w:r w:rsidR="00AA4A77" w:rsidRPr="000F7E6E">
        <w:rPr>
          <w:rFonts w:ascii="Times New Roman" w:hAnsi="Times New Roman" w:cs="Times New Roman"/>
          <w:sz w:val="30"/>
          <w:szCs w:val="30"/>
        </w:rPr>
        <w:t xml:space="preserve"> районного-учебно-методического центра»</w:t>
      </w:r>
    </w:p>
    <w:p w:rsidR="00AA4A77" w:rsidRPr="000F7E6E" w:rsidRDefault="00AA4A77" w:rsidP="00AA4A77">
      <w:pPr>
        <w:pStyle w:val="a3"/>
        <w:spacing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AA4A77" w:rsidRPr="000F7E6E" w:rsidRDefault="00AA4A77" w:rsidP="00AA4A77">
      <w:pPr>
        <w:pStyle w:val="a3"/>
        <w:spacing w:after="0" w:line="240" w:lineRule="auto"/>
        <w:ind w:left="4247" w:hanging="4247"/>
        <w:rPr>
          <w:rFonts w:ascii="Times New Roman" w:hAnsi="Times New Roman" w:cs="Times New Roman"/>
          <w:sz w:val="30"/>
          <w:szCs w:val="30"/>
        </w:rPr>
      </w:pPr>
      <w:proofErr w:type="spellStart"/>
      <w:r w:rsidRPr="000F7E6E">
        <w:rPr>
          <w:rFonts w:ascii="Times New Roman" w:hAnsi="Times New Roman" w:cs="Times New Roman"/>
          <w:sz w:val="30"/>
          <w:szCs w:val="30"/>
        </w:rPr>
        <w:t>Пунтус</w:t>
      </w:r>
      <w:proofErr w:type="spellEnd"/>
      <w:r w:rsidRPr="000F7E6E">
        <w:rPr>
          <w:rFonts w:ascii="Times New Roman" w:hAnsi="Times New Roman" w:cs="Times New Roman"/>
          <w:sz w:val="30"/>
          <w:szCs w:val="30"/>
        </w:rPr>
        <w:t xml:space="preserve"> А.В.</w:t>
      </w:r>
      <w:r w:rsidRPr="000F7E6E">
        <w:rPr>
          <w:rFonts w:ascii="Times New Roman" w:hAnsi="Times New Roman" w:cs="Times New Roman"/>
          <w:sz w:val="30"/>
          <w:szCs w:val="30"/>
        </w:rPr>
        <w:tab/>
        <w:t>директор ГУО «</w:t>
      </w:r>
      <w:proofErr w:type="spellStart"/>
      <w:r w:rsidRPr="000F7E6E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F7E6E">
        <w:rPr>
          <w:rFonts w:ascii="Times New Roman" w:hAnsi="Times New Roman" w:cs="Times New Roman"/>
          <w:sz w:val="30"/>
          <w:szCs w:val="30"/>
        </w:rPr>
        <w:t xml:space="preserve"> центр туризма и краеведения детей молодежи» </w:t>
      </w:r>
    </w:p>
    <w:p w:rsidR="00AA4A77" w:rsidRPr="000F7E6E" w:rsidRDefault="00AA4A77" w:rsidP="00AA4A77">
      <w:pPr>
        <w:pStyle w:val="a3"/>
        <w:spacing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AA4A77" w:rsidRPr="000F7E6E" w:rsidRDefault="00AA4A77" w:rsidP="00AA4A77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0F7E6E">
        <w:rPr>
          <w:rFonts w:ascii="Times New Roman" w:hAnsi="Times New Roman" w:cs="Times New Roman"/>
          <w:sz w:val="30"/>
          <w:szCs w:val="30"/>
        </w:rPr>
        <w:t>Тимохина С.Н.</w:t>
      </w:r>
      <w:r w:rsidRPr="000F7E6E">
        <w:rPr>
          <w:rFonts w:ascii="Times New Roman" w:hAnsi="Times New Roman" w:cs="Times New Roman"/>
          <w:sz w:val="30"/>
          <w:szCs w:val="30"/>
        </w:rPr>
        <w:tab/>
      </w:r>
      <w:r w:rsidRPr="000F7E6E">
        <w:rPr>
          <w:rFonts w:ascii="Times New Roman" w:hAnsi="Times New Roman" w:cs="Times New Roman"/>
          <w:sz w:val="30"/>
          <w:szCs w:val="30"/>
        </w:rPr>
        <w:tab/>
      </w:r>
      <w:r w:rsidRPr="000F7E6E">
        <w:rPr>
          <w:rFonts w:ascii="Times New Roman" w:hAnsi="Times New Roman" w:cs="Times New Roman"/>
          <w:sz w:val="30"/>
          <w:szCs w:val="30"/>
        </w:rPr>
        <w:tab/>
      </w:r>
      <w:r w:rsidRPr="000F7E6E">
        <w:rPr>
          <w:rFonts w:ascii="Times New Roman" w:hAnsi="Times New Roman" w:cs="Times New Roman"/>
          <w:sz w:val="30"/>
          <w:szCs w:val="30"/>
        </w:rPr>
        <w:tab/>
        <w:t xml:space="preserve">заместитель директора по УВР </w:t>
      </w:r>
    </w:p>
    <w:p w:rsidR="00AA4A77" w:rsidRPr="000F7E6E" w:rsidRDefault="00AA4A77" w:rsidP="00AA4A77">
      <w:pPr>
        <w:pStyle w:val="a3"/>
        <w:spacing w:after="0" w:line="240" w:lineRule="auto"/>
        <w:ind w:left="3540" w:firstLine="708"/>
        <w:rPr>
          <w:rFonts w:ascii="Times New Roman" w:hAnsi="Times New Roman" w:cs="Times New Roman"/>
          <w:sz w:val="30"/>
          <w:szCs w:val="30"/>
        </w:rPr>
      </w:pPr>
      <w:r w:rsidRPr="000F7E6E">
        <w:rPr>
          <w:rFonts w:ascii="Times New Roman" w:hAnsi="Times New Roman" w:cs="Times New Roman"/>
          <w:sz w:val="30"/>
          <w:szCs w:val="30"/>
        </w:rPr>
        <w:t>ГУО «</w:t>
      </w:r>
      <w:proofErr w:type="spellStart"/>
      <w:r w:rsidRPr="000F7E6E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F7E6E">
        <w:rPr>
          <w:rFonts w:ascii="Times New Roman" w:hAnsi="Times New Roman" w:cs="Times New Roman"/>
          <w:sz w:val="30"/>
          <w:szCs w:val="30"/>
        </w:rPr>
        <w:t xml:space="preserve"> центр туризма и </w:t>
      </w:r>
    </w:p>
    <w:p w:rsidR="00AA4A77" w:rsidRPr="000F7E6E" w:rsidRDefault="00AA4A77" w:rsidP="00AA4A77">
      <w:pPr>
        <w:pStyle w:val="a3"/>
        <w:spacing w:after="0" w:line="240" w:lineRule="auto"/>
        <w:ind w:left="3540" w:firstLine="708"/>
        <w:rPr>
          <w:rFonts w:ascii="Times New Roman" w:hAnsi="Times New Roman" w:cs="Times New Roman"/>
          <w:sz w:val="30"/>
          <w:szCs w:val="30"/>
        </w:rPr>
      </w:pPr>
      <w:r w:rsidRPr="000F7E6E">
        <w:rPr>
          <w:rFonts w:ascii="Times New Roman" w:hAnsi="Times New Roman" w:cs="Times New Roman"/>
          <w:sz w:val="30"/>
          <w:szCs w:val="30"/>
        </w:rPr>
        <w:t>краеведения детей и молодежи»</w:t>
      </w:r>
    </w:p>
    <w:p w:rsidR="00AA4A77" w:rsidRPr="000F7E6E" w:rsidRDefault="00AA4A77" w:rsidP="00AA4A77">
      <w:pPr>
        <w:pStyle w:val="a3"/>
        <w:spacing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AA4A77" w:rsidRPr="000F7E6E" w:rsidRDefault="00AA4A77" w:rsidP="00AA4A77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0F7E6E">
        <w:rPr>
          <w:rFonts w:ascii="Times New Roman" w:hAnsi="Times New Roman" w:cs="Times New Roman"/>
          <w:sz w:val="30"/>
          <w:szCs w:val="30"/>
        </w:rPr>
        <w:t>Санько С.В.</w:t>
      </w:r>
      <w:r w:rsidRPr="000F7E6E">
        <w:rPr>
          <w:rFonts w:ascii="Times New Roman" w:hAnsi="Times New Roman" w:cs="Times New Roman"/>
          <w:sz w:val="30"/>
          <w:szCs w:val="30"/>
        </w:rPr>
        <w:tab/>
      </w:r>
      <w:r w:rsidRPr="000F7E6E">
        <w:rPr>
          <w:rFonts w:ascii="Times New Roman" w:hAnsi="Times New Roman" w:cs="Times New Roman"/>
          <w:sz w:val="30"/>
          <w:szCs w:val="30"/>
        </w:rPr>
        <w:tab/>
      </w:r>
      <w:r w:rsidRPr="000F7E6E">
        <w:rPr>
          <w:rFonts w:ascii="Times New Roman" w:hAnsi="Times New Roman" w:cs="Times New Roman"/>
          <w:sz w:val="30"/>
          <w:szCs w:val="30"/>
        </w:rPr>
        <w:tab/>
      </w:r>
      <w:r w:rsidRPr="000F7E6E">
        <w:rPr>
          <w:rFonts w:ascii="Times New Roman" w:hAnsi="Times New Roman" w:cs="Times New Roman"/>
          <w:sz w:val="30"/>
          <w:szCs w:val="30"/>
        </w:rPr>
        <w:tab/>
        <w:t xml:space="preserve">заведующий отделом </w:t>
      </w:r>
      <w:proofErr w:type="gramStart"/>
      <w:r w:rsidRPr="000F7E6E">
        <w:rPr>
          <w:rFonts w:ascii="Times New Roman" w:hAnsi="Times New Roman" w:cs="Times New Roman"/>
          <w:sz w:val="30"/>
          <w:szCs w:val="30"/>
        </w:rPr>
        <w:t>по</w:t>
      </w:r>
      <w:proofErr w:type="gramEnd"/>
      <w:r w:rsidRPr="000F7E6E">
        <w:rPr>
          <w:rFonts w:ascii="Times New Roman" w:hAnsi="Times New Roman" w:cs="Times New Roman"/>
          <w:sz w:val="30"/>
          <w:szCs w:val="30"/>
        </w:rPr>
        <w:t xml:space="preserve"> основной </w:t>
      </w:r>
    </w:p>
    <w:p w:rsidR="00AA4A77" w:rsidRPr="000F7E6E" w:rsidRDefault="00AA4A77" w:rsidP="00AA4A77">
      <w:pPr>
        <w:pStyle w:val="a3"/>
        <w:spacing w:after="0" w:line="240" w:lineRule="auto"/>
        <w:ind w:left="3540" w:firstLine="708"/>
        <w:rPr>
          <w:rFonts w:ascii="Times New Roman" w:hAnsi="Times New Roman" w:cs="Times New Roman"/>
          <w:sz w:val="30"/>
          <w:szCs w:val="30"/>
        </w:rPr>
      </w:pPr>
      <w:r w:rsidRPr="000F7E6E">
        <w:rPr>
          <w:rFonts w:ascii="Times New Roman" w:hAnsi="Times New Roman" w:cs="Times New Roman"/>
          <w:sz w:val="30"/>
          <w:szCs w:val="30"/>
        </w:rPr>
        <w:t>деятельности ГУО «</w:t>
      </w:r>
      <w:proofErr w:type="spellStart"/>
      <w:r w:rsidRPr="000F7E6E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F7E6E">
        <w:rPr>
          <w:rFonts w:ascii="Times New Roman" w:hAnsi="Times New Roman" w:cs="Times New Roman"/>
          <w:sz w:val="30"/>
          <w:szCs w:val="30"/>
        </w:rPr>
        <w:t xml:space="preserve"> центр </w:t>
      </w:r>
    </w:p>
    <w:p w:rsidR="00AA4A77" w:rsidRPr="000F7E6E" w:rsidRDefault="00AA4A77" w:rsidP="00AA4A77">
      <w:pPr>
        <w:pStyle w:val="a3"/>
        <w:spacing w:after="0" w:line="240" w:lineRule="auto"/>
        <w:ind w:left="4248" w:right="-1"/>
        <w:rPr>
          <w:rFonts w:ascii="Times New Roman" w:hAnsi="Times New Roman" w:cs="Times New Roman"/>
          <w:sz w:val="30"/>
          <w:szCs w:val="30"/>
        </w:rPr>
      </w:pPr>
      <w:r w:rsidRPr="000F7E6E">
        <w:rPr>
          <w:rFonts w:ascii="Times New Roman" w:hAnsi="Times New Roman" w:cs="Times New Roman"/>
          <w:sz w:val="30"/>
          <w:szCs w:val="30"/>
        </w:rPr>
        <w:t>туризма и краеведения детей и молодежи»</w:t>
      </w:r>
    </w:p>
    <w:p w:rsidR="00AA4A77" w:rsidRPr="000F7E6E" w:rsidRDefault="00AA4A77" w:rsidP="00AA4A77">
      <w:pPr>
        <w:pStyle w:val="a3"/>
        <w:spacing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AA4A77" w:rsidRPr="000F7E6E" w:rsidRDefault="000D3075" w:rsidP="00AA4A77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Демкова И.В.  </w:t>
      </w:r>
      <w:r w:rsidR="00AA4A77" w:rsidRPr="000F7E6E">
        <w:rPr>
          <w:rFonts w:ascii="Times New Roman" w:hAnsi="Times New Roman" w:cs="Times New Roman"/>
          <w:sz w:val="30"/>
          <w:szCs w:val="30"/>
        </w:rPr>
        <w:t xml:space="preserve"> </w:t>
      </w:r>
      <w:r w:rsidR="00AA4A77" w:rsidRPr="000F7E6E">
        <w:rPr>
          <w:rFonts w:ascii="Times New Roman" w:hAnsi="Times New Roman" w:cs="Times New Roman"/>
          <w:sz w:val="30"/>
          <w:szCs w:val="30"/>
        </w:rPr>
        <w:tab/>
      </w:r>
      <w:r w:rsidR="00AA4A77" w:rsidRPr="000F7E6E">
        <w:rPr>
          <w:rFonts w:ascii="Times New Roman" w:hAnsi="Times New Roman" w:cs="Times New Roman"/>
          <w:sz w:val="30"/>
          <w:szCs w:val="30"/>
        </w:rPr>
        <w:tab/>
      </w:r>
      <w:r w:rsidR="00AA4A77" w:rsidRPr="000F7E6E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AA4A77" w:rsidRPr="000F7E6E">
        <w:rPr>
          <w:rFonts w:ascii="Times New Roman" w:hAnsi="Times New Roman" w:cs="Times New Roman"/>
          <w:sz w:val="30"/>
          <w:szCs w:val="30"/>
        </w:rPr>
        <w:t>методист ГУО «</w:t>
      </w:r>
      <w:proofErr w:type="spellStart"/>
      <w:r w:rsidR="00AA4A77" w:rsidRPr="000F7E6E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="00AA4A77" w:rsidRPr="000F7E6E">
        <w:rPr>
          <w:rFonts w:ascii="Times New Roman" w:hAnsi="Times New Roman" w:cs="Times New Roman"/>
          <w:sz w:val="30"/>
          <w:szCs w:val="30"/>
        </w:rPr>
        <w:t xml:space="preserve"> центр </w:t>
      </w:r>
    </w:p>
    <w:p w:rsidR="00AA4A77" w:rsidRPr="000F7E6E" w:rsidRDefault="00AA4A77" w:rsidP="00AA4A77">
      <w:pPr>
        <w:pStyle w:val="a3"/>
        <w:spacing w:after="0" w:line="240" w:lineRule="auto"/>
        <w:ind w:left="4248"/>
        <w:rPr>
          <w:rFonts w:ascii="Times New Roman" w:hAnsi="Times New Roman" w:cs="Times New Roman"/>
          <w:sz w:val="30"/>
          <w:szCs w:val="30"/>
        </w:rPr>
      </w:pPr>
      <w:r w:rsidRPr="000F7E6E">
        <w:rPr>
          <w:rFonts w:ascii="Times New Roman" w:hAnsi="Times New Roman" w:cs="Times New Roman"/>
          <w:sz w:val="30"/>
          <w:szCs w:val="30"/>
        </w:rPr>
        <w:t>туризма и краеведения детей и молодежи»</w:t>
      </w:r>
    </w:p>
    <w:p w:rsidR="00AA4A77" w:rsidRPr="000F7E6E" w:rsidRDefault="00AA4A77" w:rsidP="00AA4A77">
      <w:pPr>
        <w:rPr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6456"/>
      </w:tblGrid>
      <w:tr w:rsidR="007D1D8B" w:rsidTr="009E1C89">
        <w:tc>
          <w:tcPr>
            <w:tcW w:w="3119" w:type="dxa"/>
          </w:tcPr>
          <w:p w:rsidR="007D1D8B" w:rsidRDefault="007D1D8B" w:rsidP="009E1C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Times New Roman"/>
                <w:szCs w:val="30"/>
                <w:lang w:bidi="en-US"/>
              </w:rPr>
            </w:pPr>
            <w:proofErr w:type="spellStart"/>
            <w:r>
              <w:rPr>
                <w:rFonts w:eastAsia="Times New Roman"/>
                <w:szCs w:val="30"/>
                <w:lang w:bidi="en-US"/>
              </w:rPr>
              <w:t>Турбал</w:t>
            </w:r>
            <w:proofErr w:type="spellEnd"/>
            <w:r>
              <w:rPr>
                <w:rFonts w:eastAsia="Times New Roman"/>
                <w:szCs w:val="30"/>
                <w:lang w:bidi="en-US"/>
              </w:rPr>
              <w:t xml:space="preserve"> И.А.</w:t>
            </w:r>
          </w:p>
          <w:p w:rsidR="007D1D8B" w:rsidRPr="004F4051" w:rsidRDefault="007D1D8B" w:rsidP="009E1C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Times New Roman"/>
                <w:szCs w:val="30"/>
                <w:lang w:bidi="en-US"/>
              </w:rPr>
            </w:pPr>
          </w:p>
        </w:tc>
        <w:tc>
          <w:tcPr>
            <w:tcW w:w="6456" w:type="dxa"/>
          </w:tcPr>
          <w:p w:rsidR="007D1D8B" w:rsidRDefault="007D1D8B" w:rsidP="007D1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134"/>
              <w:jc w:val="both"/>
              <w:rPr>
                <w:rFonts w:eastAsia="Times New Roman"/>
                <w:szCs w:val="30"/>
                <w:lang w:bidi="en-US"/>
              </w:rPr>
            </w:pPr>
            <w:r w:rsidRPr="00521B78">
              <w:rPr>
                <w:rFonts w:eastAsia="Times New Roman"/>
                <w:szCs w:val="30"/>
                <w:lang w:bidi="en-US"/>
              </w:rPr>
              <w:t xml:space="preserve">заведующий </w:t>
            </w:r>
            <w:r>
              <w:rPr>
                <w:rFonts w:eastAsia="Times New Roman"/>
                <w:szCs w:val="30"/>
                <w:lang w:bidi="en-US"/>
              </w:rPr>
              <w:t>эколого-биологическим отделом</w:t>
            </w:r>
            <w:r w:rsidRPr="00521B78">
              <w:rPr>
                <w:rFonts w:eastAsia="Times New Roman"/>
                <w:szCs w:val="30"/>
                <w:lang w:bidi="en-US"/>
              </w:rPr>
              <w:t xml:space="preserve"> ГУО «</w:t>
            </w:r>
            <w:proofErr w:type="spellStart"/>
            <w:r w:rsidRPr="00521B78">
              <w:rPr>
                <w:rFonts w:eastAsia="Times New Roman"/>
                <w:szCs w:val="30"/>
                <w:lang w:bidi="en-US"/>
              </w:rPr>
              <w:t>Мозырский</w:t>
            </w:r>
            <w:proofErr w:type="spellEnd"/>
            <w:r w:rsidRPr="00521B78">
              <w:rPr>
                <w:rFonts w:eastAsia="Times New Roman"/>
                <w:szCs w:val="30"/>
                <w:lang w:bidi="en-US"/>
              </w:rPr>
              <w:t xml:space="preserve"> центр творчества детей и молодежи»</w:t>
            </w:r>
          </w:p>
          <w:p w:rsidR="007D1D8B" w:rsidRDefault="007D1D8B" w:rsidP="009E1C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385"/>
              <w:jc w:val="both"/>
              <w:rPr>
                <w:rFonts w:eastAsia="Times New Roman"/>
                <w:szCs w:val="30"/>
                <w:lang w:bidi="en-US"/>
              </w:rPr>
            </w:pPr>
          </w:p>
        </w:tc>
      </w:tr>
    </w:tbl>
    <w:p w:rsidR="00A75EA6" w:rsidRDefault="00A75EA6"/>
    <w:sectPr w:rsidR="00A75EA6" w:rsidSect="003B60D6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6C7" w:rsidRDefault="00D4433E">
      <w:r>
        <w:separator/>
      </w:r>
    </w:p>
  </w:endnote>
  <w:endnote w:type="continuationSeparator" w:id="0">
    <w:p w:rsidR="00D156C7" w:rsidRDefault="00D4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6C7" w:rsidRDefault="00D4433E">
      <w:r>
        <w:separator/>
      </w:r>
    </w:p>
  </w:footnote>
  <w:footnote w:type="continuationSeparator" w:id="0">
    <w:p w:rsidR="00D156C7" w:rsidRDefault="00D44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D6" w:rsidRDefault="00DA5E35">
    <w:pPr>
      <w:pStyle w:val="a6"/>
      <w:jc w:val="center"/>
    </w:pPr>
    <w:r>
      <w:fldChar w:fldCharType="begin"/>
    </w:r>
    <w:r w:rsidR="00D4433E">
      <w:instrText xml:space="preserve"> PAGE   \* MERGEFORMAT </w:instrText>
    </w:r>
    <w:r>
      <w:fldChar w:fldCharType="separate"/>
    </w:r>
    <w:r w:rsidR="00E34DB7">
      <w:rPr>
        <w:noProof/>
      </w:rPr>
      <w:t>15</w:t>
    </w:r>
    <w:r>
      <w:fldChar w:fldCharType="end"/>
    </w:r>
  </w:p>
  <w:p w:rsidR="003B60D6" w:rsidRDefault="00E34DB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5440E"/>
    <w:multiLevelType w:val="hybridMultilevel"/>
    <w:tmpl w:val="E30CCF92"/>
    <w:lvl w:ilvl="0" w:tplc="1A765E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4A77"/>
    <w:rsid w:val="000D3075"/>
    <w:rsid w:val="00117EA0"/>
    <w:rsid w:val="00301EB4"/>
    <w:rsid w:val="003F717E"/>
    <w:rsid w:val="00440E64"/>
    <w:rsid w:val="0056305B"/>
    <w:rsid w:val="005E716F"/>
    <w:rsid w:val="00606B41"/>
    <w:rsid w:val="00612BCA"/>
    <w:rsid w:val="007D1D8B"/>
    <w:rsid w:val="00807030"/>
    <w:rsid w:val="00885895"/>
    <w:rsid w:val="00904049"/>
    <w:rsid w:val="00A75EA6"/>
    <w:rsid w:val="00AA4A77"/>
    <w:rsid w:val="00BF2634"/>
    <w:rsid w:val="00CC39C7"/>
    <w:rsid w:val="00D156C7"/>
    <w:rsid w:val="00D4433E"/>
    <w:rsid w:val="00D9414C"/>
    <w:rsid w:val="00DA5E35"/>
    <w:rsid w:val="00E02C22"/>
    <w:rsid w:val="00E34DB7"/>
    <w:rsid w:val="00FB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A77"/>
    <w:pPr>
      <w:spacing w:after="0" w:line="240" w:lineRule="auto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A77"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paragraph" w:styleId="a4">
    <w:name w:val="No Spacing"/>
    <w:uiPriority w:val="1"/>
    <w:qFormat/>
    <w:rsid w:val="00AA4A77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5">
    <w:name w:val="Hyperlink"/>
    <w:basedOn w:val="a0"/>
    <w:uiPriority w:val="99"/>
    <w:unhideWhenUsed/>
    <w:rsid w:val="00AA4A7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A4A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4A77"/>
    <w:rPr>
      <w:rFonts w:ascii="Times New Roman" w:eastAsia="Calibri" w:hAnsi="Times New Roman" w:cs="Times New Roman"/>
      <w:sz w:val="30"/>
    </w:rPr>
  </w:style>
  <w:style w:type="paragraph" w:customStyle="1" w:styleId="Default">
    <w:name w:val="Default"/>
    <w:rsid w:val="00AA4A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A77"/>
    <w:pPr>
      <w:spacing w:after="0" w:line="240" w:lineRule="auto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A77"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paragraph" w:styleId="a4">
    <w:name w:val="No Spacing"/>
    <w:uiPriority w:val="1"/>
    <w:qFormat/>
    <w:rsid w:val="00AA4A77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5">
    <w:name w:val="Hyperlink"/>
    <w:basedOn w:val="a0"/>
    <w:uiPriority w:val="99"/>
    <w:unhideWhenUsed/>
    <w:rsid w:val="00AA4A7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A4A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4A77"/>
    <w:rPr>
      <w:rFonts w:ascii="Times New Roman" w:eastAsia="Calibri" w:hAnsi="Times New Roman" w:cs="Times New Roman"/>
      <w:sz w:val="30"/>
    </w:rPr>
  </w:style>
  <w:style w:type="paragraph" w:customStyle="1" w:styleId="Default">
    <w:name w:val="Default"/>
    <w:rsid w:val="00AA4A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rcek.by/&#1082;&#1088;&#1072;&#1077;&#1074;&#1077;&#1076;&#1077;&#1085;&#1080;&#1077;/&#1087;&#1088;&#1086;&#1077;&#1082;&#1090;&#1099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cek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1F36C-AB1B-4C9A-BD24-34853EBC8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4207</Words>
  <Characters>23982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Тарасики</dc:creator>
  <cp:lastModifiedBy>Тарасики</cp:lastModifiedBy>
  <cp:revision>11</cp:revision>
  <cp:lastPrinted>2025-03-21T09:27:00Z</cp:lastPrinted>
  <dcterms:created xsi:type="dcterms:W3CDTF">2025-03-21T08:53:00Z</dcterms:created>
  <dcterms:modified xsi:type="dcterms:W3CDTF">2025-03-25T06:19:00Z</dcterms:modified>
</cp:coreProperties>
</file>