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D06" w:rsidRPr="00AD2109" w:rsidRDefault="00F65D06" w:rsidP="00F65D06">
      <w:pPr>
        <w:jc w:val="both"/>
        <w:rPr>
          <w:rFonts w:ascii="Times New Roman" w:hAnsi="Times New Roman"/>
          <w:sz w:val="18"/>
        </w:rPr>
      </w:pPr>
      <w:bookmarkStart w:id="0" w:name="_GoBack"/>
      <w:bookmarkEnd w:id="0"/>
      <w:r w:rsidRPr="00AD2109">
        <w:rPr>
          <w:rFonts w:ascii="Times New Roman" w:hAnsi="Times New Roman"/>
          <w:sz w:val="18"/>
        </w:rPr>
        <w:t>МАЗЫРСК</w:t>
      </w:r>
      <w:proofErr w:type="gramStart"/>
      <w:r w:rsidRPr="00AD2109">
        <w:rPr>
          <w:rFonts w:ascii="Times New Roman" w:hAnsi="Times New Roman"/>
          <w:sz w:val="18"/>
          <w:lang w:val="en-US"/>
        </w:rPr>
        <w:t>I</w:t>
      </w:r>
      <w:proofErr w:type="gramEnd"/>
      <w:r w:rsidRPr="00AD2109">
        <w:rPr>
          <w:rFonts w:ascii="Times New Roman" w:hAnsi="Times New Roman"/>
          <w:sz w:val="18"/>
        </w:rPr>
        <w:t xml:space="preserve">  РАЕННЫ</w:t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  <w:t>МОЗЫРСКИЙ  РАЙОННЫЙ</w:t>
      </w:r>
    </w:p>
    <w:p w:rsidR="00F65D06" w:rsidRPr="00AD2109" w:rsidRDefault="00F65D06" w:rsidP="00F65D06">
      <w:pPr>
        <w:jc w:val="both"/>
        <w:rPr>
          <w:rFonts w:ascii="Times New Roman" w:hAnsi="Times New Roman"/>
          <w:lang w:val="be-BY"/>
        </w:rPr>
      </w:pPr>
      <w:r w:rsidRPr="00AD2109">
        <w:rPr>
          <w:rFonts w:ascii="Times New Roman" w:hAnsi="Times New Roman"/>
          <w:sz w:val="18"/>
        </w:rPr>
        <w:t>ВЫКАНАЎЧЫ  КАМІТЭТ</w:t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</w:r>
      <w:r w:rsidRPr="00AD2109">
        <w:rPr>
          <w:rFonts w:ascii="Times New Roman" w:hAnsi="Times New Roman"/>
          <w:sz w:val="18"/>
        </w:rPr>
        <w:tab/>
        <w:t>ИСПОЛНИТЕЛЬНЫЙ   КОМИТЕТ</w:t>
      </w:r>
    </w:p>
    <w:p w:rsidR="00F65D06" w:rsidRPr="00AD2109" w:rsidRDefault="00F65D06" w:rsidP="00F65D06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F65D06" w:rsidRPr="00AD2109" w:rsidRDefault="00F65D06" w:rsidP="00F65D06">
      <w:pPr>
        <w:widowControl w:val="0"/>
        <w:jc w:val="both"/>
        <w:rPr>
          <w:rFonts w:ascii="Times New Roman" w:hAnsi="Times New Roman"/>
          <w:b/>
          <w:snapToGrid w:val="0"/>
          <w:sz w:val="28"/>
          <w:lang w:val="be-BY"/>
        </w:rPr>
      </w:pPr>
      <w:r w:rsidRPr="00AD2109">
        <w:rPr>
          <w:rFonts w:ascii="Times New Roman" w:hAnsi="Times New Roman"/>
          <w:b/>
          <w:snapToGrid w:val="0"/>
          <w:sz w:val="28"/>
        </w:rPr>
        <w:t>АДДЗЕЛ АДУКАЦЫ</w:t>
      </w:r>
      <w:proofErr w:type="gramStart"/>
      <w:r w:rsidRPr="00AD2109">
        <w:rPr>
          <w:rFonts w:ascii="Times New Roman" w:hAnsi="Times New Roman"/>
          <w:b/>
          <w:snapToGrid w:val="0"/>
          <w:sz w:val="28"/>
          <w:lang w:val="en-US"/>
        </w:rPr>
        <w:t>I</w:t>
      </w:r>
      <w:proofErr w:type="gramEnd"/>
      <w:r w:rsidRPr="00AD2109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AD2109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AD2109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AD2109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AD2109">
        <w:rPr>
          <w:rFonts w:ascii="Times New Roman" w:hAnsi="Times New Roman"/>
          <w:b/>
          <w:snapToGrid w:val="0"/>
          <w:sz w:val="28"/>
          <w:lang w:val="be-BY"/>
        </w:rPr>
        <w:tab/>
      </w:r>
      <w:r w:rsidRPr="00AD2109">
        <w:rPr>
          <w:rFonts w:ascii="Times New Roman" w:hAnsi="Times New Roman"/>
          <w:b/>
          <w:snapToGrid w:val="0"/>
          <w:sz w:val="28"/>
        </w:rPr>
        <w:t>ОТДЕЛ ОБРАЗОВАНИЯ</w:t>
      </w:r>
      <w:r w:rsidRPr="00AD2109">
        <w:rPr>
          <w:rFonts w:ascii="Times New Roman" w:hAnsi="Times New Roman"/>
          <w:b/>
          <w:snapToGrid w:val="0"/>
          <w:sz w:val="28"/>
          <w:lang w:val="be-BY"/>
        </w:rPr>
        <w:tab/>
      </w:r>
    </w:p>
    <w:p w:rsidR="00F65D06" w:rsidRPr="00AD2109" w:rsidRDefault="00F65D06" w:rsidP="00F65D06">
      <w:pPr>
        <w:widowControl w:val="0"/>
        <w:jc w:val="both"/>
        <w:rPr>
          <w:rFonts w:ascii="Times New Roman" w:hAnsi="Times New Roman"/>
          <w:snapToGrid w:val="0"/>
          <w:sz w:val="24"/>
        </w:rPr>
      </w:pPr>
    </w:p>
    <w:p w:rsidR="00F65D06" w:rsidRPr="00AD2109" w:rsidRDefault="00F65D06" w:rsidP="00F65D06">
      <w:pPr>
        <w:widowControl w:val="0"/>
        <w:jc w:val="both"/>
        <w:rPr>
          <w:rFonts w:ascii="Times New Roman" w:hAnsi="Times New Roman"/>
          <w:snapToGrid w:val="0"/>
          <w:sz w:val="28"/>
        </w:rPr>
      </w:pPr>
      <w:r w:rsidRPr="00AD2109">
        <w:rPr>
          <w:rFonts w:ascii="Times New Roman" w:hAnsi="Times New Roman"/>
          <w:snapToGrid w:val="0"/>
          <w:sz w:val="28"/>
        </w:rPr>
        <w:t xml:space="preserve">ЗАГАД  </w:t>
      </w:r>
      <w:r w:rsidRPr="00AD2109">
        <w:rPr>
          <w:rFonts w:ascii="Times New Roman" w:hAnsi="Times New Roman"/>
          <w:snapToGrid w:val="0"/>
          <w:sz w:val="28"/>
        </w:rPr>
        <w:tab/>
      </w:r>
      <w:r w:rsidRPr="00AD2109">
        <w:rPr>
          <w:rFonts w:ascii="Times New Roman" w:hAnsi="Times New Roman"/>
          <w:snapToGrid w:val="0"/>
          <w:sz w:val="28"/>
        </w:rPr>
        <w:tab/>
      </w:r>
      <w:r w:rsidRPr="00AD2109">
        <w:rPr>
          <w:rFonts w:ascii="Times New Roman" w:hAnsi="Times New Roman"/>
          <w:snapToGrid w:val="0"/>
          <w:sz w:val="28"/>
        </w:rPr>
        <w:tab/>
      </w:r>
      <w:r w:rsidRPr="00AD2109">
        <w:rPr>
          <w:rFonts w:ascii="Times New Roman" w:hAnsi="Times New Roman"/>
          <w:snapToGrid w:val="0"/>
          <w:sz w:val="28"/>
        </w:rPr>
        <w:tab/>
      </w:r>
      <w:r w:rsidRPr="00AD2109">
        <w:rPr>
          <w:rFonts w:ascii="Times New Roman" w:hAnsi="Times New Roman"/>
          <w:snapToGrid w:val="0"/>
          <w:sz w:val="28"/>
        </w:rPr>
        <w:tab/>
      </w:r>
      <w:r w:rsidRPr="00AD2109">
        <w:rPr>
          <w:rFonts w:ascii="Times New Roman" w:hAnsi="Times New Roman"/>
          <w:snapToGrid w:val="0"/>
          <w:sz w:val="28"/>
        </w:rPr>
        <w:tab/>
      </w:r>
      <w:r w:rsidRPr="00AD2109">
        <w:rPr>
          <w:rFonts w:ascii="Times New Roman" w:hAnsi="Times New Roman"/>
          <w:snapToGrid w:val="0"/>
          <w:sz w:val="28"/>
        </w:rPr>
        <w:tab/>
        <w:t xml:space="preserve">ПРИКАЗ   </w:t>
      </w:r>
    </w:p>
    <w:p w:rsidR="00F65D06" w:rsidRPr="00AD2109" w:rsidRDefault="00F65D06" w:rsidP="00F65D06">
      <w:pPr>
        <w:widowControl w:val="0"/>
        <w:jc w:val="both"/>
        <w:rPr>
          <w:rFonts w:ascii="Times New Roman" w:hAnsi="Times New Roman"/>
          <w:b/>
          <w:snapToGrid w:val="0"/>
          <w:sz w:val="24"/>
        </w:rPr>
      </w:pPr>
    </w:p>
    <w:p w:rsidR="00F65D06" w:rsidRPr="00AD2109" w:rsidRDefault="00F65D06" w:rsidP="00F65D06">
      <w:pPr>
        <w:widowControl w:val="0"/>
        <w:jc w:val="both"/>
        <w:rPr>
          <w:rFonts w:ascii="Times New Roman" w:hAnsi="Times New Roman"/>
          <w:snapToGrid w:val="0"/>
          <w:sz w:val="28"/>
        </w:rPr>
      </w:pPr>
      <w:r w:rsidRPr="00253E57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253E57" w:rsidRPr="00253E57">
        <w:rPr>
          <w:rFonts w:ascii="Times New Roman" w:hAnsi="Times New Roman"/>
          <w:b/>
          <w:snapToGrid w:val="0"/>
          <w:sz w:val="28"/>
          <w:szCs w:val="28"/>
        </w:rPr>
        <w:t xml:space="preserve">01.11.2024 </w:t>
      </w:r>
      <w:r w:rsidRPr="00253E57">
        <w:rPr>
          <w:rFonts w:ascii="Times New Roman" w:hAnsi="Times New Roman"/>
          <w:b/>
          <w:snapToGrid w:val="0"/>
          <w:sz w:val="28"/>
          <w:szCs w:val="28"/>
        </w:rPr>
        <w:t>№</w:t>
      </w:r>
      <w:r w:rsidR="00253E57">
        <w:rPr>
          <w:rFonts w:ascii="Times New Roman" w:hAnsi="Times New Roman"/>
          <w:b/>
          <w:snapToGrid w:val="0"/>
          <w:sz w:val="28"/>
          <w:szCs w:val="28"/>
        </w:rPr>
        <w:t xml:space="preserve"> 1145</w:t>
      </w:r>
      <w:r w:rsidRPr="00AD2109">
        <w:rPr>
          <w:rFonts w:ascii="Times New Roman" w:hAnsi="Times New Roman"/>
          <w:snapToGrid w:val="0"/>
          <w:sz w:val="28"/>
          <w:szCs w:val="28"/>
        </w:rPr>
        <w:t xml:space="preserve">                                            </w:t>
      </w:r>
      <w:r w:rsidRPr="00AD2109">
        <w:rPr>
          <w:rFonts w:ascii="Times New Roman" w:hAnsi="Times New Roman"/>
          <w:snapToGrid w:val="0"/>
          <w:sz w:val="28"/>
          <w:szCs w:val="28"/>
        </w:rPr>
        <w:tab/>
      </w:r>
      <w:r w:rsidRPr="00AD2109">
        <w:rPr>
          <w:rFonts w:ascii="Times New Roman" w:hAnsi="Times New Roman"/>
          <w:snapToGrid w:val="0"/>
          <w:sz w:val="28"/>
          <w:szCs w:val="28"/>
        </w:rPr>
        <w:tab/>
      </w:r>
      <w:r w:rsidRPr="00AD2109">
        <w:rPr>
          <w:rFonts w:ascii="Times New Roman" w:hAnsi="Times New Roman"/>
          <w:snapToGrid w:val="0"/>
          <w:sz w:val="28"/>
          <w:szCs w:val="28"/>
        </w:rPr>
        <w:tab/>
      </w:r>
      <w:r w:rsidRPr="00AD2109">
        <w:rPr>
          <w:rFonts w:ascii="Times New Roman" w:hAnsi="Times New Roman"/>
          <w:snapToGrid w:val="0"/>
          <w:sz w:val="28"/>
          <w:szCs w:val="28"/>
        </w:rPr>
        <w:tab/>
      </w:r>
      <w:r w:rsidRPr="00AD2109">
        <w:rPr>
          <w:rFonts w:ascii="Times New Roman" w:hAnsi="Times New Roman"/>
          <w:snapToGrid w:val="0"/>
          <w:sz w:val="28"/>
          <w:szCs w:val="28"/>
        </w:rPr>
        <w:tab/>
        <w:t xml:space="preserve">     </w:t>
      </w:r>
      <w:r w:rsidRPr="00AD2109">
        <w:rPr>
          <w:rFonts w:ascii="Times New Roman" w:hAnsi="Times New Roman"/>
          <w:snapToGrid w:val="0"/>
          <w:sz w:val="28"/>
        </w:rPr>
        <w:t xml:space="preserve"> </w:t>
      </w:r>
      <w:proofErr w:type="spellStart"/>
      <w:r w:rsidRPr="00AD2109">
        <w:rPr>
          <w:rFonts w:ascii="Times New Roman" w:hAnsi="Times New Roman"/>
          <w:snapToGrid w:val="0"/>
          <w:sz w:val="28"/>
        </w:rPr>
        <w:t>г.Мазыр</w:t>
      </w:r>
      <w:proofErr w:type="spellEnd"/>
      <w:r w:rsidRPr="00AD2109">
        <w:rPr>
          <w:rFonts w:ascii="Times New Roman" w:hAnsi="Times New Roman"/>
          <w:snapToGrid w:val="0"/>
          <w:sz w:val="28"/>
        </w:rPr>
        <w:t xml:space="preserve"> </w:t>
      </w:r>
    </w:p>
    <w:p w:rsidR="00F65D06" w:rsidRPr="00AD2109" w:rsidRDefault="00F65D06" w:rsidP="00F65D06">
      <w:pPr>
        <w:widowControl w:val="0"/>
        <w:spacing w:line="360" w:lineRule="auto"/>
        <w:jc w:val="both"/>
        <w:rPr>
          <w:rFonts w:ascii="Times New Roman" w:hAnsi="Times New Roman"/>
          <w:snapToGrid w:val="0"/>
          <w:sz w:val="28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  <w:r w:rsidRPr="00B54765">
        <w:rPr>
          <w:rFonts w:ascii="Times New Roman" w:hAnsi="Times New Roman"/>
          <w:sz w:val="30"/>
          <w:szCs w:val="30"/>
        </w:rPr>
        <w:t xml:space="preserve">Об итогах </w:t>
      </w:r>
      <w:proofErr w:type="gramStart"/>
      <w:r>
        <w:rPr>
          <w:rFonts w:ascii="Times New Roman" w:hAnsi="Times New Roman"/>
          <w:sz w:val="30"/>
          <w:szCs w:val="30"/>
        </w:rPr>
        <w:t>районного</w:t>
      </w:r>
      <w:proofErr w:type="gramEnd"/>
    </w:p>
    <w:p w:rsidR="00F65D06" w:rsidRPr="00B54765" w:rsidRDefault="00EB30CA" w:rsidP="00F65D06">
      <w:pPr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>краеведческого конкурса</w:t>
      </w:r>
      <w:r w:rsidR="00F65D06">
        <w:rPr>
          <w:rFonts w:ascii="Times New Roman" w:hAnsi="Times New Roman"/>
          <w:sz w:val="30"/>
          <w:szCs w:val="30"/>
          <w:lang w:val="be-BY"/>
        </w:rPr>
        <w:t>-олимпиады</w:t>
      </w:r>
      <w:r w:rsidR="00F65D06" w:rsidRPr="00B54765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F65D06" w:rsidRPr="00A518E5" w:rsidRDefault="00F65D06" w:rsidP="00F65D06">
      <w:pPr>
        <w:spacing w:line="276" w:lineRule="auto"/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ind w:firstLine="720"/>
        <w:jc w:val="both"/>
        <w:rPr>
          <w:rFonts w:ascii="Times New Roman" w:hAnsi="Times New Roman"/>
          <w:sz w:val="30"/>
          <w:szCs w:val="30"/>
        </w:rPr>
      </w:pPr>
      <w:r w:rsidRPr="00BB69B9">
        <w:rPr>
          <w:rFonts w:ascii="Times New Roman" w:hAnsi="Times New Roman"/>
          <w:sz w:val="30"/>
          <w:szCs w:val="30"/>
        </w:rPr>
        <w:t xml:space="preserve">В соответствии с календарным планом </w:t>
      </w:r>
      <w:r>
        <w:rPr>
          <w:rFonts w:ascii="Times New Roman" w:hAnsi="Times New Roman"/>
          <w:sz w:val="30"/>
          <w:szCs w:val="30"/>
        </w:rPr>
        <w:t>массовых</w:t>
      </w:r>
      <w:r w:rsidRPr="00BB69B9">
        <w:rPr>
          <w:rFonts w:ascii="Times New Roman" w:hAnsi="Times New Roman"/>
          <w:sz w:val="30"/>
          <w:szCs w:val="30"/>
        </w:rPr>
        <w:t xml:space="preserve"> мероприятий </w:t>
      </w:r>
      <w:r>
        <w:rPr>
          <w:rFonts w:ascii="Times New Roman" w:hAnsi="Times New Roman"/>
          <w:sz w:val="30"/>
          <w:szCs w:val="30"/>
        </w:rPr>
        <w:t xml:space="preserve">отдела образования </w:t>
      </w:r>
      <w:proofErr w:type="spellStart"/>
      <w:r>
        <w:rPr>
          <w:rFonts w:ascii="Times New Roman" w:hAnsi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райисполкома, а также </w:t>
      </w:r>
      <w:r w:rsidRPr="00BB69B9">
        <w:rPr>
          <w:rFonts w:ascii="Times New Roman" w:hAnsi="Times New Roman"/>
          <w:sz w:val="30"/>
          <w:szCs w:val="30"/>
        </w:rPr>
        <w:t xml:space="preserve">календарным планом </w:t>
      </w:r>
      <w:r>
        <w:rPr>
          <w:rFonts w:ascii="Times New Roman" w:hAnsi="Times New Roman"/>
          <w:sz w:val="30"/>
          <w:szCs w:val="30"/>
        </w:rPr>
        <w:t>проведения районных краеведческих мероприятий государственного учреждения образования «</w:t>
      </w:r>
      <w:proofErr w:type="spellStart"/>
      <w:r>
        <w:rPr>
          <w:rFonts w:ascii="Times New Roman" w:hAnsi="Times New Roman"/>
          <w:sz w:val="30"/>
          <w:szCs w:val="30"/>
        </w:rPr>
        <w:t>Мозырский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центр туризма и краеведения детей и молодежи» на 2024/2025 учебный год</w:t>
      </w:r>
      <w:r w:rsidRPr="00B54765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с целью</w:t>
      </w:r>
      <w:r w:rsidRPr="00B54765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 совершенствования деятельности по патриотическому воспитанию детей и молодежи, формирования активной гражданской позиции и национального самосознания  29.10.2024 года на базе государственного учреждения образования «</w:t>
      </w:r>
      <w:proofErr w:type="spellStart"/>
      <w:r>
        <w:rPr>
          <w:rFonts w:ascii="Times New Roman" w:hAnsi="Times New Roman"/>
          <w:sz w:val="30"/>
          <w:szCs w:val="30"/>
        </w:rPr>
        <w:t>Мозырский</w:t>
      </w:r>
      <w:proofErr w:type="spellEnd"/>
      <w:r>
        <w:rPr>
          <w:rFonts w:ascii="Times New Roman" w:hAnsi="Times New Roman"/>
          <w:sz w:val="30"/>
          <w:szCs w:val="30"/>
        </w:rPr>
        <w:t xml:space="preserve"> центр туризма и краеведения детей и молодежи» был проведен районный краеведческий конкурс</w:t>
      </w:r>
      <w:r w:rsidR="00EB30CA">
        <w:rPr>
          <w:rFonts w:ascii="Times New Roman" w:hAnsi="Times New Roman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олимпиада</w:t>
      </w:r>
      <w:r w:rsidR="004A3101">
        <w:rPr>
          <w:rFonts w:ascii="Times New Roman" w:hAnsi="Times New Roman"/>
          <w:sz w:val="30"/>
          <w:szCs w:val="30"/>
        </w:rPr>
        <w:t>, посвященный 80-летию со дня освобождения Беларуси от немецко</w:t>
      </w:r>
      <w:r w:rsidR="00EB30CA">
        <w:rPr>
          <w:rFonts w:ascii="Times New Roman" w:hAnsi="Times New Roman"/>
          <w:sz w:val="30"/>
          <w:szCs w:val="30"/>
        </w:rPr>
        <w:t>-</w:t>
      </w:r>
      <w:r w:rsidR="004A3101">
        <w:rPr>
          <w:rFonts w:ascii="Times New Roman" w:hAnsi="Times New Roman"/>
          <w:sz w:val="30"/>
          <w:szCs w:val="30"/>
        </w:rPr>
        <w:t>фашистских захватчиков</w:t>
      </w:r>
      <w:r>
        <w:rPr>
          <w:rFonts w:ascii="Times New Roman" w:hAnsi="Times New Roman"/>
          <w:sz w:val="30"/>
          <w:szCs w:val="30"/>
        </w:rPr>
        <w:t>.</w:t>
      </w:r>
    </w:p>
    <w:p w:rsidR="00F65D06" w:rsidRDefault="00F65D06" w:rsidP="00F65D06">
      <w:pPr>
        <w:shd w:val="clear" w:color="auto" w:fill="FFFFFF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В мероприятии </w:t>
      </w:r>
      <w:r w:rsidRPr="00456EEA">
        <w:rPr>
          <w:rFonts w:ascii="Times New Roman" w:hAnsi="Times New Roman"/>
          <w:sz w:val="30"/>
          <w:szCs w:val="30"/>
        </w:rPr>
        <w:t xml:space="preserve">приняли участие команды </w:t>
      </w:r>
      <w:r>
        <w:rPr>
          <w:rFonts w:ascii="Times New Roman" w:hAnsi="Times New Roman"/>
          <w:sz w:val="30"/>
          <w:szCs w:val="30"/>
        </w:rPr>
        <w:t xml:space="preserve">государственных </w:t>
      </w:r>
      <w:r w:rsidRPr="00456EEA">
        <w:rPr>
          <w:rFonts w:ascii="Times New Roman" w:hAnsi="Times New Roman"/>
          <w:sz w:val="30"/>
          <w:szCs w:val="30"/>
        </w:rPr>
        <w:t xml:space="preserve">учреждений образования </w:t>
      </w:r>
      <w:r>
        <w:rPr>
          <w:rFonts w:ascii="Times New Roman" w:hAnsi="Times New Roman"/>
          <w:sz w:val="30"/>
          <w:szCs w:val="30"/>
        </w:rPr>
        <w:t xml:space="preserve">(далее </w:t>
      </w:r>
      <w:r w:rsidRPr="00456EEA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ГУО) </w:t>
      </w:r>
      <w:r w:rsidRPr="00456EEA">
        <w:rPr>
          <w:rFonts w:ascii="Times New Roman" w:hAnsi="Times New Roman"/>
          <w:sz w:val="30"/>
          <w:szCs w:val="30"/>
        </w:rPr>
        <w:t>ГУО «Средняя школа №1 г</w:t>
      </w:r>
      <w:proofErr w:type="gramStart"/>
      <w:r w:rsidRPr="00456EEA">
        <w:rPr>
          <w:rFonts w:ascii="Times New Roman" w:hAnsi="Times New Roman"/>
          <w:sz w:val="30"/>
          <w:szCs w:val="30"/>
        </w:rPr>
        <w:t>.М</w:t>
      </w:r>
      <w:proofErr w:type="gramEnd"/>
      <w:r w:rsidRPr="00456EEA">
        <w:rPr>
          <w:rFonts w:ascii="Times New Roman" w:hAnsi="Times New Roman"/>
          <w:sz w:val="30"/>
          <w:szCs w:val="30"/>
        </w:rPr>
        <w:t>озыря», ГУО «Гимназия имени Я.Купалы», ГУО «Средняя школа №5 г.Мозыря», ГУО «Средняя школа №6 г.Мозыря», ГУО «Средняя школа №7 г.Мозыря», ГУО «Средняя школа №8 г.Мозыря</w:t>
      </w:r>
      <w:r>
        <w:rPr>
          <w:rFonts w:ascii="Times New Roman" w:hAnsi="Times New Roman"/>
          <w:sz w:val="30"/>
          <w:szCs w:val="30"/>
        </w:rPr>
        <w:t>»,</w:t>
      </w:r>
      <w:r w:rsidRPr="00604946">
        <w:rPr>
          <w:rFonts w:ascii="Times New Roman" w:hAnsi="Times New Roman"/>
          <w:sz w:val="30"/>
          <w:szCs w:val="30"/>
        </w:rPr>
        <w:t xml:space="preserve"> </w:t>
      </w:r>
      <w:r w:rsidRPr="00456EEA">
        <w:rPr>
          <w:rFonts w:ascii="Times New Roman" w:hAnsi="Times New Roman"/>
          <w:sz w:val="30"/>
          <w:szCs w:val="30"/>
        </w:rPr>
        <w:t>ГУО «Средняя школа №1</w:t>
      </w:r>
      <w:r>
        <w:rPr>
          <w:rFonts w:ascii="Times New Roman" w:hAnsi="Times New Roman"/>
          <w:sz w:val="30"/>
          <w:szCs w:val="30"/>
        </w:rPr>
        <w:t>0</w:t>
      </w:r>
      <w:r w:rsidRPr="00456EEA">
        <w:rPr>
          <w:rFonts w:ascii="Times New Roman" w:hAnsi="Times New Roman"/>
          <w:sz w:val="30"/>
          <w:szCs w:val="30"/>
        </w:rPr>
        <w:t xml:space="preserve"> г.Мозыря»</w:t>
      </w:r>
      <w:r>
        <w:rPr>
          <w:rFonts w:ascii="Times New Roman" w:hAnsi="Times New Roman"/>
          <w:sz w:val="30"/>
          <w:szCs w:val="30"/>
        </w:rPr>
        <w:t>,</w:t>
      </w:r>
      <w:r w:rsidRPr="00456EEA">
        <w:rPr>
          <w:rFonts w:ascii="Times New Roman" w:hAnsi="Times New Roman"/>
          <w:sz w:val="30"/>
          <w:szCs w:val="30"/>
        </w:rPr>
        <w:t xml:space="preserve"> ГУО «Средняя школа №11 г.Мозыря», ГУО «Средняя школа №1</w:t>
      </w:r>
      <w:r>
        <w:rPr>
          <w:rFonts w:ascii="Times New Roman" w:hAnsi="Times New Roman"/>
          <w:sz w:val="30"/>
          <w:szCs w:val="30"/>
        </w:rPr>
        <w:t>2</w:t>
      </w:r>
      <w:r w:rsidRPr="00456EEA">
        <w:rPr>
          <w:rFonts w:ascii="Times New Roman" w:hAnsi="Times New Roman"/>
          <w:sz w:val="30"/>
          <w:szCs w:val="30"/>
        </w:rPr>
        <w:t xml:space="preserve"> г</w:t>
      </w:r>
      <w:proofErr w:type="gramStart"/>
      <w:r w:rsidRPr="00456EEA">
        <w:rPr>
          <w:rFonts w:ascii="Times New Roman" w:hAnsi="Times New Roman"/>
          <w:sz w:val="30"/>
          <w:szCs w:val="30"/>
        </w:rPr>
        <w:t>.М</w:t>
      </w:r>
      <w:proofErr w:type="gramEnd"/>
      <w:r w:rsidRPr="00456EEA">
        <w:rPr>
          <w:rFonts w:ascii="Times New Roman" w:hAnsi="Times New Roman"/>
          <w:sz w:val="30"/>
          <w:szCs w:val="30"/>
        </w:rPr>
        <w:t>озыря»</w:t>
      </w:r>
      <w:r>
        <w:rPr>
          <w:rFonts w:ascii="Times New Roman" w:hAnsi="Times New Roman"/>
          <w:sz w:val="30"/>
          <w:szCs w:val="30"/>
        </w:rPr>
        <w:t xml:space="preserve">, </w:t>
      </w:r>
      <w:r w:rsidRPr="00456EEA">
        <w:rPr>
          <w:rFonts w:ascii="Times New Roman" w:hAnsi="Times New Roman"/>
          <w:sz w:val="30"/>
          <w:szCs w:val="30"/>
        </w:rPr>
        <w:t>ГУО «Средняя школа №13 г.Мозыря», ГУО «Средняя школа №14 г.Мозыря», ГУО «Средняя школа №1</w:t>
      </w:r>
      <w:r>
        <w:rPr>
          <w:rFonts w:ascii="Times New Roman" w:hAnsi="Times New Roman"/>
          <w:sz w:val="30"/>
          <w:szCs w:val="30"/>
        </w:rPr>
        <w:t>5</w:t>
      </w:r>
      <w:r w:rsidRPr="00C545C2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456EEA">
        <w:rPr>
          <w:rFonts w:ascii="Times New Roman" w:hAnsi="Times New Roman"/>
          <w:sz w:val="30"/>
          <w:szCs w:val="30"/>
        </w:rPr>
        <w:t>г.Мозыря</w:t>
      </w:r>
      <w:proofErr w:type="spellEnd"/>
      <w:r>
        <w:rPr>
          <w:rFonts w:ascii="Times New Roman" w:hAnsi="Times New Roman"/>
          <w:sz w:val="30"/>
          <w:szCs w:val="30"/>
        </w:rPr>
        <w:t xml:space="preserve"> имени генерала </w:t>
      </w:r>
      <w:proofErr w:type="spellStart"/>
      <w:r>
        <w:rPr>
          <w:rFonts w:ascii="Times New Roman" w:hAnsi="Times New Roman"/>
          <w:sz w:val="30"/>
          <w:szCs w:val="30"/>
        </w:rPr>
        <w:t>Бородунова</w:t>
      </w:r>
      <w:proofErr w:type="spellEnd"/>
      <w:r>
        <w:rPr>
          <w:rFonts w:ascii="Times New Roman" w:hAnsi="Times New Roman"/>
          <w:sz w:val="30"/>
          <w:szCs w:val="30"/>
        </w:rPr>
        <w:t xml:space="preserve"> Е.С.»</w:t>
      </w:r>
      <w:r w:rsidRPr="00456EEA">
        <w:rPr>
          <w:rFonts w:ascii="Times New Roman" w:hAnsi="Times New Roman"/>
          <w:sz w:val="30"/>
          <w:szCs w:val="30"/>
        </w:rPr>
        <w:t xml:space="preserve">, ГУО «Средняя школа №16 </w:t>
      </w:r>
      <w:proofErr w:type="spellStart"/>
      <w:r w:rsidRPr="00456EEA">
        <w:rPr>
          <w:rFonts w:ascii="Times New Roman" w:hAnsi="Times New Roman"/>
          <w:sz w:val="30"/>
          <w:szCs w:val="30"/>
        </w:rPr>
        <w:t>г.Мозыря</w:t>
      </w:r>
      <w:proofErr w:type="spellEnd"/>
      <w:r w:rsidRPr="00456EEA">
        <w:rPr>
          <w:rFonts w:ascii="Times New Roman" w:hAnsi="Times New Roman"/>
          <w:sz w:val="30"/>
          <w:szCs w:val="30"/>
        </w:rPr>
        <w:t>», ГУО «</w:t>
      </w:r>
      <w:proofErr w:type="spellStart"/>
      <w:r w:rsidRPr="00456EEA">
        <w:rPr>
          <w:rFonts w:ascii="Times New Roman" w:hAnsi="Times New Roman"/>
          <w:sz w:val="30"/>
          <w:szCs w:val="30"/>
        </w:rPr>
        <w:t>Козенская</w:t>
      </w:r>
      <w:proofErr w:type="spellEnd"/>
      <w:r w:rsidRPr="00456EEA">
        <w:rPr>
          <w:rFonts w:ascii="Times New Roman" w:hAnsi="Times New Roman"/>
          <w:sz w:val="30"/>
          <w:szCs w:val="30"/>
        </w:rPr>
        <w:t xml:space="preserve"> средняя школа </w:t>
      </w:r>
      <w:proofErr w:type="spellStart"/>
      <w:r w:rsidRPr="00456EEA">
        <w:rPr>
          <w:rFonts w:ascii="Times New Roman" w:hAnsi="Times New Roman"/>
          <w:sz w:val="30"/>
          <w:szCs w:val="30"/>
        </w:rPr>
        <w:t>Мозырского</w:t>
      </w:r>
      <w:proofErr w:type="spellEnd"/>
      <w:r w:rsidRPr="00456EEA">
        <w:rPr>
          <w:rFonts w:ascii="Times New Roman" w:hAnsi="Times New Roman"/>
          <w:sz w:val="30"/>
          <w:szCs w:val="30"/>
        </w:rPr>
        <w:t xml:space="preserve"> района»</w:t>
      </w:r>
      <w:r>
        <w:rPr>
          <w:rFonts w:ascii="Times New Roman" w:hAnsi="Times New Roman"/>
          <w:sz w:val="30"/>
          <w:szCs w:val="30"/>
        </w:rPr>
        <w:t>, ГУО «</w:t>
      </w:r>
      <w:proofErr w:type="spellStart"/>
      <w:r>
        <w:rPr>
          <w:rFonts w:ascii="Times New Roman" w:hAnsi="Times New Roman"/>
          <w:sz w:val="30"/>
          <w:szCs w:val="30"/>
        </w:rPr>
        <w:t>Прудковская</w:t>
      </w:r>
      <w:proofErr w:type="spellEnd"/>
      <w:r>
        <w:rPr>
          <w:rFonts w:ascii="Times New Roman" w:hAnsi="Times New Roman"/>
          <w:sz w:val="30"/>
          <w:szCs w:val="30"/>
        </w:rPr>
        <w:t xml:space="preserve"> средняя школа </w:t>
      </w:r>
      <w:proofErr w:type="spellStart"/>
      <w:r>
        <w:rPr>
          <w:rFonts w:ascii="Times New Roman" w:hAnsi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района».</w:t>
      </w:r>
    </w:p>
    <w:p w:rsidR="00F65D06" w:rsidRDefault="00F65D06" w:rsidP="00F65D06">
      <w:pPr>
        <w:shd w:val="clear" w:color="auto" w:fill="FFFFFF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основании </w:t>
      </w:r>
      <w:proofErr w:type="gramStart"/>
      <w:r>
        <w:rPr>
          <w:rFonts w:ascii="Times New Roman" w:hAnsi="Times New Roman"/>
          <w:sz w:val="30"/>
          <w:szCs w:val="30"/>
        </w:rPr>
        <w:t>вышеизложенного</w:t>
      </w:r>
      <w:proofErr w:type="gramEnd"/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ПРИКАЗЫВАЮ:</w:t>
      </w:r>
    </w:p>
    <w:p w:rsidR="00F65D06" w:rsidRDefault="00F65D06" w:rsidP="00F65D06">
      <w:pPr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1. Наградить победителей ра</w:t>
      </w:r>
      <w:r w:rsidR="00EB30CA">
        <w:rPr>
          <w:rFonts w:ascii="Times New Roman" w:hAnsi="Times New Roman"/>
          <w:sz w:val="30"/>
          <w:szCs w:val="30"/>
        </w:rPr>
        <w:t>йонного краеведческого конкурса</w:t>
      </w:r>
      <w:r>
        <w:rPr>
          <w:rFonts w:ascii="Times New Roman" w:hAnsi="Times New Roman"/>
          <w:sz w:val="30"/>
          <w:szCs w:val="30"/>
        </w:rPr>
        <w:t>-олимпиады согласно протоколу жюри</w:t>
      </w:r>
      <w:r w:rsidR="004A3101">
        <w:rPr>
          <w:rFonts w:ascii="Times New Roman" w:hAnsi="Times New Roman"/>
          <w:sz w:val="30"/>
          <w:szCs w:val="30"/>
        </w:rPr>
        <w:t xml:space="preserve"> (приложение</w:t>
      </w:r>
      <w:proofErr w:type="gramStart"/>
      <w:r w:rsidR="004A3101">
        <w:rPr>
          <w:rFonts w:ascii="Times New Roman" w:hAnsi="Times New Roman"/>
          <w:sz w:val="30"/>
          <w:szCs w:val="30"/>
        </w:rPr>
        <w:t>1</w:t>
      </w:r>
      <w:proofErr w:type="gramEnd"/>
      <w:r w:rsidR="004A3101">
        <w:rPr>
          <w:rFonts w:ascii="Times New Roman" w:hAnsi="Times New Roman"/>
          <w:sz w:val="30"/>
          <w:szCs w:val="30"/>
        </w:rPr>
        <w:t>)</w:t>
      </w:r>
      <w:r>
        <w:rPr>
          <w:rFonts w:ascii="Times New Roman" w:hAnsi="Times New Roman"/>
          <w:sz w:val="30"/>
          <w:szCs w:val="30"/>
        </w:rPr>
        <w:t>:</w:t>
      </w:r>
    </w:p>
    <w:p w:rsidR="00F65D06" w:rsidRPr="001F0AD6" w:rsidRDefault="00F65D06" w:rsidP="00F65D06">
      <w:pPr>
        <w:ind w:firstLine="708"/>
        <w:jc w:val="both"/>
        <w:rPr>
          <w:rFonts w:ascii="Times New Roman" w:hAnsi="Times New Roman"/>
          <w:sz w:val="30"/>
          <w:szCs w:val="30"/>
        </w:rPr>
      </w:pPr>
      <w:r w:rsidRPr="001F0AD6">
        <w:rPr>
          <w:rFonts w:ascii="Times New Roman" w:hAnsi="Times New Roman"/>
          <w:sz w:val="30"/>
          <w:szCs w:val="30"/>
        </w:rPr>
        <w:t xml:space="preserve">дипломом </w:t>
      </w:r>
      <w:r w:rsidRPr="001F0AD6">
        <w:rPr>
          <w:rFonts w:ascii="Times New Roman" w:hAnsi="Times New Roman"/>
          <w:sz w:val="30"/>
          <w:szCs w:val="30"/>
          <w:lang w:val="en-US"/>
        </w:rPr>
        <w:t>I</w:t>
      </w:r>
      <w:r w:rsidRPr="001F0AD6">
        <w:rPr>
          <w:rFonts w:ascii="Times New Roman" w:hAnsi="Times New Roman"/>
          <w:sz w:val="30"/>
          <w:szCs w:val="30"/>
        </w:rPr>
        <w:t xml:space="preserve"> степени – команду</w:t>
      </w:r>
      <w:r>
        <w:rPr>
          <w:rFonts w:ascii="Times New Roman" w:hAnsi="Times New Roman"/>
          <w:sz w:val="30"/>
          <w:szCs w:val="30"/>
        </w:rPr>
        <w:t xml:space="preserve"> </w:t>
      </w:r>
      <w:r w:rsidRPr="001F0AD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государственного учреждения образования</w:t>
      </w:r>
      <w:r w:rsidRPr="001F0AD6">
        <w:rPr>
          <w:rFonts w:ascii="Times New Roman" w:hAnsi="Times New Roman"/>
          <w:sz w:val="30"/>
          <w:szCs w:val="30"/>
        </w:rPr>
        <w:t xml:space="preserve"> «</w:t>
      </w:r>
      <w:r w:rsidR="004A3101">
        <w:rPr>
          <w:rFonts w:ascii="Times New Roman" w:hAnsi="Times New Roman"/>
          <w:sz w:val="30"/>
          <w:szCs w:val="30"/>
        </w:rPr>
        <w:t>Гимназии имени Я. Купалы г. Мозыря»</w:t>
      </w:r>
      <w:r w:rsidRPr="001F0AD6">
        <w:rPr>
          <w:rFonts w:ascii="Times New Roman" w:hAnsi="Times New Roman"/>
          <w:sz w:val="30"/>
          <w:szCs w:val="30"/>
        </w:rPr>
        <w:t xml:space="preserve">, руководитель 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К</w:t>
      </w:r>
      <w:r w:rsidR="004A3101">
        <w:rPr>
          <w:rFonts w:ascii="Times New Roman" w:hAnsi="Times New Roman"/>
          <w:sz w:val="30"/>
          <w:szCs w:val="30"/>
        </w:rPr>
        <w:t>озачок</w:t>
      </w:r>
      <w:proofErr w:type="spellEnd"/>
      <w:r w:rsidR="004A3101">
        <w:rPr>
          <w:rFonts w:ascii="Times New Roman" w:hAnsi="Times New Roman"/>
          <w:sz w:val="30"/>
          <w:szCs w:val="30"/>
        </w:rPr>
        <w:t xml:space="preserve"> А.А.</w:t>
      </w:r>
      <w:r w:rsidRPr="001F0AD6">
        <w:rPr>
          <w:rFonts w:ascii="Times New Roman" w:hAnsi="Times New Roman"/>
          <w:sz w:val="30"/>
          <w:szCs w:val="30"/>
        </w:rPr>
        <w:t>;</w:t>
      </w:r>
    </w:p>
    <w:p w:rsidR="00F65D06" w:rsidRDefault="00F65D06" w:rsidP="00F65D06">
      <w:pPr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ab/>
        <w:t xml:space="preserve">дипломом </w:t>
      </w:r>
      <w:r>
        <w:rPr>
          <w:rFonts w:ascii="Times New Roman" w:hAnsi="Times New Roman"/>
          <w:sz w:val="30"/>
          <w:szCs w:val="30"/>
          <w:lang w:val="en-US"/>
        </w:rPr>
        <w:t>II</w:t>
      </w:r>
      <w:r>
        <w:rPr>
          <w:rFonts w:ascii="Times New Roman" w:hAnsi="Times New Roman"/>
          <w:sz w:val="30"/>
          <w:szCs w:val="30"/>
        </w:rPr>
        <w:t xml:space="preserve"> степени – команду  государственного учреждения образования «Средняя школа №1</w:t>
      </w:r>
      <w:r w:rsidR="004A3101">
        <w:rPr>
          <w:rFonts w:ascii="Times New Roman" w:hAnsi="Times New Roman"/>
          <w:sz w:val="30"/>
          <w:szCs w:val="30"/>
        </w:rPr>
        <w:t>4</w:t>
      </w:r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г</w:t>
      </w:r>
      <w:proofErr w:type="gramStart"/>
      <w:r>
        <w:rPr>
          <w:rFonts w:ascii="Times New Roman" w:hAnsi="Times New Roman"/>
          <w:sz w:val="30"/>
          <w:szCs w:val="30"/>
        </w:rPr>
        <w:t>.М</w:t>
      </w:r>
      <w:proofErr w:type="gramEnd"/>
      <w:r>
        <w:rPr>
          <w:rFonts w:ascii="Times New Roman" w:hAnsi="Times New Roman"/>
          <w:sz w:val="30"/>
          <w:szCs w:val="30"/>
        </w:rPr>
        <w:t>озыря</w:t>
      </w:r>
      <w:proofErr w:type="spellEnd"/>
      <w:r>
        <w:rPr>
          <w:rFonts w:ascii="Times New Roman" w:hAnsi="Times New Roman"/>
          <w:sz w:val="30"/>
          <w:szCs w:val="30"/>
        </w:rPr>
        <w:t xml:space="preserve">», руководитель </w:t>
      </w:r>
      <w:proofErr w:type="spellStart"/>
      <w:r w:rsidR="004A3101" w:rsidRPr="00DF3F6F">
        <w:rPr>
          <w:rFonts w:ascii="Times New Roman" w:hAnsi="Times New Roman"/>
          <w:color w:val="000000" w:themeColor="text1"/>
          <w:sz w:val="30"/>
          <w:szCs w:val="30"/>
        </w:rPr>
        <w:t>Глазко</w:t>
      </w:r>
      <w:proofErr w:type="spellEnd"/>
      <w:r w:rsidR="004A3101" w:rsidRPr="004A3101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4A3101">
        <w:rPr>
          <w:rFonts w:ascii="Times New Roman" w:hAnsi="Times New Roman"/>
          <w:sz w:val="30"/>
          <w:szCs w:val="30"/>
        </w:rPr>
        <w:t>Л.И.</w:t>
      </w:r>
      <w:r>
        <w:rPr>
          <w:rFonts w:ascii="Times New Roman" w:hAnsi="Times New Roman"/>
          <w:sz w:val="30"/>
          <w:szCs w:val="30"/>
        </w:rPr>
        <w:t>;</w:t>
      </w:r>
    </w:p>
    <w:p w:rsidR="00F65D06" w:rsidRDefault="00F65D06" w:rsidP="00F65D06">
      <w:pPr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дипломом </w:t>
      </w:r>
      <w:r>
        <w:rPr>
          <w:rFonts w:ascii="Times New Roman" w:hAnsi="Times New Roman"/>
          <w:sz w:val="30"/>
          <w:szCs w:val="30"/>
          <w:lang w:val="en-US"/>
        </w:rPr>
        <w:t>III</w:t>
      </w:r>
      <w:r>
        <w:rPr>
          <w:rFonts w:ascii="Times New Roman" w:hAnsi="Times New Roman"/>
          <w:sz w:val="30"/>
          <w:szCs w:val="30"/>
        </w:rPr>
        <w:t xml:space="preserve"> степени – команду государственного учреждения образования «Средняя школа №</w:t>
      </w:r>
      <w:r w:rsidR="004A3101">
        <w:rPr>
          <w:rFonts w:ascii="Times New Roman" w:hAnsi="Times New Roman"/>
          <w:sz w:val="30"/>
          <w:szCs w:val="30"/>
        </w:rPr>
        <w:t>13</w:t>
      </w:r>
      <w:r>
        <w:rPr>
          <w:rFonts w:ascii="Times New Roman" w:hAnsi="Times New Roman"/>
          <w:sz w:val="30"/>
          <w:szCs w:val="30"/>
        </w:rPr>
        <w:t xml:space="preserve"> г</w:t>
      </w:r>
      <w:proofErr w:type="gramStart"/>
      <w:r>
        <w:rPr>
          <w:rFonts w:ascii="Times New Roman" w:hAnsi="Times New Roman"/>
          <w:sz w:val="30"/>
          <w:szCs w:val="30"/>
        </w:rPr>
        <w:t>.М</w:t>
      </w:r>
      <w:proofErr w:type="gramEnd"/>
      <w:r>
        <w:rPr>
          <w:rFonts w:ascii="Times New Roman" w:hAnsi="Times New Roman"/>
          <w:sz w:val="30"/>
          <w:szCs w:val="30"/>
        </w:rPr>
        <w:t xml:space="preserve">озыря», руководитель </w:t>
      </w:r>
      <w:r w:rsidR="004A3101">
        <w:rPr>
          <w:rFonts w:ascii="Times New Roman" w:hAnsi="Times New Roman"/>
          <w:sz w:val="30"/>
          <w:szCs w:val="30"/>
        </w:rPr>
        <w:t>Книга Т.П.</w:t>
      </w:r>
    </w:p>
    <w:p w:rsidR="00F65D06" w:rsidRDefault="00F65D06" w:rsidP="00F65D06">
      <w:pPr>
        <w:ind w:firstLine="567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  <w:t xml:space="preserve">2. Руководителям учреждений образования изыскать возможность поощрения педагогов, подготовивших команды победителей краеведческого </w:t>
      </w:r>
      <w:r w:rsidR="008201EC">
        <w:rPr>
          <w:rFonts w:ascii="Times New Roman" w:hAnsi="Times New Roman"/>
          <w:sz w:val="30"/>
          <w:szCs w:val="30"/>
        </w:rPr>
        <w:t>конкурса</w:t>
      </w:r>
      <w:r w:rsidR="00EB30CA">
        <w:rPr>
          <w:rFonts w:ascii="Times New Roman" w:hAnsi="Times New Roman"/>
          <w:sz w:val="30"/>
          <w:szCs w:val="30"/>
        </w:rPr>
        <w:t>-</w:t>
      </w:r>
      <w:r w:rsidR="008201EC">
        <w:rPr>
          <w:rFonts w:ascii="Times New Roman" w:hAnsi="Times New Roman"/>
          <w:sz w:val="30"/>
          <w:szCs w:val="30"/>
        </w:rPr>
        <w:t>олимпиады</w:t>
      </w:r>
      <w:r>
        <w:rPr>
          <w:rFonts w:ascii="Times New Roman" w:hAnsi="Times New Roman"/>
          <w:sz w:val="30"/>
          <w:szCs w:val="30"/>
        </w:rPr>
        <w:t>.</w:t>
      </w:r>
    </w:p>
    <w:p w:rsidR="00F65D06" w:rsidRDefault="00F65D06" w:rsidP="00F65D06">
      <w:pPr>
        <w:tabs>
          <w:tab w:val="left" w:pos="0"/>
        </w:tabs>
        <w:ind w:firstLine="708"/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3.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proofErr w:type="gramStart"/>
      <w:r w:rsidRPr="00BB69B9">
        <w:rPr>
          <w:rFonts w:ascii="Times New Roman" w:hAnsi="Times New Roman"/>
          <w:color w:val="000000"/>
          <w:sz w:val="30"/>
          <w:szCs w:val="30"/>
        </w:rPr>
        <w:t>Контроль за</w:t>
      </w:r>
      <w:proofErr w:type="gramEnd"/>
      <w:r w:rsidRPr="00BB69B9">
        <w:rPr>
          <w:rFonts w:ascii="Times New Roman" w:hAnsi="Times New Roman"/>
          <w:color w:val="000000"/>
          <w:sz w:val="30"/>
          <w:szCs w:val="30"/>
        </w:rPr>
        <w:t xml:space="preserve"> исполнением приказа возложить </w:t>
      </w:r>
      <w:r w:rsidRPr="00BB69B9">
        <w:rPr>
          <w:rFonts w:ascii="Times New Roman" w:hAnsi="Times New Roman"/>
          <w:sz w:val="30"/>
          <w:szCs w:val="30"/>
        </w:rPr>
        <w:t xml:space="preserve">на главного специалиста отдела образования </w:t>
      </w:r>
      <w:proofErr w:type="spellStart"/>
      <w:r>
        <w:rPr>
          <w:rFonts w:ascii="Times New Roman" w:hAnsi="Times New Roman"/>
          <w:sz w:val="30"/>
          <w:szCs w:val="30"/>
        </w:rPr>
        <w:t>Мозырского</w:t>
      </w:r>
      <w:proofErr w:type="spellEnd"/>
      <w:r>
        <w:rPr>
          <w:rFonts w:ascii="Times New Roman" w:hAnsi="Times New Roman"/>
          <w:sz w:val="30"/>
          <w:szCs w:val="30"/>
        </w:rPr>
        <w:t xml:space="preserve"> райисполкома            </w:t>
      </w:r>
      <w:proofErr w:type="spellStart"/>
      <w:r>
        <w:rPr>
          <w:rFonts w:ascii="Times New Roman" w:hAnsi="Times New Roman"/>
          <w:sz w:val="30"/>
          <w:szCs w:val="30"/>
        </w:rPr>
        <w:t>Витковскую</w:t>
      </w:r>
      <w:proofErr w:type="spellEnd"/>
      <w:r>
        <w:rPr>
          <w:rFonts w:ascii="Times New Roman" w:hAnsi="Times New Roman"/>
          <w:sz w:val="30"/>
          <w:szCs w:val="30"/>
        </w:rPr>
        <w:t xml:space="preserve"> М.В.</w:t>
      </w:r>
    </w:p>
    <w:p w:rsidR="00F65D06" w:rsidRDefault="00F65D06" w:rsidP="00F65D06">
      <w:pPr>
        <w:spacing w:line="360" w:lineRule="auto"/>
        <w:jc w:val="both"/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tabs>
          <w:tab w:val="left" w:pos="0"/>
        </w:tabs>
        <w:contextualSpacing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</w:t>
      </w:r>
      <w:r w:rsidRPr="00EF6B60">
        <w:rPr>
          <w:rFonts w:ascii="Times New Roman" w:hAnsi="Times New Roman"/>
          <w:sz w:val="30"/>
          <w:szCs w:val="30"/>
        </w:rPr>
        <w:t>ачальника отдела</w:t>
      </w:r>
      <w:r w:rsidRPr="00EF6B60">
        <w:rPr>
          <w:rFonts w:ascii="Times New Roman" w:hAnsi="Times New Roman"/>
          <w:sz w:val="30"/>
          <w:szCs w:val="30"/>
        </w:rPr>
        <w:tab/>
      </w:r>
      <w:r w:rsidRPr="00EF6B60">
        <w:rPr>
          <w:rFonts w:ascii="Times New Roman" w:hAnsi="Times New Roman"/>
          <w:sz w:val="30"/>
          <w:szCs w:val="30"/>
        </w:rPr>
        <w:tab/>
      </w:r>
      <w:r w:rsidRPr="00EF6B60">
        <w:rPr>
          <w:rFonts w:ascii="Times New Roman" w:hAnsi="Times New Roman"/>
          <w:sz w:val="30"/>
          <w:szCs w:val="30"/>
        </w:rPr>
        <w:tab/>
      </w:r>
      <w:r w:rsidRPr="00EF6B60">
        <w:rPr>
          <w:rFonts w:ascii="Times New Roman" w:hAnsi="Times New Roman"/>
          <w:sz w:val="30"/>
          <w:szCs w:val="30"/>
        </w:rPr>
        <w:tab/>
      </w:r>
      <w:r w:rsidRPr="00EF6B60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ab/>
        <w:t xml:space="preserve">      Л.А. </w:t>
      </w:r>
      <w:r w:rsidRPr="00BB69B9">
        <w:rPr>
          <w:rFonts w:ascii="Times New Roman" w:hAnsi="Times New Roman"/>
          <w:sz w:val="30"/>
          <w:szCs w:val="30"/>
        </w:rPr>
        <w:t>Попков</w:t>
      </w:r>
      <w:r>
        <w:rPr>
          <w:rFonts w:ascii="Times New Roman" w:hAnsi="Times New Roman"/>
          <w:sz w:val="30"/>
          <w:szCs w:val="30"/>
        </w:rPr>
        <w:t>а</w:t>
      </w:r>
    </w:p>
    <w:p w:rsidR="00F65D06" w:rsidRPr="00EF6B60" w:rsidRDefault="00F65D06" w:rsidP="00F65D06">
      <w:pPr>
        <w:jc w:val="center"/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30"/>
          <w:szCs w:val="30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DF3F6F" w:rsidRDefault="00DF3F6F" w:rsidP="00F65D06">
      <w:pPr>
        <w:rPr>
          <w:rFonts w:ascii="Times New Roman" w:hAnsi="Times New Roman"/>
          <w:sz w:val="18"/>
          <w:szCs w:val="18"/>
        </w:rPr>
      </w:pPr>
    </w:p>
    <w:p w:rsidR="00F65D06" w:rsidRDefault="00F65D06" w:rsidP="00F65D06">
      <w:pPr>
        <w:rPr>
          <w:rFonts w:ascii="Times New Roman" w:hAnsi="Times New Roman"/>
          <w:sz w:val="18"/>
          <w:szCs w:val="18"/>
        </w:rPr>
      </w:pPr>
    </w:p>
    <w:p w:rsidR="00DF3F6F" w:rsidRDefault="00F65D06" w:rsidP="00DF3F6F">
      <w:proofErr w:type="spellStart"/>
      <w:r w:rsidRPr="00A518E5">
        <w:rPr>
          <w:rFonts w:ascii="Times New Roman" w:hAnsi="Times New Roman"/>
          <w:sz w:val="18"/>
          <w:szCs w:val="18"/>
        </w:rPr>
        <w:t>Пунтус</w:t>
      </w:r>
      <w:proofErr w:type="spellEnd"/>
      <w:r w:rsidRPr="00A518E5">
        <w:rPr>
          <w:rFonts w:ascii="Times New Roman" w:hAnsi="Times New Roman"/>
          <w:sz w:val="18"/>
          <w:szCs w:val="18"/>
        </w:rPr>
        <w:t xml:space="preserve"> 24678</w:t>
      </w:r>
      <w:r>
        <w:rPr>
          <w:rFonts w:ascii="Times New Roman" w:hAnsi="Times New Roman"/>
          <w:sz w:val="18"/>
          <w:szCs w:val="18"/>
        </w:rPr>
        <w:t>9</w:t>
      </w:r>
    </w:p>
    <w:p w:rsidR="00EB30CA" w:rsidRPr="00EB30CA" w:rsidRDefault="00EB30CA" w:rsidP="00EB30CA">
      <w:pPr>
        <w:jc w:val="right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lastRenderedPageBreak/>
        <w:t>Приложение 1</w:t>
      </w:r>
    </w:p>
    <w:p w:rsidR="00EB30CA" w:rsidRDefault="00EB30CA" w:rsidP="004A3101">
      <w:pPr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:rsidR="00EB30CA" w:rsidRDefault="00EB30CA" w:rsidP="004A3101">
      <w:pPr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p w:rsidR="004A3101" w:rsidRPr="00C8463A" w:rsidRDefault="004A3101" w:rsidP="004A3101">
      <w:pPr>
        <w:jc w:val="center"/>
        <w:rPr>
          <w:rFonts w:ascii="Times New Roman" w:hAnsi="Times New Roman"/>
          <w:b/>
          <w:sz w:val="30"/>
          <w:szCs w:val="30"/>
          <w:lang w:val="be-BY"/>
        </w:rPr>
      </w:pPr>
      <w:r w:rsidRPr="00C8463A">
        <w:rPr>
          <w:rFonts w:ascii="Times New Roman" w:hAnsi="Times New Roman"/>
          <w:b/>
          <w:sz w:val="30"/>
          <w:szCs w:val="30"/>
          <w:lang w:val="be-BY"/>
        </w:rPr>
        <w:t>ПРОТОКОЛ</w:t>
      </w:r>
    </w:p>
    <w:p w:rsidR="004A3101" w:rsidRPr="00C8463A" w:rsidRDefault="004A3101" w:rsidP="004A3101">
      <w:pPr>
        <w:pStyle w:val="a3"/>
        <w:ind w:left="0"/>
        <w:jc w:val="center"/>
        <w:rPr>
          <w:rFonts w:ascii="Times New Roman" w:hAnsi="Times New Roman"/>
          <w:sz w:val="30"/>
          <w:szCs w:val="30"/>
        </w:rPr>
      </w:pPr>
      <w:r w:rsidRPr="00C8463A">
        <w:rPr>
          <w:rFonts w:ascii="Times New Roman" w:hAnsi="Times New Roman"/>
          <w:sz w:val="30"/>
          <w:szCs w:val="30"/>
        </w:rPr>
        <w:t>районного краеведческо</w:t>
      </w:r>
      <w:r w:rsidR="008F4942" w:rsidRPr="00C8463A">
        <w:rPr>
          <w:rFonts w:ascii="Times New Roman" w:hAnsi="Times New Roman"/>
          <w:sz w:val="30"/>
          <w:szCs w:val="30"/>
        </w:rPr>
        <w:t>го конкурса -</w:t>
      </w:r>
      <w:r w:rsidRPr="00C8463A">
        <w:rPr>
          <w:rFonts w:ascii="Times New Roman" w:hAnsi="Times New Roman"/>
          <w:sz w:val="30"/>
          <w:szCs w:val="30"/>
        </w:rPr>
        <w:t xml:space="preserve"> олимпиады,</w:t>
      </w:r>
    </w:p>
    <w:p w:rsidR="008F4942" w:rsidRPr="00C8463A" w:rsidRDefault="004A3101" w:rsidP="004A3101">
      <w:pPr>
        <w:pStyle w:val="a3"/>
        <w:ind w:left="0"/>
        <w:jc w:val="center"/>
        <w:rPr>
          <w:rFonts w:ascii="Times New Roman" w:hAnsi="Times New Roman"/>
          <w:sz w:val="30"/>
          <w:szCs w:val="30"/>
        </w:rPr>
      </w:pPr>
      <w:r w:rsidRPr="00C8463A">
        <w:rPr>
          <w:rFonts w:ascii="Times New Roman" w:hAnsi="Times New Roman"/>
          <w:sz w:val="30"/>
          <w:szCs w:val="30"/>
        </w:rPr>
        <w:t>посвящённо</w:t>
      </w:r>
      <w:r w:rsidR="008F4942" w:rsidRPr="00C8463A">
        <w:rPr>
          <w:rFonts w:ascii="Times New Roman" w:hAnsi="Times New Roman"/>
          <w:sz w:val="30"/>
          <w:szCs w:val="30"/>
        </w:rPr>
        <w:t xml:space="preserve">го </w:t>
      </w:r>
      <w:r w:rsidRPr="00C8463A">
        <w:rPr>
          <w:rFonts w:ascii="Times New Roman" w:hAnsi="Times New Roman"/>
          <w:sz w:val="30"/>
          <w:szCs w:val="30"/>
        </w:rPr>
        <w:t>80-летию</w:t>
      </w:r>
      <w:r w:rsidR="008F4942" w:rsidRPr="00C8463A">
        <w:rPr>
          <w:rFonts w:ascii="Times New Roman" w:hAnsi="Times New Roman"/>
          <w:sz w:val="30"/>
          <w:szCs w:val="30"/>
        </w:rPr>
        <w:t xml:space="preserve"> со дня освобождения </w:t>
      </w:r>
      <w:r w:rsidRPr="00C8463A">
        <w:rPr>
          <w:rFonts w:ascii="Times New Roman" w:hAnsi="Times New Roman"/>
          <w:sz w:val="30"/>
          <w:szCs w:val="30"/>
        </w:rPr>
        <w:t xml:space="preserve"> Беларуси</w:t>
      </w:r>
    </w:p>
    <w:p w:rsidR="004A3101" w:rsidRPr="00C8463A" w:rsidRDefault="004A3101" w:rsidP="004A3101">
      <w:pPr>
        <w:pStyle w:val="a3"/>
        <w:ind w:left="0"/>
        <w:jc w:val="center"/>
        <w:rPr>
          <w:rFonts w:ascii="Times New Roman" w:hAnsi="Times New Roman"/>
          <w:b/>
          <w:sz w:val="30"/>
          <w:szCs w:val="30"/>
        </w:rPr>
      </w:pPr>
      <w:r w:rsidRPr="00C8463A">
        <w:rPr>
          <w:rFonts w:ascii="Times New Roman" w:hAnsi="Times New Roman"/>
          <w:sz w:val="30"/>
          <w:szCs w:val="30"/>
        </w:rPr>
        <w:t xml:space="preserve"> от немецко-фашистских</w:t>
      </w:r>
      <w:r w:rsidR="00C8463A">
        <w:rPr>
          <w:rFonts w:ascii="Times New Roman" w:hAnsi="Times New Roman"/>
          <w:sz w:val="30"/>
          <w:szCs w:val="30"/>
        </w:rPr>
        <w:t xml:space="preserve"> захватчиков</w:t>
      </w:r>
      <w:r w:rsidRPr="00C8463A">
        <w:rPr>
          <w:rFonts w:ascii="Times New Roman" w:hAnsi="Times New Roman"/>
          <w:sz w:val="30"/>
          <w:szCs w:val="30"/>
        </w:rPr>
        <w:t xml:space="preserve"> </w:t>
      </w:r>
    </w:p>
    <w:p w:rsidR="004A3101" w:rsidRPr="00C8463A" w:rsidRDefault="004A3101" w:rsidP="004A3101">
      <w:pPr>
        <w:jc w:val="center"/>
        <w:rPr>
          <w:rFonts w:ascii="Times New Roman" w:hAnsi="Times New Roman"/>
          <w:b/>
          <w:sz w:val="30"/>
          <w:szCs w:val="30"/>
          <w:lang w:val="be-BY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2930"/>
        <w:gridCol w:w="1418"/>
        <w:gridCol w:w="1559"/>
        <w:gridCol w:w="1418"/>
        <w:gridCol w:w="1134"/>
        <w:gridCol w:w="1275"/>
      </w:tblGrid>
      <w:tr w:rsidR="004A3101" w:rsidRPr="00C8463A" w:rsidTr="00EB30CA">
        <w:trPr>
          <w:trHeight w:val="666"/>
        </w:trPr>
        <w:tc>
          <w:tcPr>
            <w:tcW w:w="756" w:type="dxa"/>
          </w:tcPr>
          <w:p w:rsidR="004A3101" w:rsidRPr="00C8463A" w:rsidRDefault="004A3101" w:rsidP="007902A3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b/>
                <w:sz w:val="30"/>
                <w:szCs w:val="30"/>
              </w:rPr>
              <w:t xml:space="preserve">№ </w:t>
            </w:r>
            <w:proofErr w:type="gramStart"/>
            <w:r w:rsidRPr="00C8463A">
              <w:rPr>
                <w:rFonts w:ascii="Times New Roman" w:hAnsi="Times New Roman"/>
                <w:b/>
                <w:sz w:val="30"/>
                <w:szCs w:val="30"/>
              </w:rPr>
              <w:t>п</w:t>
            </w:r>
            <w:proofErr w:type="gramEnd"/>
            <w:r w:rsidRPr="00C8463A">
              <w:rPr>
                <w:rFonts w:ascii="Times New Roman" w:hAnsi="Times New Roman"/>
                <w:b/>
                <w:sz w:val="30"/>
                <w:szCs w:val="30"/>
              </w:rPr>
              <w:t>/п</w:t>
            </w:r>
          </w:p>
        </w:tc>
        <w:tc>
          <w:tcPr>
            <w:tcW w:w="2930" w:type="dxa"/>
          </w:tcPr>
          <w:p w:rsidR="004A3101" w:rsidRPr="00C8463A" w:rsidRDefault="004A3101" w:rsidP="007902A3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b/>
                <w:sz w:val="30"/>
                <w:szCs w:val="30"/>
              </w:rPr>
              <w:t xml:space="preserve">Школа </w:t>
            </w:r>
          </w:p>
        </w:tc>
        <w:tc>
          <w:tcPr>
            <w:tcW w:w="1418" w:type="dxa"/>
          </w:tcPr>
          <w:p w:rsidR="004A3101" w:rsidRPr="00C8463A" w:rsidRDefault="004A3101" w:rsidP="007902A3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b/>
                <w:sz w:val="30"/>
                <w:szCs w:val="30"/>
              </w:rPr>
              <w:t>1 тур</w:t>
            </w:r>
          </w:p>
        </w:tc>
        <w:tc>
          <w:tcPr>
            <w:tcW w:w="1559" w:type="dxa"/>
          </w:tcPr>
          <w:p w:rsidR="004A3101" w:rsidRPr="00C8463A" w:rsidRDefault="004A3101" w:rsidP="007902A3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b/>
                <w:sz w:val="30"/>
                <w:szCs w:val="30"/>
              </w:rPr>
              <w:t>2 тур</w:t>
            </w:r>
          </w:p>
        </w:tc>
        <w:tc>
          <w:tcPr>
            <w:tcW w:w="1418" w:type="dxa"/>
          </w:tcPr>
          <w:p w:rsidR="004A3101" w:rsidRPr="00C8463A" w:rsidRDefault="004A3101" w:rsidP="007902A3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b/>
                <w:sz w:val="30"/>
                <w:szCs w:val="30"/>
              </w:rPr>
              <w:t>3 тур</w:t>
            </w:r>
          </w:p>
        </w:tc>
        <w:tc>
          <w:tcPr>
            <w:tcW w:w="1134" w:type="dxa"/>
          </w:tcPr>
          <w:p w:rsidR="004A3101" w:rsidRPr="00C8463A" w:rsidRDefault="004A3101" w:rsidP="007902A3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b/>
                <w:sz w:val="30"/>
                <w:szCs w:val="30"/>
              </w:rPr>
              <w:t>Итог</w:t>
            </w:r>
          </w:p>
        </w:tc>
        <w:tc>
          <w:tcPr>
            <w:tcW w:w="1275" w:type="dxa"/>
          </w:tcPr>
          <w:p w:rsidR="004A3101" w:rsidRPr="00C8463A" w:rsidRDefault="004A3101" w:rsidP="007902A3">
            <w:pPr>
              <w:jc w:val="center"/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b/>
                <w:sz w:val="30"/>
                <w:szCs w:val="30"/>
              </w:rPr>
              <w:t>Место</w:t>
            </w:r>
          </w:p>
        </w:tc>
      </w:tr>
      <w:tr w:rsidR="004A3101" w:rsidRPr="00C8463A" w:rsidTr="00EB30CA">
        <w:trPr>
          <w:trHeight w:val="307"/>
        </w:trPr>
        <w:tc>
          <w:tcPr>
            <w:tcW w:w="756" w:type="dxa"/>
          </w:tcPr>
          <w:p w:rsidR="004A3101" w:rsidRPr="00C8463A" w:rsidRDefault="004A3101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2930" w:type="dxa"/>
          </w:tcPr>
          <w:p w:rsidR="004A3101" w:rsidRPr="00C8463A" w:rsidRDefault="004A3101" w:rsidP="007902A3">
            <w:pPr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СШ № 1</w:t>
            </w:r>
          </w:p>
        </w:tc>
        <w:tc>
          <w:tcPr>
            <w:tcW w:w="1418" w:type="dxa"/>
          </w:tcPr>
          <w:p w:rsidR="004A3101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1559" w:type="dxa"/>
          </w:tcPr>
          <w:p w:rsidR="004A3101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1418" w:type="dxa"/>
          </w:tcPr>
          <w:p w:rsidR="004A3101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4A3101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43</w:t>
            </w:r>
          </w:p>
        </w:tc>
        <w:tc>
          <w:tcPr>
            <w:tcW w:w="1275" w:type="dxa"/>
          </w:tcPr>
          <w:p w:rsidR="004A3101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</w:tr>
      <w:tr w:rsidR="008F4942" w:rsidRPr="00C8463A" w:rsidTr="00EB30CA">
        <w:trPr>
          <w:trHeight w:val="326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Гимназия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55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8463A">
              <w:rPr>
                <w:rFonts w:ascii="Times New Roman" w:hAnsi="Times New Roman"/>
                <w:sz w:val="30"/>
                <w:szCs w:val="30"/>
                <w:lang w:val="en-US"/>
              </w:rPr>
              <w:t>I</w:t>
            </w:r>
          </w:p>
        </w:tc>
      </w:tr>
      <w:tr w:rsidR="008F4942" w:rsidRPr="00C8463A" w:rsidTr="00EB30CA">
        <w:trPr>
          <w:trHeight w:val="307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3.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СШ № 5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34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</w:tr>
      <w:tr w:rsidR="008F4942" w:rsidRPr="00C8463A" w:rsidTr="00EB30CA">
        <w:trPr>
          <w:trHeight w:val="307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 xml:space="preserve">СШ № 6 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26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</w:tr>
      <w:tr w:rsidR="008F4942" w:rsidRPr="00C8463A" w:rsidTr="00EB30CA">
        <w:trPr>
          <w:trHeight w:val="326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 xml:space="preserve">СШ № 7 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42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7</w:t>
            </w:r>
          </w:p>
        </w:tc>
      </w:tr>
      <w:tr w:rsidR="008F4942" w:rsidRPr="00C8463A" w:rsidTr="00EB30CA">
        <w:trPr>
          <w:trHeight w:val="307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6.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 xml:space="preserve">СШ № 8 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27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13</w:t>
            </w:r>
          </w:p>
        </w:tc>
      </w:tr>
      <w:tr w:rsidR="008F4942" w:rsidRPr="00C8463A" w:rsidTr="00EB30CA">
        <w:trPr>
          <w:trHeight w:val="326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 xml:space="preserve">СШ № 10 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36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</w:tr>
      <w:tr w:rsidR="008F4942" w:rsidRPr="00C8463A" w:rsidTr="00EB30CA">
        <w:trPr>
          <w:trHeight w:val="307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8.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 xml:space="preserve">СШ № 11 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38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8</w:t>
            </w:r>
          </w:p>
        </w:tc>
      </w:tr>
      <w:tr w:rsidR="008F4942" w:rsidRPr="00C8463A" w:rsidTr="00EB30CA">
        <w:trPr>
          <w:trHeight w:val="307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9.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СШ №  12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46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</w:tr>
      <w:tr w:rsidR="008F4942" w:rsidRPr="00C8463A" w:rsidTr="00EB30CA">
        <w:trPr>
          <w:trHeight w:val="326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10.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СШ №  13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48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8463A">
              <w:rPr>
                <w:rFonts w:ascii="Times New Roman" w:hAnsi="Times New Roman"/>
                <w:sz w:val="30"/>
                <w:szCs w:val="30"/>
                <w:lang w:val="en-US"/>
              </w:rPr>
              <w:t>III</w:t>
            </w:r>
          </w:p>
        </w:tc>
      </w:tr>
      <w:tr w:rsidR="008F4942" w:rsidRPr="00C8463A" w:rsidTr="00EB30CA">
        <w:trPr>
          <w:trHeight w:val="307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11.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СШ №  14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18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15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50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8463A">
              <w:rPr>
                <w:rFonts w:ascii="Times New Roman" w:hAnsi="Times New Roman"/>
                <w:sz w:val="30"/>
                <w:szCs w:val="30"/>
                <w:lang w:val="en-US"/>
              </w:rPr>
              <w:t>II</w:t>
            </w:r>
          </w:p>
        </w:tc>
      </w:tr>
      <w:tr w:rsidR="008F4942" w:rsidRPr="00C8463A" w:rsidTr="00EB30CA">
        <w:trPr>
          <w:trHeight w:val="307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b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СШ №  15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19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44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5</w:t>
            </w:r>
          </w:p>
        </w:tc>
      </w:tr>
      <w:tr w:rsidR="008F4942" w:rsidRPr="00C8463A" w:rsidTr="00EB30CA">
        <w:trPr>
          <w:trHeight w:val="326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13.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СШ №  16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17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14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37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</w:tr>
      <w:tr w:rsidR="008F4942" w:rsidRPr="00C8463A" w:rsidTr="00EB30CA">
        <w:trPr>
          <w:trHeight w:val="307"/>
        </w:trPr>
        <w:tc>
          <w:tcPr>
            <w:tcW w:w="756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14.</w:t>
            </w:r>
          </w:p>
        </w:tc>
        <w:tc>
          <w:tcPr>
            <w:tcW w:w="2930" w:type="dxa"/>
          </w:tcPr>
          <w:p w:rsidR="008F4942" w:rsidRPr="00C8463A" w:rsidRDefault="008F4942" w:rsidP="007902A3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8463A">
              <w:rPr>
                <w:rFonts w:ascii="Times New Roman" w:hAnsi="Times New Roman"/>
                <w:sz w:val="30"/>
                <w:szCs w:val="30"/>
              </w:rPr>
              <w:t>Прудковская</w:t>
            </w:r>
            <w:proofErr w:type="spellEnd"/>
            <w:r w:rsidRPr="00C8463A">
              <w:rPr>
                <w:rFonts w:ascii="Times New Roman" w:hAnsi="Times New Roman"/>
                <w:sz w:val="30"/>
                <w:szCs w:val="30"/>
              </w:rPr>
              <w:t xml:space="preserve"> СШ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559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11</w:t>
            </w:r>
          </w:p>
        </w:tc>
        <w:tc>
          <w:tcPr>
            <w:tcW w:w="1418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1134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37</w:t>
            </w:r>
          </w:p>
        </w:tc>
        <w:tc>
          <w:tcPr>
            <w:tcW w:w="1275" w:type="dxa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9</w:t>
            </w:r>
          </w:p>
        </w:tc>
      </w:tr>
      <w:tr w:rsidR="008F4942" w:rsidRPr="00C8463A" w:rsidTr="00EB30CA">
        <w:trPr>
          <w:trHeight w:val="326"/>
        </w:trPr>
        <w:tc>
          <w:tcPr>
            <w:tcW w:w="756" w:type="dxa"/>
            <w:shd w:val="clear" w:color="auto" w:fill="FFFFFF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15.</w:t>
            </w:r>
          </w:p>
        </w:tc>
        <w:tc>
          <w:tcPr>
            <w:tcW w:w="2930" w:type="dxa"/>
            <w:shd w:val="clear" w:color="auto" w:fill="FFFFFF"/>
          </w:tcPr>
          <w:p w:rsidR="008F4942" w:rsidRPr="00C8463A" w:rsidRDefault="008F4942" w:rsidP="007902A3">
            <w:pPr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C8463A">
              <w:rPr>
                <w:rFonts w:ascii="Times New Roman" w:hAnsi="Times New Roman"/>
                <w:sz w:val="30"/>
                <w:szCs w:val="30"/>
              </w:rPr>
              <w:t>Козенская</w:t>
            </w:r>
            <w:proofErr w:type="spellEnd"/>
            <w:r w:rsidRPr="00C8463A">
              <w:rPr>
                <w:rFonts w:ascii="Times New Roman" w:hAnsi="Times New Roman"/>
                <w:sz w:val="30"/>
                <w:szCs w:val="30"/>
              </w:rPr>
              <w:t xml:space="preserve"> СШ</w:t>
            </w:r>
          </w:p>
        </w:tc>
        <w:tc>
          <w:tcPr>
            <w:tcW w:w="1418" w:type="dxa"/>
            <w:shd w:val="clear" w:color="auto" w:fill="FFFFFF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16</w:t>
            </w:r>
          </w:p>
        </w:tc>
        <w:tc>
          <w:tcPr>
            <w:tcW w:w="1559" w:type="dxa"/>
            <w:shd w:val="clear" w:color="auto" w:fill="FFFFFF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4</w:t>
            </w:r>
          </w:p>
        </w:tc>
        <w:tc>
          <w:tcPr>
            <w:tcW w:w="1134" w:type="dxa"/>
            <w:shd w:val="clear" w:color="auto" w:fill="FFFFFF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30</w:t>
            </w:r>
          </w:p>
        </w:tc>
        <w:tc>
          <w:tcPr>
            <w:tcW w:w="1275" w:type="dxa"/>
            <w:shd w:val="clear" w:color="auto" w:fill="FFFFFF"/>
          </w:tcPr>
          <w:p w:rsidR="008F4942" w:rsidRPr="00C8463A" w:rsidRDefault="008F4942" w:rsidP="007902A3">
            <w:pPr>
              <w:jc w:val="center"/>
              <w:rPr>
                <w:rFonts w:ascii="Times New Roman" w:hAnsi="Times New Roman"/>
                <w:sz w:val="30"/>
                <w:szCs w:val="30"/>
                <w:lang w:val="en-US"/>
              </w:rPr>
            </w:pPr>
            <w:r w:rsidRPr="00C8463A">
              <w:rPr>
                <w:rFonts w:ascii="Times New Roman" w:hAnsi="Times New Roman"/>
                <w:sz w:val="30"/>
                <w:szCs w:val="30"/>
              </w:rPr>
              <w:t>12</w:t>
            </w:r>
          </w:p>
        </w:tc>
      </w:tr>
    </w:tbl>
    <w:p w:rsidR="004A3101" w:rsidRPr="00C8463A" w:rsidRDefault="004A3101" w:rsidP="004A3101">
      <w:pPr>
        <w:rPr>
          <w:rFonts w:ascii="Times New Roman" w:hAnsi="Times New Roman"/>
          <w:sz w:val="30"/>
          <w:szCs w:val="30"/>
        </w:rPr>
      </w:pPr>
    </w:p>
    <w:p w:rsidR="004A3101" w:rsidRPr="00C8463A" w:rsidRDefault="004A3101" w:rsidP="004A3101">
      <w:pPr>
        <w:rPr>
          <w:rFonts w:ascii="Times New Roman" w:hAnsi="Times New Roman"/>
          <w:sz w:val="30"/>
          <w:szCs w:val="30"/>
        </w:rPr>
      </w:pPr>
    </w:p>
    <w:p w:rsidR="004A3101" w:rsidRPr="00C8463A" w:rsidRDefault="004A3101" w:rsidP="004A3101">
      <w:pPr>
        <w:rPr>
          <w:rFonts w:ascii="Times New Roman" w:hAnsi="Times New Roman"/>
          <w:sz w:val="30"/>
          <w:szCs w:val="30"/>
        </w:rPr>
      </w:pPr>
    </w:p>
    <w:p w:rsidR="004A3101" w:rsidRPr="00C8463A" w:rsidRDefault="004A3101">
      <w:pPr>
        <w:rPr>
          <w:rFonts w:ascii="Times New Roman" w:hAnsi="Times New Roman"/>
          <w:sz w:val="30"/>
          <w:szCs w:val="30"/>
        </w:rPr>
      </w:pPr>
    </w:p>
    <w:p w:rsidR="004A3101" w:rsidRPr="00C8463A" w:rsidRDefault="00EB30CA">
      <w:pPr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ab/>
      </w:r>
      <w:r w:rsidR="00C8463A" w:rsidRPr="00C8463A">
        <w:rPr>
          <w:rFonts w:ascii="Times New Roman" w:hAnsi="Times New Roman"/>
          <w:sz w:val="30"/>
          <w:szCs w:val="30"/>
        </w:rPr>
        <w:t>Секретарь</w:t>
      </w:r>
      <w:r w:rsidR="00DF3F6F">
        <w:rPr>
          <w:rFonts w:ascii="Times New Roman" w:hAnsi="Times New Roman"/>
          <w:sz w:val="30"/>
          <w:szCs w:val="30"/>
        </w:rPr>
        <w:tab/>
      </w:r>
      <w:r w:rsidR="00DF3F6F">
        <w:rPr>
          <w:rFonts w:ascii="Times New Roman" w:hAnsi="Times New Roman"/>
          <w:sz w:val="30"/>
          <w:szCs w:val="30"/>
        </w:rPr>
        <w:tab/>
      </w:r>
      <w:r w:rsidR="00DF3F6F">
        <w:rPr>
          <w:rFonts w:ascii="Times New Roman" w:hAnsi="Times New Roman"/>
          <w:sz w:val="30"/>
          <w:szCs w:val="30"/>
        </w:rPr>
        <w:tab/>
      </w:r>
      <w:r w:rsidR="00DF3F6F">
        <w:rPr>
          <w:rFonts w:ascii="Times New Roman" w:hAnsi="Times New Roman"/>
          <w:sz w:val="30"/>
          <w:szCs w:val="30"/>
        </w:rPr>
        <w:tab/>
      </w:r>
      <w:r w:rsidR="00DF3F6F">
        <w:rPr>
          <w:rFonts w:ascii="Times New Roman" w:hAnsi="Times New Roman"/>
          <w:sz w:val="30"/>
          <w:szCs w:val="30"/>
        </w:rPr>
        <w:tab/>
      </w:r>
      <w:r w:rsidR="00DF3F6F">
        <w:rPr>
          <w:rFonts w:ascii="Times New Roman" w:hAnsi="Times New Roman"/>
          <w:sz w:val="30"/>
          <w:szCs w:val="30"/>
        </w:rPr>
        <w:tab/>
      </w:r>
      <w:r w:rsidR="00DF3F6F">
        <w:rPr>
          <w:rFonts w:ascii="Times New Roman" w:hAnsi="Times New Roman"/>
          <w:sz w:val="30"/>
          <w:szCs w:val="30"/>
        </w:rPr>
        <w:tab/>
      </w:r>
      <w:r w:rsidR="00DF3F6F">
        <w:rPr>
          <w:rFonts w:ascii="Times New Roman" w:hAnsi="Times New Roman"/>
          <w:sz w:val="30"/>
          <w:szCs w:val="30"/>
        </w:rPr>
        <w:tab/>
        <w:t>С.В.</w:t>
      </w:r>
      <w:r w:rsidR="00C8463A" w:rsidRPr="00C8463A">
        <w:rPr>
          <w:rFonts w:ascii="Times New Roman" w:hAnsi="Times New Roman"/>
          <w:sz w:val="30"/>
          <w:szCs w:val="30"/>
        </w:rPr>
        <w:t xml:space="preserve"> Санько </w:t>
      </w:r>
    </w:p>
    <w:p w:rsidR="00C8463A" w:rsidRPr="00C8463A" w:rsidRDefault="00C8463A">
      <w:pPr>
        <w:rPr>
          <w:rFonts w:ascii="Times New Roman" w:hAnsi="Times New Roman"/>
          <w:sz w:val="30"/>
          <w:szCs w:val="30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Default="00C8463A">
      <w:pPr>
        <w:rPr>
          <w:rFonts w:ascii="Times New Roman" w:hAnsi="Times New Roman"/>
          <w:sz w:val="24"/>
          <w:szCs w:val="24"/>
        </w:rPr>
      </w:pPr>
    </w:p>
    <w:p w:rsidR="00C8463A" w:rsidRPr="00C8463A" w:rsidRDefault="00C8463A">
      <w:pPr>
        <w:rPr>
          <w:rFonts w:ascii="Times New Roman" w:hAnsi="Times New Roman"/>
          <w:sz w:val="20"/>
          <w:szCs w:val="20"/>
        </w:rPr>
      </w:pPr>
      <w:r w:rsidRPr="00C8463A">
        <w:rPr>
          <w:rFonts w:ascii="Times New Roman" w:hAnsi="Times New Roman"/>
          <w:sz w:val="20"/>
          <w:szCs w:val="20"/>
        </w:rPr>
        <w:t>Санько246789</w:t>
      </w:r>
    </w:p>
    <w:sectPr w:rsidR="00C8463A" w:rsidRPr="00C8463A" w:rsidSect="00EB30C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B1" w:rsidRDefault="002E62B1" w:rsidP="00EB30CA">
      <w:r>
        <w:separator/>
      </w:r>
    </w:p>
  </w:endnote>
  <w:endnote w:type="continuationSeparator" w:id="0">
    <w:p w:rsidR="002E62B1" w:rsidRDefault="002E62B1" w:rsidP="00EB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B1" w:rsidRDefault="002E62B1" w:rsidP="00EB30CA">
      <w:r>
        <w:separator/>
      </w:r>
    </w:p>
  </w:footnote>
  <w:footnote w:type="continuationSeparator" w:id="0">
    <w:p w:rsidR="002E62B1" w:rsidRDefault="002E62B1" w:rsidP="00EB3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828582"/>
      <w:docPartObj>
        <w:docPartGallery w:val="Page Numbers (Top of Page)"/>
        <w:docPartUnique/>
      </w:docPartObj>
    </w:sdtPr>
    <w:sdtEndPr/>
    <w:sdtContent>
      <w:p w:rsidR="00EB30CA" w:rsidRDefault="002E62B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36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B30CA" w:rsidRDefault="00EB30C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06"/>
    <w:rsid w:val="00253E57"/>
    <w:rsid w:val="002E62B1"/>
    <w:rsid w:val="004A3101"/>
    <w:rsid w:val="005A0236"/>
    <w:rsid w:val="008201EC"/>
    <w:rsid w:val="008F4942"/>
    <w:rsid w:val="00A3095A"/>
    <w:rsid w:val="00A81BD1"/>
    <w:rsid w:val="00C8463A"/>
    <w:rsid w:val="00CB3682"/>
    <w:rsid w:val="00DF3F6F"/>
    <w:rsid w:val="00EB30CA"/>
    <w:rsid w:val="00EE17EF"/>
    <w:rsid w:val="00F6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1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3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30C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B3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30C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D06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10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B30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30CA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EB3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B30C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2</cp:revision>
  <cp:lastPrinted>2024-11-04T12:36:00Z</cp:lastPrinted>
  <dcterms:created xsi:type="dcterms:W3CDTF">2024-11-11T06:21:00Z</dcterms:created>
  <dcterms:modified xsi:type="dcterms:W3CDTF">2024-11-11T06:21:00Z</dcterms:modified>
</cp:coreProperties>
</file>