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08" w:rsidRPr="00BA2A36" w:rsidRDefault="002A23C8" w:rsidP="00520EA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Задание </w:t>
      </w:r>
      <w:r w:rsidR="00A25808" w:rsidRPr="002A2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5.1. </w:t>
      </w:r>
      <w:r w:rsidRPr="00BA2A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Изучить степень</w:t>
      </w:r>
      <w:r w:rsidR="00A25808" w:rsidRPr="00BA2A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загрязнения атмосферного возду</w:t>
      </w:r>
      <w:r w:rsidRPr="00BA2A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ха методами </w:t>
      </w:r>
      <w:proofErr w:type="spellStart"/>
      <w:r w:rsidRPr="00BA2A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биоиндикации</w:t>
      </w:r>
      <w:proofErr w:type="spellEnd"/>
      <w:r w:rsidRPr="00BA2A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 </w:t>
      </w:r>
      <w:r w:rsidR="00A25808" w:rsidRPr="00BA2A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районе </w:t>
      </w:r>
      <w:r w:rsidR="00520EA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зеленой зоны города</w:t>
      </w:r>
    </w:p>
    <w:p w:rsidR="002A23C8" w:rsidRPr="00BA2A36" w:rsidRDefault="002A23C8" w:rsidP="00520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A36">
        <w:rPr>
          <w:rFonts w:ascii="Times New Roman" w:hAnsi="Times New Roman" w:cs="Times New Roman"/>
          <w:b/>
          <w:sz w:val="28"/>
          <w:szCs w:val="28"/>
        </w:rPr>
        <w:t>Дата выполнения:</w:t>
      </w:r>
      <w:r w:rsidRPr="00BA2A36">
        <w:rPr>
          <w:rFonts w:ascii="Times New Roman" w:hAnsi="Times New Roman" w:cs="Times New Roman"/>
          <w:sz w:val="28"/>
          <w:szCs w:val="28"/>
        </w:rPr>
        <w:t xml:space="preserve"> </w:t>
      </w:r>
      <w:r w:rsidR="00821685" w:rsidRPr="00BA2A36">
        <w:rPr>
          <w:rFonts w:ascii="Times New Roman" w:hAnsi="Times New Roman" w:cs="Times New Roman"/>
          <w:sz w:val="28"/>
          <w:szCs w:val="28"/>
        </w:rPr>
        <w:t>июнь</w:t>
      </w:r>
      <w:r w:rsidRPr="00BA2A36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2A23C8" w:rsidRPr="008F32A7" w:rsidRDefault="002A23C8" w:rsidP="00520E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2A7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уча</w:t>
      </w:r>
      <w:r w:rsidRPr="008F32A7">
        <w:rPr>
          <w:rFonts w:ascii="Times New Roman" w:hAnsi="Times New Roman" w:cs="Times New Roman"/>
          <w:sz w:val="28"/>
          <w:szCs w:val="28"/>
        </w:rPr>
        <w:t>щиеся объединения по интересам «</w:t>
      </w:r>
      <w:r>
        <w:rPr>
          <w:rFonts w:ascii="Times New Roman" w:hAnsi="Times New Roman" w:cs="Times New Roman"/>
          <w:sz w:val="28"/>
          <w:szCs w:val="28"/>
        </w:rPr>
        <w:t>Зеленая школа» - 30 человек, уча</w:t>
      </w:r>
      <w:r w:rsidRPr="008F32A7">
        <w:rPr>
          <w:rFonts w:ascii="Times New Roman" w:hAnsi="Times New Roman" w:cs="Times New Roman"/>
          <w:sz w:val="28"/>
          <w:szCs w:val="28"/>
        </w:rPr>
        <w:t>щиеся объединения по интересам «</w:t>
      </w:r>
      <w:r>
        <w:rPr>
          <w:rFonts w:ascii="Times New Roman" w:hAnsi="Times New Roman" w:cs="Times New Roman"/>
          <w:sz w:val="28"/>
          <w:szCs w:val="28"/>
        </w:rPr>
        <w:t>Тайны вещества</w:t>
      </w:r>
      <w:r w:rsidRPr="008F32A7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F32A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A23C8" w:rsidRPr="00CE15DC" w:rsidRDefault="002A23C8" w:rsidP="00520E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</w:t>
      </w:r>
      <w:r w:rsidR="00520EA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И.А., Зубарев С. В.</w:t>
      </w:r>
    </w:p>
    <w:p w:rsidR="002A23C8" w:rsidRDefault="002A23C8" w:rsidP="00520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A2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sz w:val="28"/>
          <w:szCs w:val="28"/>
        </w:rPr>
        <w:t>задания</w:t>
      </w:r>
      <w:r w:rsidRPr="00E60DA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01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влияние антропогенных факторов на состояние хвои сосны обыкновенной.</w:t>
      </w:r>
    </w:p>
    <w:p w:rsidR="00A25808" w:rsidRPr="00A01F50" w:rsidRDefault="00A25808" w:rsidP="00520E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 исследования:</w:t>
      </w:r>
      <w:r w:rsidR="004D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хвоя сосны, подрост сосны обыкновенной.</w:t>
      </w:r>
    </w:p>
    <w:p w:rsidR="00A25808" w:rsidRPr="00A01F50" w:rsidRDefault="00A25808" w:rsidP="00520E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4D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тетрадь, лупа, линейка, </w:t>
      </w:r>
      <w:r w:rsidR="004D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контейнер </w:t>
      </w:r>
      <w:r w:rsidRPr="00A01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сбора хвои.</w:t>
      </w:r>
    </w:p>
    <w:p w:rsidR="004D4588" w:rsidRDefault="00A25808" w:rsidP="00520E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Участки обследования</w:t>
      </w:r>
      <w:r w:rsidRPr="00A01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4D4588" w:rsidRDefault="00520EA2" w:rsidP="00520E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A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участок №1 – участок зеленой зоны </w:t>
      </w:r>
      <w:r w:rsidR="00A25808" w:rsidRPr="00A01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антропогенного воздействия; </w:t>
      </w:r>
    </w:p>
    <w:p w:rsidR="00A25808" w:rsidRPr="00A01F50" w:rsidRDefault="00520EA2" w:rsidP="00520E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25808" w:rsidRPr="00A01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BA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 участок возле дороги.</w:t>
      </w:r>
    </w:p>
    <w:p w:rsidR="004D4588" w:rsidRDefault="00A25808" w:rsidP="004D4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Биологическая индикация – это оценка состояния окружающей среды по реакциям растений и животных. Для оценки содержания токсических примесей в воздухе наиболее целесообразно использовать растения. Они осуществляют в десятки раз более интенсивный газообмен по сравнению с животными и человеком, обладают высокой чувствительностью и стабильностью ответной реакции на действие внешних факторов.</w:t>
      </w:r>
    </w:p>
    <w:p w:rsidR="00A25808" w:rsidRPr="00A01F50" w:rsidRDefault="00A25808" w:rsidP="004D4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загрязнение воздуха наиболее сильно реагируют хвойные древесные растения. Характерными признаками неблагополучия газового состава воздуха служат появления разного рода хлорозов (отсутствие хлорофилла) и некрозов (отмирание тканей), уменьшение размеров ряда органов (длины хвои, побегов текущего года и прошлых лет, их толщины, размера шишек, сокращение величины и числа заложенных почек).</w:t>
      </w:r>
    </w:p>
    <w:p w:rsidR="00A25808" w:rsidRPr="00A01F50" w:rsidRDefault="00520EA2" w:rsidP="004D4588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58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963FE3C" wp14:editId="7C1D1757">
            <wp:simplePos x="0" y="0"/>
            <wp:positionH relativeFrom="margin">
              <wp:posOffset>-336550</wp:posOffset>
            </wp:positionH>
            <wp:positionV relativeFrom="paragraph">
              <wp:posOffset>1351915</wp:posOffset>
            </wp:positionV>
            <wp:extent cx="2867025" cy="2150110"/>
            <wp:effectExtent l="133350" t="114300" r="142875" b="173990"/>
            <wp:wrapThrough wrapText="bothSides">
              <wp:wrapPolygon edited="0">
                <wp:start x="-574" y="-1148"/>
                <wp:lineTo x="-1005" y="-766"/>
                <wp:lineTo x="-861" y="23157"/>
                <wp:lineTo x="22389" y="23157"/>
                <wp:lineTo x="22533" y="2297"/>
                <wp:lineTo x="22102" y="-574"/>
                <wp:lineTo x="22102" y="-1148"/>
                <wp:lineTo x="-574" y="-1148"/>
              </wp:wrapPolygon>
            </wp:wrapThrough>
            <wp:docPr id="2" name="Рисунок 2" descr="C:\Users\HP\Desktop\107___06\IMG_0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107___06\IMG_09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01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808" w:rsidRPr="00A01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Сосна обыкновенная (</w:t>
      </w:r>
      <w:proofErr w:type="spellStart"/>
      <w:r w:rsidR="00A25808" w:rsidRPr="00A01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Pinus</w:t>
      </w:r>
      <w:proofErr w:type="spellEnd"/>
      <w:r w:rsidR="00A25808" w:rsidRPr="00A01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25808" w:rsidRPr="00A01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Sylvestris</w:t>
      </w:r>
      <w:proofErr w:type="spellEnd"/>
      <w:r w:rsidR="00A25808" w:rsidRPr="00A01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L.) достигает в высоту 35-40 метров. Ее листья-хвоинки живут 2-3 года и более, опадают постепенно, поэтому сосна относится к вечнозеленым растениям. Хвоинки сосны очень чувствительны к загрязнению воздуха: это проявляется в виде повреждений (хлорозы – мелкие желтые точки и некрозы – черные или темно-серые точки равномерно рассеянные по поверхности листовой пластинки) и усыханий.</w:t>
      </w:r>
    </w:p>
    <w:p w:rsidR="004D4588" w:rsidRDefault="004D4588" w:rsidP="004D45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Выполнение задания</w:t>
      </w:r>
    </w:p>
    <w:p w:rsidR="004D4588" w:rsidRDefault="00A25808" w:rsidP="00EF68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нескольких участках (отличающиеся степенью антропогенного воздей</w:t>
      </w:r>
      <w:r w:rsidR="004D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ствия) для исследования учащиеся выбрали 5</w:t>
      </w:r>
      <w:r w:rsidRPr="00A01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одновозрастных сосен. </w:t>
      </w:r>
    </w:p>
    <w:p w:rsidR="00A25808" w:rsidRPr="00A01F50" w:rsidRDefault="00A25808" w:rsidP="00EF68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D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боковых побегов на высоте 1,5</w:t>
      </w:r>
      <w:r w:rsidRPr="00A01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метра от</w:t>
      </w:r>
      <w:r w:rsidR="00FF6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обрали 10</w:t>
      </w:r>
      <w:r w:rsidR="004D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пар </w:t>
      </w:r>
      <w:r w:rsidRPr="00A01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хвоинок второго и третьего года жизни.</w:t>
      </w:r>
    </w:p>
    <w:p w:rsidR="004D4588" w:rsidRDefault="004D4588" w:rsidP="00E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685" w:rsidRDefault="00EF6865" w:rsidP="00520E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C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4810F507" wp14:editId="4D94F8D7">
            <wp:simplePos x="0" y="0"/>
            <wp:positionH relativeFrom="column">
              <wp:posOffset>1729740</wp:posOffset>
            </wp:positionH>
            <wp:positionV relativeFrom="paragraph">
              <wp:posOffset>118110</wp:posOffset>
            </wp:positionV>
            <wp:extent cx="1879600" cy="2569845"/>
            <wp:effectExtent l="114300" t="114300" r="101600" b="173355"/>
            <wp:wrapThrough wrapText="bothSides">
              <wp:wrapPolygon edited="0">
                <wp:start x="-1314" y="-961"/>
                <wp:lineTo x="-1314" y="22417"/>
                <wp:lineTo x="-876" y="22897"/>
                <wp:lineTo x="22111" y="22897"/>
                <wp:lineTo x="22549" y="22417"/>
                <wp:lineTo x="22549" y="-961"/>
                <wp:lineTo x="-1314" y="-961"/>
              </wp:wrapPolygon>
            </wp:wrapThrough>
            <wp:docPr id="14" name="Рисунок 14" descr="F:\Новая папка\IMG-1ccf4ff3ca2632eb30f276ce05f09f5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Новая папка\IMG-1ccf4ff3ca2632eb30f276ce05f09f56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26" r="21264"/>
                    <a:stretch/>
                  </pic:blipFill>
                  <pic:spPr bwMode="auto">
                    <a:xfrm>
                      <a:off x="0" y="0"/>
                      <a:ext cx="1879600" cy="25698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168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62BFF40" wp14:editId="40EC191C">
            <wp:simplePos x="0" y="0"/>
            <wp:positionH relativeFrom="margin">
              <wp:posOffset>-428625</wp:posOffset>
            </wp:positionH>
            <wp:positionV relativeFrom="paragraph">
              <wp:posOffset>114300</wp:posOffset>
            </wp:positionV>
            <wp:extent cx="1921040" cy="2562002"/>
            <wp:effectExtent l="133350" t="114300" r="136525" b="162560"/>
            <wp:wrapThrough wrapText="bothSides">
              <wp:wrapPolygon edited="0">
                <wp:start x="-1285" y="-964"/>
                <wp:lineTo x="-1500" y="21525"/>
                <wp:lineTo x="-857" y="22810"/>
                <wp:lineTo x="22278" y="22810"/>
                <wp:lineTo x="22278" y="22489"/>
                <wp:lineTo x="22921" y="20079"/>
                <wp:lineTo x="22707" y="-964"/>
                <wp:lineTo x="-1285" y="-964"/>
              </wp:wrapPolygon>
            </wp:wrapThrough>
            <wp:docPr id="5" name="Рисунок 5" descr="F:\задание хвоя\IMG_20200606_131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задание хвоя\IMG_20200606_1315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040" cy="256200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C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153D223" wp14:editId="77B15716">
            <wp:simplePos x="0" y="0"/>
            <wp:positionH relativeFrom="column">
              <wp:posOffset>3787140</wp:posOffset>
            </wp:positionH>
            <wp:positionV relativeFrom="paragraph">
              <wp:posOffset>118110</wp:posOffset>
            </wp:positionV>
            <wp:extent cx="2506980" cy="2515870"/>
            <wp:effectExtent l="133350" t="114300" r="140970" b="170180"/>
            <wp:wrapThrough wrapText="bothSides">
              <wp:wrapPolygon edited="0">
                <wp:start x="-985" y="-981"/>
                <wp:lineTo x="-1149" y="21589"/>
                <wp:lineTo x="-657" y="22898"/>
                <wp:lineTo x="21994" y="22898"/>
                <wp:lineTo x="22650" y="20444"/>
                <wp:lineTo x="22650" y="1963"/>
                <wp:lineTo x="22322" y="-981"/>
                <wp:lineTo x="-985" y="-981"/>
              </wp:wrapPolygon>
            </wp:wrapThrough>
            <wp:docPr id="6" name="Рисунок 6" descr="F:\Новая папка\IMG-059d74c8ff4df67ff734fa79e2f5643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Новая папка\IMG-059d74c8ff4df67ff734fa79e2f56433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2" r="17705"/>
                    <a:stretch/>
                  </pic:blipFill>
                  <pic:spPr bwMode="auto">
                    <a:xfrm>
                      <a:off x="0" y="0"/>
                      <a:ext cx="2506980" cy="25158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Провели а</w:t>
      </w:r>
      <w:r w:rsidR="00DE3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 хвои</w:t>
      </w:r>
      <w:r w:rsidR="0082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Всю хвою осмотрели</w:t>
      </w:r>
      <w:r w:rsidR="00A25808" w:rsidRPr="00A01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82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рассортировали</w:t>
      </w:r>
      <w:r w:rsidR="00A25808" w:rsidRPr="00A01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три части: неповрежденная хвоя, поврежденная хвоя (хлорозы и некрозы) и хвоя с</w:t>
      </w:r>
      <w:r w:rsidR="0082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усыханием, затем подсчитали</w:t>
      </w:r>
      <w:r w:rsidR="00A25808" w:rsidRPr="00A01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хвоинок в каждой группе. </w:t>
      </w:r>
    </w:p>
    <w:p w:rsidR="00821685" w:rsidRDefault="00821685" w:rsidP="004D4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685" w:rsidRDefault="00EF6865" w:rsidP="004D4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808"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548D89E7" wp14:editId="54F050B0">
            <wp:simplePos x="0" y="0"/>
            <wp:positionH relativeFrom="column">
              <wp:posOffset>967740</wp:posOffset>
            </wp:positionH>
            <wp:positionV relativeFrom="paragraph">
              <wp:posOffset>9525</wp:posOffset>
            </wp:positionV>
            <wp:extent cx="3984625" cy="3219450"/>
            <wp:effectExtent l="0" t="0" r="0" b="0"/>
            <wp:wrapThrough wrapText="bothSides">
              <wp:wrapPolygon edited="0">
                <wp:start x="0" y="0"/>
                <wp:lineTo x="0" y="21472"/>
                <wp:lineTo x="21480" y="21472"/>
                <wp:lineTo x="21480" y="0"/>
                <wp:lineTo x="0" y="0"/>
              </wp:wrapPolygon>
            </wp:wrapThrough>
            <wp:docPr id="1" name="Рисунок 1" descr="поражения хво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оражения хвои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936"/>
                    <a:stretch/>
                  </pic:blipFill>
                  <pic:spPr bwMode="auto">
                    <a:xfrm>
                      <a:off x="0" y="0"/>
                      <a:ext cx="39846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685" w:rsidRDefault="00821685" w:rsidP="004D4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685" w:rsidRDefault="00821685" w:rsidP="004D4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685" w:rsidRDefault="00821685" w:rsidP="004D4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685" w:rsidRDefault="00821685" w:rsidP="004D4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685" w:rsidRDefault="00821685" w:rsidP="004D4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685" w:rsidRDefault="00821685" w:rsidP="004D4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865" w:rsidRDefault="00EF6865" w:rsidP="004D4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865" w:rsidRDefault="00EF6865" w:rsidP="004D4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865" w:rsidRDefault="00EF6865" w:rsidP="004D4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865" w:rsidRDefault="00EF6865" w:rsidP="004D4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865" w:rsidRDefault="00EF6865" w:rsidP="004D4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865" w:rsidRDefault="00EF6865" w:rsidP="004D4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865" w:rsidRDefault="00EF6865" w:rsidP="004D4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865" w:rsidRDefault="00EF6865" w:rsidP="004D4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865" w:rsidRDefault="00EF6865" w:rsidP="004D4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865" w:rsidRDefault="00EF6865" w:rsidP="004D4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865" w:rsidRDefault="00EF6865" w:rsidP="00520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 1. Классы повреждения и усыхания хвои.</w:t>
      </w:r>
    </w:p>
    <w:p w:rsidR="00EF6865" w:rsidRDefault="00EF6865" w:rsidP="004D4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EA2" w:rsidRDefault="00EF6865" w:rsidP="00520EA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Повреждения</w:t>
      </w:r>
      <w:r w:rsidR="0052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F6865" w:rsidRDefault="00EF6865" w:rsidP="00520EA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1а – хвоинки без пятен;</w:t>
      </w:r>
    </w:p>
    <w:p w:rsidR="00EF6865" w:rsidRDefault="00EF6865" w:rsidP="00520EA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2а –</w:t>
      </w:r>
      <w:r w:rsidR="0052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небольшим числом мелких пятнышек;</w:t>
      </w:r>
    </w:p>
    <w:p w:rsidR="00EF6865" w:rsidRDefault="00EF6865" w:rsidP="00520EA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3а – с большим числом желтых и черных пятен.</w:t>
      </w:r>
    </w:p>
    <w:p w:rsidR="00EF6865" w:rsidRDefault="00EF6865" w:rsidP="00520EA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Усыхание: 1б – н</w:t>
      </w:r>
      <w:r w:rsidR="00FF6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сухих участков;</w:t>
      </w:r>
    </w:p>
    <w:p w:rsidR="00EF6865" w:rsidRDefault="00EF6865" w:rsidP="00520EA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2б – усох кончик на 2-5 мм;</w:t>
      </w:r>
    </w:p>
    <w:p w:rsidR="00EF6865" w:rsidRDefault="00EF6865" w:rsidP="00520EA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3б – усохла треть хвоинок;</w:t>
      </w:r>
    </w:p>
    <w:p w:rsidR="00EF6865" w:rsidRDefault="00FF65AD" w:rsidP="00520EA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4б – вся хвоинка желтая или более половины ее длины сухая</w:t>
      </w:r>
    </w:p>
    <w:p w:rsidR="00A25808" w:rsidRDefault="00A25808" w:rsidP="004D4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Заполняем таблицу 1.</w:t>
      </w:r>
    </w:p>
    <w:tbl>
      <w:tblPr>
        <w:tblW w:w="0" w:type="auto"/>
        <w:tblInd w:w="-575" w:type="dxa"/>
        <w:tblBorders>
          <w:top w:val="outset" w:sz="24" w:space="0" w:color="444444"/>
          <w:left w:val="outset" w:sz="24" w:space="0" w:color="444444"/>
          <w:bottom w:val="outset" w:sz="24" w:space="0" w:color="444444"/>
          <w:right w:val="outset" w:sz="24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2410"/>
        <w:gridCol w:w="2684"/>
      </w:tblGrid>
      <w:tr w:rsidR="00FF65AD" w:rsidRPr="00FF65AD" w:rsidTr="00FF65AD">
        <w:tc>
          <w:tcPr>
            <w:tcW w:w="48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65AD" w:rsidRPr="00FF65AD" w:rsidRDefault="00FF65AD" w:rsidP="00FF65AD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Повреждение и усыхание обследованных хвоинок</w:t>
            </w:r>
          </w:p>
        </w:tc>
        <w:tc>
          <w:tcPr>
            <w:tcW w:w="50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65AD" w:rsidRPr="00FF65AD" w:rsidRDefault="00FF65AD" w:rsidP="00FF65AD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ключевых участков</w:t>
            </w:r>
          </w:p>
        </w:tc>
      </w:tr>
      <w:tr w:rsidR="00FF65AD" w:rsidRPr="00FF65AD" w:rsidTr="00FF65AD">
        <w:tc>
          <w:tcPr>
            <w:tcW w:w="48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65AD" w:rsidRPr="00FF65AD" w:rsidRDefault="00FF65AD" w:rsidP="00FF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65AD" w:rsidRPr="00FF65AD" w:rsidRDefault="00FF65AD" w:rsidP="00FF65AD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65AD" w:rsidRPr="00FF65AD" w:rsidRDefault="00FF65AD" w:rsidP="00FF65AD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F65AD" w:rsidRPr="00FF65AD" w:rsidTr="00FF65AD"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65AD" w:rsidRPr="00FF65AD" w:rsidRDefault="00FF65AD" w:rsidP="00FF65AD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число, обследованных хвоинок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65AD" w:rsidRPr="00FF65AD" w:rsidRDefault="00FF65AD" w:rsidP="00FF65AD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FF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65AD" w:rsidRPr="00FF65AD" w:rsidRDefault="00FF65AD" w:rsidP="00FF65AD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FF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F65AD" w:rsidRPr="00FF65AD" w:rsidTr="00FF65AD">
        <w:trPr>
          <w:trHeight w:val="412"/>
        </w:trPr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65AD" w:rsidRPr="00FF65AD" w:rsidRDefault="00FF65AD" w:rsidP="00FF65AD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хвоинок с пятнами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65AD" w:rsidRPr="00FF65AD" w:rsidRDefault="00FF65AD" w:rsidP="00FF65AD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65AD" w:rsidRPr="00FF65AD" w:rsidRDefault="00FF65AD" w:rsidP="00FF65AD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</w:tr>
      <w:tr w:rsidR="00FF65AD" w:rsidRPr="00FF65AD" w:rsidTr="00FF65AD"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65AD" w:rsidRPr="00FF65AD" w:rsidRDefault="00FF65AD" w:rsidP="00FF65AD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 хвоинок с пятнами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65AD" w:rsidRPr="00FF65AD" w:rsidRDefault="00FF65AD" w:rsidP="00FF65AD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62%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65AD" w:rsidRPr="00FF65AD" w:rsidRDefault="00FF65AD" w:rsidP="00FF65AD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86%</w:t>
            </w:r>
          </w:p>
        </w:tc>
      </w:tr>
      <w:tr w:rsidR="00FF65AD" w:rsidRPr="00FF65AD" w:rsidTr="00FF65AD"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65AD" w:rsidRPr="00FF65AD" w:rsidRDefault="00FF65AD" w:rsidP="00FF65AD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хвоинок с усыханием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65AD" w:rsidRPr="00FF65AD" w:rsidRDefault="00FF65AD" w:rsidP="00FF65AD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65AD" w:rsidRPr="00FF65AD" w:rsidRDefault="00FF65AD" w:rsidP="00FF65AD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F65AD" w:rsidRPr="00FF65AD" w:rsidTr="00FF65AD"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65AD" w:rsidRPr="00FF65AD" w:rsidRDefault="00FF65AD" w:rsidP="00FF65AD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 хвоинок с усыханием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65AD" w:rsidRPr="00FF65AD" w:rsidRDefault="00FF65AD" w:rsidP="00FF65AD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5%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65AD" w:rsidRPr="00FF65AD" w:rsidRDefault="00FF65AD" w:rsidP="00FF65AD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2%</w:t>
            </w:r>
          </w:p>
        </w:tc>
      </w:tr>
      <w:tr w:rsidR="00FF65AD" w:rsidRPr="00FF65AD" w:rsidTr="00FF65AD"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65AD" w:rsidRPr="00FF65AD" w:rsidRDefault="00FF65AD" w:rsidP="00FF65AD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6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отбора проб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65AD" w:rsidRPr="00FF65AD" w:rsidRDefault="00FF65AD" w:rsidP="00FF65AD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05.06.2020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65AD" w:rsidRPr="00FF65AD" w:rsidRDefault="00FF65AD" w:rsidP="00FF65AD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05.06.2020</w:t>
            </w:r>
          </w:p>
        </w:tc>
      </w:tr>
    </w:tbl>
    <w:p w:rsidR="00FF65AD" w:rsidRPr="00FF65AD" w:rsidRDefault="00520EA2" w:rsidP="0052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1. Повреждение и усыхание хвои сосны обыкновенной в разных зонах</w:t>
      </w:r>
    </w:p>
    <w:p w:rsidR="005B249A" w:rsidRDefault="005B249A" w:rsidP="005B2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25808" w:rsidRPr="005B249A" w:rsidRDefault="00A25808" w:rsidP="005B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№1 – участок насаждений сосны </w:t>
      </w:r>
      <w:r w:rsidR="005B249A" w:rsidRPr="005B2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B2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зеленой зоне города</w:t>
      </w:r>
      <w:r w:rsidRPr="005B2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антропогенного воздействия;</w:t>
      </w:r>
    </w:p>
    <w:p w:rsidR="00520EA2" w:rsidRDefault="005B249A" w:rsidP="00520EA2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B2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 –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асток в 15-ти метров </w:t>
      </w:r>
      <w:r w:rsidRPr="005B2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дороги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A01F50" w:rsidRPr="00A25808" w:rsidRDefault="005B249A" w:rsidP="00520EA2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B2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данные занесли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таблицу</w:t>
      </w:r>
      <w:r w:rsidRPr="005B2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5808" w:rsidRPr="005B249A" w:rsidRDefault="00520EA2" w:rsidP="005B24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82168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DD6AE70" wp14:editId="7FEEB96D">
            <wp:simplePos x="0" y="0"/>
            <wp:positionH relativeFrom="margin">
              <wp:posOffset>-219075</wp:posOffset>
            </wp:positionH>
            <wp:positionV relativeFrom="paragraph">
              <wp:posOffset>26670</wp:posOffset>
            </wp:positionV>
            <wp:extent cx="2352675" cy="2990215"/>
            <wp:effectExtent l="133350" t="114300" r="142875" b="172085"/>
            <wp:wrapThrough wrapText="bothSides">
              <wp:wrapPolygon edited="0">
                <wp:start x="-700" y="-826"/>
                <wp:lineTo x="-1224" y="-550"/>
                <wp:lineTo x="-1224" y="21467"/>
                <wp:lineTo x="-874" y="22705"/>
                <wp:lineTo x="22387" y="22705"/>
                <wp:lineTo x="22737" y="21467"/>
                <wp:lineTo x="22737" y="1651"/>
                <wp:lineTo x="22212" y="-413"/>
                <wp:lineTo x="22212" y="-826"/>
                <wp:lineTo x="-700" y="-826"/>
              </wp:wrapPolygon>
            </wp:wrapThrough>
            <wp:docPr id="4" name="Рисунок 4" descr="F:\задание хвоя\IMG_20200606_120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задание хвоя\IMG_20200606_12041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9902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25808" w:rsidRPr="005B2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5B249A" w:rsidRDefault="00A25808" w:rsidP="00520E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данных таблицы 1 видно, что наиболее чистый атмосферный воздух характерен для уча</w:t>
      </w:r>
      <w:r w:rsidR="005B2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стка №1 - </w:t>
      </w:r>
      <w:r w:rsidRPr="005B2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хвоя характери</w:t>
      </w:r>
      <w:r w:rsidR="0052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зуется меньшим повреждением (62%) и меньшим усыханием (5</w:t>
      </w:r>
      <w:r w:rsidRPr="005B2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 по сравнению с участком № 2, где</w:t>
      </w:r>
      <w:r w:rsidR="0052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повреждения хвои составляют 86</w:t>
      </w:r>
      <w:r w:rsidRPr="005B2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 а усыхание – 2%.</w:t>
      </w:r>
    </w:p>
    <w:p w:rsidR="00A25808" w:rsidRPr="005B249A" w:rsidRDefault="00A25808" w:rsidP="00520E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данных таблицы 2 видно, что неповрежденных хвоинок (хвоинок 1 к</w:t>
      </w:r>
      <w:r w:rsidR="0052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ласса) на участке №1 - 36%, а на участке №2 - 2</w:t>
      </w:r>
      <w:r w:rsidR="001A0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 Х</w:t>
      </w:r>
      <w:r w:rsidRPr="005B2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воинки сосны</w:t>
      </w:r>
      <w:r w:rsidR="005B2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B2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1A0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роизрастающей возле автодороги </w:t>
      </w:r>
      <w:r w:rsidRPr="005B2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участок </w:t>
      </w:r>
      <w:r w:rsidR="0052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1A0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2 -</w:t>
      </w:r>
      <w:r w:rsidRPr="005B2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имели н</w:t>
      </w:r>
      <w:r w:rsidR="001A0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алет пыли, что свидетельствует </w:t>
      </w:r>
      <w:r w:rsidRPr="005B2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загрязнении атмосферного воздуха на данном участке. Количество хвоинок второго класса на участке </w:t>
      </w:r>
      <w:r w:rsidR="005B2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зеленой зоны</w:t>
      </w:r>
      <w:r w:rsidR="0052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51</w:t>
      </w:r>
      <w:r w:rsidRPr="005B2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 трет</w:t>
      </w:r>
      <w:r w:rsidR="005B2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ьего класса – 11%. На участке </w:t>
      </w:r>
      <w:r w:rsidR="0052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</w:t>
      </w:r>
      <w:r w:rsidRPr="005B2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возрастает количес</w:t>
      </w:r>
      <w:r w:rsidR="0052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хвоинок третьего класса (51</w:t>
      </w:r>
      <w:r w:rsidRPr="005B2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 и уменьшается количество хвоинок с повреждениями второго класса (47%), что говорит об антропогенном воздействии, главным образом, воздействии выбросов </w:t>
      </w:r>
      <w:r w:rsidRPr="005B2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автотранспорта на состояние хвои сосны, и, следовательно, состояние атмосферного воздуха.</w:t>
      </w:r>
    </w:p>
    <w:p w:rsidR="00A25808" w:rsidRPr="005B249A" w:rsidRDefault="001A09BD" w:rsidP="001A09BD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классам усыхания </w:t>
      </w:r>
      <w:r w:rsidR="00A25808" w:rsidRPr="005B2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прослеживается антропогенное влияние на состояние хвои сосны: количество хвои без усыхания</w:t>
      </w:r>
      <w:r w:rsidR="0052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(усыхание 1 класса) на участке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зеленой зоне </w:t>
      </w:r>
      <w:r w:rsidR="00A25808" w:rsidRPr="005B2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древесных насаждений и участке возле автодороги составляет соответственно 91% и 95%. Количество хвоинок с усыхание второго, третьего и четвертого классов на перво</w:t>
      </w:r>
      <w:r w:rsidR="0052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участке составляет 2%, 2% и 1</w:t>
      </w:r>
      <w:r w:rsidR="00A25808" w:rsidRPr="005B2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соответственно.</w:t>
      </w:r>
      <w:proofErr w:type="gramEnd"/>
      <w:r w:rsidR="00A25808" w:rsidRPr="005B2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участке же возле автодороги эти показ</w:t>
      </w:r>
      <w:r w:rsidR="0052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атели увеличиваются: 6%, 2% и 1</w:t>
      </w:r>
      <w:r w:rsidR="00A25808" w:rsidRPr="005B2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- хвоинок с усыханием второго, третьего и четвертого классов.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A25808" w:rsidRPr="005B2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состояние хвои сосны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чистоты</w:t>
      </w:r>
      <w:r w:rsidR="00A25808" w:rsidRPr="005B2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атмосф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ерного воздуха влияет </w:t>
      </w:r>
      <w:r w:rsidR="00A25808" w:rsidRPr="005B2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близость автодороги.</w:t>
      </w:r>
    </w:p>
    <w:p w:rsidR="00DE3C18" w:rsidRPr="00A01F50" w:rsidRDefault="00DE3C18" w:rsidP="00A01F5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708" w:rsidRDefault="00266B30" w:rsidP="00A01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EA2" w:rsidRDefault="00520EA2" w:rsidP="00A01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EA2" w:rsidRDefault="00520EA2" w:rsidP="00A01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EA2" w:rsidRDefault="00520EA2" w:rsidP="00A01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EA2" w:rsidRDefault="00520EA2" w:rsidP="00A01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EA2" w:rsidRDefault="00520EA2" w:rsidP="00A01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EA2" w:rsidRDefault="00520EA2" w:rsidP="00A01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EA2" w:rsidRDefault="00520EA2" w:rsidP="00A01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EA2" w:rsidRDefault="00520EA2" w:rsidP="00A01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EA2" w:rsidRDefault="00520EA2" w:rsidP="00A01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EA2" w:rsidRDefault="00520EA2" w:rsidP="00A01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EA2" w:rsidRDefault="00520EA2" w:rsidP="00A01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EA2" w:rsidRDefault="00520EA2" w:rsidP="00A01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EA2" w:rsidRDefault="00520EA2" w:rsidP="00A01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EA2" w:rsidRDefault="00520EA2" w:rsidP="00A01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EA2" w:rsidRDefault="00520EA2" w:rsidP="00A01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EA2" w:rsidRDefault="00520EA2" w:rsidP="00A01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EA2" w:rsidRDefault="00520EA2" w:rsidP="00A01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EA2" w:rsidRDefault="00520EA2" w:rsidP="00A01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EA2" w:rsidRDefault="00520EA2" w:rsidP="00A01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EA2" w:rsidRPr="00520EA2" w:rsidRDefault="00520EA2" w:rsidP="00520EA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Приложение 1</w:t>
      </w:r>
    </w:p>
    <w:p w:rsidR="00520EA2" w:rsidRPr="00520EA2" w:rsidRDefault="00520EA2" w:rsidP="00520E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>Списки учащихся объединений по интересам</w:t>
      </w:r>
    </w:p>
    <w:p w:rsidR="00520EA2" w:rsidRPr="00520EA2" w:rsidRDefault="00520EA2" w:rsidP="00520E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0EA2">
        <w:rPr>
          <w:rFonts w:ascii="Times New Roman" w:eastAsia="Calibri" w:hAnsi="Times New Roman" w:cs="Times New Roman"/>
          <w:sz w:val="28"/>
          <w:szCs w:val="28"/>
        </w:rPr>
        <w:t>«</w:t>
      </w: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>Тайны вещества</w:t>
      </w:r>
      <w:r w:rsidRPr="00520EA2">
        <w:rPr>
          <w:rFonts w:ascii="Times New Roman" w:eastAsia="Calibri" w:hAnsi="Times New Roman" w:cs="Times New Roman"/>
          <w:sz w:val="28"/>
          <w:szCs w:val="28"/>
        </w:rPr>
        <w:t>»</w:t>
      </w: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>, руководитель Зубарев С.В.</w:t>
      </w:r>
    </w:p>
    <w:p w:rsidR="00520EA2" w:rsidRPr="00520EA2" w:rsidRDefault="00520EA2" w:rsidP="00520EA2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>Абрамович Яна</w:t>
      </w:r>
    </w:p>
    <w:p w:rsidR="00520EA2" w:rsidRPr="00520EA2" w:rsidRDefault="00520EA2" w:rsidP="00520EA2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Алиева Анастасия </w:t>
      </w:r>
    </w:p>
    <w:p w:rsidR="00520EA2" w:rsidRPr="00520EA2" w:rsidRDefault="00520EA2" w:rsidP="00520EA2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>Белый Александр</w:t>
      </w:r>
    </w:p>
    <w:p w:rsidR="00520EA2" w:rsidRPr="00520EA2" w:rsidRDefault="00520EA2" w:rsidP="00520EA2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Васько Татьяна </w:t>
      </w:r>
    </w:p>
    <w:p w:rsidR="00520EA2" w:rsidRPr="00520EA2" w:rsidRDefault="00520EA2" w:rsidP="00520EA2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>Высоцкий Кирилл</w:t>
      </w:r>
    </w:p>
    <w:p w:rsidR="00520EA2" w:rsidRPr="00520EA2" w:rsidRDefault="00520EA2" w:rsidP="00520EA2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Гончарова Юлия </w:t>
      </w:r>
    </w:p>
    <w:p w:rsidR="00520EA2" w:rsidRPr="00520EA2" w:rsidRDefault="00520EA2" w:rsidP="00520EA2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>Горбач Виктория</w:t>
      </w:r>
    </w:p>
    <w:p w:rsidR="00520EA2" w:rsidRPr="00520EA2" w:rsidRDefault="00520EA2" w:rsidP="00520EA2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Зеленковская Екатерина </w:t>
      </w:r>
    </w:p>
    <w:p w:rsidR="00520EA2" w:rsidRPr="00520EA2" w:rsidRDefault="00520EA2" w:rsidP="00520EA2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>Куцева София Романовна</w:t>
      </w:r>
    </w:p>
    <w:p w:rsidR="00520EA2" w:rsidRPr="00520EA2" w:rsidRDefault="00520EA2" w:rsidP="00520EA2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Луняка Екатерина </w:t>
      </w:r>
    </w:p>
    <w:p w:rsidR="00520EA2" w:rsidRPr="00520EA2" w:rsidRDefault="00520EA2" w:rsidP="00520EA2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Прохоренко Дмитрий </w:t>
      </w:r>
    </w:p>
    <w:p w:rsidR="00520EA2" w:rsidRPr="00520EA2" w:rsidRDefault="00520EA2" w:rsidP="00520EA2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Рубанович Алина </w:t>
      </w:r>
    </w:p>
    <w:p w:rsidR="00520EA2" w:rsidRPr="00520EA2" w:rsidRDefault="00520EA2" w:rsidP="00520EA2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Рубанович Илона </w:t>
      </w:r>
    </w:p>
    <w:p w:rsidR="00520EA2" w:rsidRPr="00520EA2" w:rsidRDefault="00520EA2" w:rsidP="00520EA2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Станевич Александра </w:t>
      </w:r>
    </w:p>
    <w:p w:rsidR="00520EA2" w:rsidRPr="00520EA2" w:rsidRDefault="00520EA2" w:rsidP="00520EA2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>Тихонова Анастасия</w:t>
      </w:r>
    </w:p>
    <w:p w:rsidR="00520EA2" w:rsidRPr="00520EA2" w:rsidRDefault="00520EA2" w:rsidP="00520E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520EA2" w:rsidRPr="00520EA2" w:rsidRDefault="00520EA2" w:rsidP="00520E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0EA2">
        <w:rPr>
          <w:rFonts w:ascii="Times New Roman" w:eastAsia="Calibri" w:hAnsi="Times New Roman" w:cs="Times New Roman"/>
          <w:sz w:val="28"/>
          <w:szCs w:val="28"/>
        </w:rPr>
        <w:t>«</w:t>
      </w: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>Зеленая школа</w:t>
      </w:r>
      <w:r w:rsidRPr="00520EA2">
        <w:rPr>
          <w:rFonts w:ascii="Times New Roman" w:eastAsia="Calibri" w:hAnsi="Times New Roman" w:cs="Times New Roman"/>
          <w:sz w:val="28"/>
          <w:szCs w:val="28"/>
        </w:rPr>
        <w:t>»</w:t>
      </w: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(5 гр.), руководитель Кожуренко И.А.</w:t>
      </w:r>
    </w:p>
    <w:p w:rsidR="00520EA2" w:rsidRPr="00520EA2" w:rsidRDefault="00520EA2" w:rsidP="00520EA2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>Вороной Илья</w:t>
      </w:r>
    </w:p>
    <w:p w:rsidR="00520EA2" w:rsidRPr="00520EA2" w:rsidRDefault="00520EA2" w:rsidP="00520EA2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>Дворак Станислав</w:t>
      </w:r>
    </w:p>
    <w:p w:rsidR="00520EA2" w:rsidRPr="00520EA2" w:rsidRDefault="00520EA2" w:rsidP="00520EA2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>Галушко Валерия</w:t>
      </w:r>
    </w:p>
    <w:p w:rsidR="00520EA2" w:rsidRPr="00520EA2" w:rsidRDefault="00520EA2" w:rsidP="00520EA2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>Гринько Кристина</w:t>
      </w:r>
    </w:p>
    <w:p w:rsidR="00520EA2" w:rsidRPr="00520EA2" w:rsidRDefault="00520EA2" w:rsidP="00520EA2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>Качан Артем</w:t>
      </w:r>
    </w:p>
    <w:p w:rsidR="00520EA2" w:rsidRPr="00520EA2" w:rsidRDefault="00520EA2" w:rsidP="00520EA2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>Кустенко Марат</w:t>
      </w:r>
    </w:p>
    <w:p w:rsidR="00520EA2" w:rsidRPr="00520EA2" w:rsidRDefault="00520EA2" w:rsidP="00520EA2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>Мельник Дмитрий</w:t>
      </w:r>
    </w:p>
    <w:p w:rsidR="00520EA2" w:rsidRPr="00520EA2" w:rsidRDefault="00520EA2" w:rsidP="00520EA2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>Назаренко Артем</w:t>
      </w:r>
    </w:p>
    <w:p w:rsidR="00520EA2" w:rsidRPr="00520EA2" w:rsidRDefault="00520EA2" w:rsidP="00520EA2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>Назаренко Александр</w:t>
      </w:r>
    </w:p>
    <w:p w:rsidR="00520EA2" w:rsidRPr="00520EA2" w:rsidRDefault="00520EA2" w:rsidP="00520EA2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>Прохоренко Дмитрий</w:t>
      </w:r>
    </w:p>
    <w:p w:rsidR="00520EA2" w:rsidRPr="00520EA2" w:rsidRDefault="00520EA2" w:rsidP="00520EA2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>Семенник Карина</w:t>
      </w:r>
    </w:p>
    <w:p w:rsidR="00520EA2" w:rsidRPr="00520EA2" w:rsidRDefault="00520EA2" w:rsidP="00520EA2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>Ситников Максим</w:t>
      </w:r>
    </w:p>
    <w:p w:rsidR="00520EA2" w:rsidRPr="00520EA2" w:rsidRDefault="00520EA2" w:rsidP="00520EA2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>Терещенко Максим</w:t>
      </w:r>
    </w:p>
    <w:p w:rsidR="00520EA2" w:rsidRPr="00520EA2" w:rsidRDefault="00520EA2" w:rsidP="00520EA2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>Шевель Тимофей</w:t>
      </w:r>
    </w:p>
    <w:p w:rsidR="00520EA2" w:rsidRPr="00520EA2" w:rsidRDefault="00520EA2" w:rsidP="00520EA2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>Федоренко София</w:t>
      </w:r>
    </w:p>
    <w:p w:rsidR="00520EA2" w:rsidRPr="00520EA2" w:rsidRDefault="00520EA2" w:rsidP="00520E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520EA2" w:rsidRPr="00520EA2" w:rsidRDefault="00520EA2" w:rsidP="00520E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0EA2">
        <w:rPr>
          <w:rFonts w:ascii="Times New Roman" w:eastAsia="Calibri" w:hAnsi="Times New Roman" w:cs="Times New Roman"/>
          <w:sz w:val="28"/>
          <w:szCs w:val="28"/>
        </w:rPr>
        <w:t>«</w:t>
      </w: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>Зеленая школа</w:t>
      </w:r>
      <w:r w:rsidRPr="00520EA2">
        <w:rPr>
          <w:rFonts w:ascii="Times New Roman" w:eastAsia="Calibri" w:hAnsi="Times New Roman" w:cs="Times New Roman"/>
          <w:sz w:val="28"/>
          <w:szCs w:val="28"/>
        </w:rPr>
        <w:t>»</w:t>
      </w: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(6 гр.), руководитель Кожуренко И.А.</w:t>
      </w:r>
    </w:p>
    <w:p w:rsidR="00520EA2" w:rsidRPr="00520EA2" w:rsidRDefault="00520EA2" w:rsidP="00520EA2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>Бараненко Алина</w:t>
      </w:r>
    </w:p>
    <w:p w:rsidR="00520EA2" w:rsidRPr="00520EA2" w:rsidRDefault="00520EA2" w:rsidP="00520EA2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>Бельский Дмитрий</w:t>
      </w:r>
    </w:p>
    <w:p w:rsidR="00520EA2" w:rsidRPr="00520EA2" w:rsidRDefault="00520EA2" w:rsidP="00520EA2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>Дворак Анита</w:t>
      </w:r>
    </w:p>
    <w:p w:rsidR="00520EA2" w:rsidRPr="00520EA2" w:rsidRDefault="00520EA2" w:rsidP="00520EA2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>Дуброва Максим</w:t>
      </w:r>
    </w:p>
    <w:p w:rsidR="00520EA2" w:rsidRPr="00520EA2" w:rsidRDefault="00520EA2" w:rsidP="00520EA2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>Дуброва Никита</w:t>
      </w:r>
    </w:p>
    <w:p w:rsidR="00520EA2" w:rsidRPr="00520EA2" w:rsidRDefault="00520EA2" w:rsidP="00520EA2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>Игнатович Валерия</w:t>
      </w:r>
    </w:p>
    <w:p w:rsidR="00520EA2" w:rsidRPr="00520EA2" w:rsidRDefault="00520EA2" w:rsidP="00520EA2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>Мельникова Дарья</w:t>
      </w:r>
    </w:p>
    <w:p w:rsidR="00520EA2" w:rsidRPr="00520EA2" w:rsidRDefault="00520EA2" w:rsidP="00520EA2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>Невмержицкая Вероника</w:t>
      </w:r>
    </w:p>
    <w:p w:rsidR="00520EA2" w:rsidRPr="00520EA2" w:rsidRDefault="00520EA2" w:rsidP="00520EA2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Петровская Анастасия</w:t>
      </w:r>
    </w:p>
    <w:p w:rsidR="00520EA2" w:rsidRPr="00520EA2" w:rsidRDefault="00520EA2" w:rsidP="00520EA2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>Полежаев Максим</w:t>
      </w:r>
    </w:p>
    <w:p w:rsidR="00520EA2" w:rsidRPr="00520EA2" w:rsidRDefault="00520EA2" w:rsidP="00520EA2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>Холод Дарья</w:t>
      </w:r>
    </w:p>
    <w:p w:rsidR="00520EA2" w:rsidRPr="00520EA2" w:rsidRDefault="00520EA2" w:rsidP="00520EA2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>Филипцова Валерия</w:t>
      </w:r>
    </w:p>
    <w:p w:rsidR="00520EA2" w:rsidRPr="00520EA2" w:rsidRDefault="00520EA2" w:rsidP="00520EA2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>Шмелева Ника</w:t>
      </w:r>
    </w:p>
    <w:p w:rsidR="00520EA2" w:rsidRPr="00520EA2" w:rsidRDefault="00520EA2" w:rsidP="00520EA2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>Шумак Алина</w:t>
      </w:r>
    </w:p>
    <w:p w:rsidR="00520EA2" w:rsidRPr="00520EA2" w:rsidRDefault="00520EA2" w:rsidP="00520EA2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0EA2">
        <w:rPr>
          <w:rFonts w:ascii="Times New Roman" w:eastAsia="Calibri" w:hAnsi="Times New Roman" w:cs="Times New Roman"/>
          <w:sz w:val="28"/>
          <w:szCs w:val="28"/>
          <w:lang w:val="be-BY"/>
        </w:rPr>
        <w:t>Юрченко Виктория</w:t>
      </w:r>
    </w:p>
    <w:p w:rsidR="00520EA2" w:rsidRPr="00520EA2" w:rsidRDefault="00520EA2" w:rsidP="00A01F50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520EA2" w:rsidRPr="00520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865" w:rsidRDefault="00EF6865" w:rsidP="00EF6865">
      <w:pPr>
        <w:spacing w:after="0" w:line="240" w:lineRule="auto"/>
      </w:pPr>
      <w:r>
        <w:separator/>
      </w:r>
    </w:p>
  </w:endnote>
  <w:endnote w:type="continuationSeparator" w:id="0">
    <w:p w:rsidR="00EF6865" w:rsidRDefault="00EF6865" w:rsidP="00EF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865" w:rsidRDefault="00EF6865" w:rsidP="00EF6865">
      <w:pPr>
        <w:spacing w:after="0" w:line="240" w:lineRule="auto"/>
      </w:pPr>
      <w:r>
        <w:separator/>
      </w:r>
    </w:p>
  </w:footnote>
  <w:footnote w:type="continuationSeparator" w:id="0">
    <w:p w:rsidR="00EF6865" w:rsidRDefault="00EF6865" w:rsidP="00EF6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753C8"/>
    <w:multiLevelType w:val="hybridMultilevel"/>
    <w:tmpl w:val="B17C6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E2B7A"/>
    <w:multiLevelType w:val="multilevel"/>
    <w:tmpl w:val="2AF66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86083"/>
    <w:multiLevelType w:val="hybridMultilevel"/>
    <w:tmpl w:val="74F8E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C11B8"/>
    <w:multiLevelType w:val="hybridMultilevel"/>
    <w:tmpl w:val="C56A2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E8"/>
    <w:rsid w:val="001A09BD"/>
    <w:rsid w:val="00266B30"/>
    <w:rsid w:val="002A23C8"/>
    <w:rsid w:val="004745BE"/>
    <w:rsid w:val="004D4588"/>
    <w:rsid w:val="00520EA2"/>
    <w:rsid w:val="005B249A"/>
    <w:rsid w:val="00821685"/>
    <w:rsid w:val="008251E8"/>
    <w:rsid w:val="00A01F50"/>
    <w:rsid w:val="00A25808"/>
    <w:rsid w:val="00BA2A36"/>
    <w:rsid w:val="00DE3C18"/>
    <w:rsid w:val="00E001B6"/>
    <w:rsid w:val="00EF6865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5808"/>
    <w:rPr>
      <w:b/>
      <w:bCs/>
    </w:rPr>
  </w:style>
  <w:style w:type="character" w:customStyle="1" w:styleId="fontstyle01">
    <w:name w:val="fontstyle01"/>
    <w:basedOn w:val="a0"/>
    <w:rsid w:val="002A23C8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EF6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6865"/>
  </w:style>
  <w:style w:type="paragraph" w:styleId="a7">
    <w:name w:val="footer"/>
    <w:basedOn w:val="a"/>
    <w:link w:val="a8"/>
    <w:uiPriority w:val="99"/>
    <w:unhideWhenUsed/>
    <w:rsid w:val="00EF6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6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5808"/>
    <w:rPr>
      <w:b/>
      <w:bCs/>
    </w:rPr>
  </w:style>
  <w:style w:type="character" w:customStyle="1" w:styleId="fontstyle01">
    <w:name w:val="fontstyle01"/>
    <w:basedOn w:val="a0"/>
    <w:rsid w:val="002A23C8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EF6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6865"/>
  </w:style>
  <w:style w:type="paragraph" w:styleId="a7">
    <w:name w:val="footer"/>
    <w:basedOn w:val="a"/>
    <w:link w:val="a8"/>
    <w:uiPriority w:val="99"/>
    <w:unhideWhenUsed/>
    <w:rsid w:val="00EF6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6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</cp:revision>
  <dcterms:created xsi:type="dcterms:W3CDTF">2020-06-19T10:03:00Z</dcterms:created>
  <dcterms:modified xsi:type="dcterms:W3CDTF">2020-06-19T11:21:00Z</dcterms:modified>
</cp:coreProperties>
</file>