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DE" w:rsidRPr="00E078A2" w:rsidRDefault="00B310DE" w:rsidP="00B310DE">
      <w:pPr>
        <w:jc w:val="center"/>
        <w:rPr>
          <w:b/>
          <w:sz w:val="28"/>
          <w:szCs w:val="28"/>
        </w:rPr>
      </w:pPr>
      <w:bookmarkStart w:id="0" w:name="_GoBack"/>
    </w:p>
    <w:bookmarkEnd w:id="0"/>
    <w:p w:rsidR="00B310DE" w:rsidRPr="00E078A2" w:rsidRDefault="00B310DE" w:rsidP="00B31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A2">
        <w:rPr>
          <w:rFonts w:ascii="Times New Roman" w:hAnsi="Times New Roman"/>
          <w:b/>
          <w:sz w:val="28"/>
          <w:szCs w:val="28"/>
        </w:rPr>
        <w:t>ПОЛОЖЕНИЕ</w:t>
      </w:r>
    </w:p>
    <w:p w:rsidR="00B310DE" w:rsidRPr="00E078A2" w:rsidRDefault="00B310DE" w:rsidP="00B31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A2">
        <w:rPr>
          <w:rFonts w:ascii="Times New Roman" w:hAnsi="Times New Roman"/>
          <w:b/>
          <w:sz w:val="28"/>
          <w:szCs w:val="28"/>
        </w:rPr>
        <w:t xml:space="preserve">О СИМВОЛИКЕ ОБЩЕСТВЕННОГО ОБЪЕДИНЕНИЯ </w:t>
      </w:r>
    </w:p>
    <w:p w:rsidR="00B310DE" w:rsidRPr="00E078A2" w:rsidRDefault="00B310DE" w:rsidP="00B31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A2">
        <w:rPr>
          <w:rFonts w:ascii="Times New Roman" w:hAnsi="Times New Roman"/>
          <w:b/>
          <w:sz w:val="28"/>
          <w:szCs w:val="28"/>
        </w:rPr>
        <w:t xml:space="preserve"> «БЕЛОРУССКАЯ РЕСПУБЛИКАНСКАЯ ПИОНЕРСКАЯ ОРГАНИЗАЦИЯ»</w:t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E078A2">
        <w:rPr>
          <w:color w:val="000000"/>
          <w:sz w:val="28"/>
          <w:szCs w:val="28"/>
        </w:rPr>
        <w:t xml:space="preserve">Белорусская республиканская пионерская организация – единая детская общественная организация. Члены ОО «БРПО» используют единые знаки принадлежности к своей организации: октябрята – октябрятский значок, пионеры – пионерский галстук и значок, пионерские дружины, районные, областные и </w:t>
      </w:r>
      <w:proofErr w:type="gramStart"/>
      <w:r w:rsidRPr="00E078A2">
        <w:rPr>
          <w:color w:val="000000"/>
          <w:sz w:val="28"/>
          <w:szCs w:val="28"/>
        </w:rPr>
        <w:t>республиканская</w:t>
      </w:r>
      <w:proofErr w:type="gramEnd"/>
      <w:r w:rsidRPr="00E078A2">
        <w:rPr>
          <w:color w:val="000000"/>
          <w:sz w:val="28"/>
          <w:szCs w:val="28"/>
        </w:rPr>
        <w:t xml:space="preserve"> организации – пионерские знамена.</w:t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E078A2">
        <w:rPr>
          <w:rStyle w:val="a4"/>
          <w:b/>
          <w:bCs/>
          <w:color w:val="000000"/>
          <w:sz w:val="28"/>
          <w:szCs w:val="28"/>
        </w:rPr>
        <w:t>Пионерское знамя</w:t>
      </w:r>
      <w:r w:rsidRPr="00E078A2">
        <w:rPr>
          <w:rStyle w:val="apple-converted-space"/>
          <w:color w:val="000000"/>
          <w:sz w:val="28"/>
          <w:szCs w:val="28"/>
        </w:rPr>
        <w:t> </w:t>
      </w:r>
      <w:r w:rsidRPr="00E078A2">
        <w:rPr>
          <w:color w:val="000000"/>
          <w:sz w:val="28"/>
          <w:szCs w:val="28"/>
        </w:rPr>
        <w:t>- символ чести и сплоченности членов организации, верности ее лучшим традициям, идеалам добра и справедливости.</w:t>
      </w:r>
      <w:r w:rsidRPr="00E078A2">
        <w:rPr>
          <w:color w:val="000000"/>
          <w:sz w:val="28"/>
          <w:szCs w:val="28"/>
        </w:rPr>
        <w:br/>
        <w:t>Знамя ОО «БРПО» - красного цвета. Это знак уважения к многолетней традиции пионеров и символ их жизнелюбия и энергичности. На знамени изображены эмблема и девиз БРПО «К делам на благо Родины, к добру и справедливости будь готов!».</w:t>
      </w:r>
      <w:r w:rsidRPr="00E078A2">
        <w:rPr>
          <w:color w:val="000000"/>
          <w:sz w:val="28"/>
          <w:szCs w:val="28"/>
        </w:rPr>
        <w:br/>
        <w:t xml:space="preserve">Пионерское знамя имеет каждая пионерская дружина, </w:t>
      </w:r>
      <w:proofErr w:type="gramStart"/>
      <w:r w:rsidRPr="00E078A2">
        <w:rPr>
          <w:color w:val="000000"/>
          <w:sz w:val="28"/>
          <w:szCs w:val="28"/>
        </w:rPr>
        <w:t>районные</w:t>
      </w:r>
      <w:proofErr w:type="gramEnd"/>
      <w:r w:rsidRPr="00E078A2">
        <w:rPr>
          <w:color w:val="000000"/>
          <w:sz w:val="28"/>
          <w:szCs w:val="28"/>
        </w:rPr>
        <w:t>, городские, областные и республиканская, пионерская организация.</w:t>
      </w:r>
      <w:r w:rsidRPr="00E078A2">
        <w:rPr>
          <w:color w:val="000000"/>
          <w:sz w:val="28"/>
          <w:szCs w:val="28"/>
        </w:rPr>
        <w:br/>
        <w:t>Размер знамени дружины 60 х 80 см.; районной, городской, областной - 90 х 120 см. Вид знамени утверждается в установленном порядке, согласно действующему законодательству Республики Беларусь. Название дружины, районной, городской или областной организации указывается на специальной ленте, которая крепится к древку над знаменем. Размер ленты для дружины – 180 х 15 см; для районной, городской, областной - 270 х 20 см.</w:t>
      </w:r>
      <w:r w:rsidRPr="00E078A2">
        <w:rPr>
          <w:color w:val="000000"/>
          <w:sz w:val="28"/>
          <w:szCs w:val="28"/>
        </w:rPr>
        <w:br/>
        <w:t>Знамя вручается на торжественном сборе организации представителем вышестоящего совета БРПО.</w:t>
      </w:r>
      <w:r w:rsidRPr="00E078A2">
        <w:rPr>
          <w:color w:val="000000"/>
          <w:sz w:val="28"/>
          <w:szCs w:val="28"/>
        </w:rPr>
        <w:br/>
        <w:t>Знамена выносятся на сборы, слеты пионеров, торжественные линейки, при проведении различных мероприятий организации с соблюдением специального ритуала.</w:t>
      </w:r>
      <w:r w:rsidRPr="00E078A2">
        <w:rPr>
          <w:color w:val="000000"/>
          <w:sz w:val="28"/>
          <w:szCs w:val="28"/>
        </w:rPr>
        <w:br/>
        <w:t>Знамя хранится в зачехленном виде в специально отведенном и оформленном месте, либо у вожатого (руководителя) организации. Ответственность за сохранность знамени несут знаменосец и руководитель организации.</w:t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E078A2">
        <w:rPr>
          <w:rStyle w:val="a4"/>
          <w:b/>
          <w:bCs/>
          <w:color w:val="000000"/>
          <w:sz w:val="28"/>
          <w:szCs w:val="28"/>
        </w:rPr>
        <w:t>Пионерский галстук</w:t>
      </w:r>
      <w:r w:rsidRPr="00E078A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078A2">
        <w:rPr>
          <w:color w:val="000000"/>
          <w:sz w:val="28"/>
          <w:szCs w:val="28"/>
        </w:rPr>
        <w:t>- символ сопричастности каждого пионера к делам своей организации, готовности разделить ее добрую славу и ответственность.</w:t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jc w:val="center"/>
        <w:rPr>
          <w:color w:val="000000"/>
          <w:sz w:val="28"/>
          <w:szCs w:val="28"/>
        </w:rPr>
      </w:pPr>
      <w:r w:rsidRPr="00E078A2">
        <w:rPr>
          <w:noProof/>
          <w:color w:val="000000"/>
          <w:sz w:val="28"/>
          <w:szCs w:val="28"/>
        </w:rPr>
        <w:drawing>
          <wp:inline distT="0" distB="0" distL="0" distR="0" wp14:anchorId="672E6E78" wp14:editId="7B50D518">
            <wp:extent cx="1971675" cy="628650"/>
            <wp:effectExtent l="0" t="0" r="9525" b="0"/>
            <wp:docPr id="3" name="Рисунок 3" descr="Описание: brp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rpo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E078A2">
        <w:rPr>
          <w:color w:val="000000"/>
          <w:sz w:val="28"/>
          <w:szCs w:val="28"/>
        </w:rPr>
        <w:br/>
        <w:t xml:space="preserve">Пионерский галстук, также как и флаг </w:t>
      </w:r>
      <w:proofErr w:type="gramStart"/>
      <w:r w:rsidRPr="00E078A2">
        <w:rPr>
          <w:color w:val="000000"/>
          <w:sz w:val="28"/>
          <w:szCs w:val="28"/>
        </w:rPr>
        <w:t>Республики</w:t>
      </w:r>
      <w:proofErr w:type="gramEnd"/>
      <w:r w:rsidRPr="00E078A2">
        <w:rPr>
          <w:color w:val="000000"/>
          <w:sz w:val="28"/>
          <w:szCs w:val="28"/>
        </w:rPr>
        <w:t xml:space="preserve"> Беларусь, представляет собой сочетание красного и зелёного цветов. Галстук определяет возраст и достижения члена организации: исследователь – галстук красного и зелёного цветов, испытатель – вдоль правой стороны на галстуке нашивается кант </w:t>
      </w:r>
      <w:r w:rsidRPr="00E078A2">
        <w:rPr>
          <w:color w:val="000000"/>
          <w:sz w:val="28"/>
          <w:szCs w:val="28"/>
        </w:rPr>
        <w:lastRenderedPageBreak/>
        <w:t>белого цвета, лидер – к галстуку испытателя добавляется значок лидера.</w:t>
      </w:r>
      <w:r w:rsidRPr="00E078A2">
        <w:rPr>
          <w:color w:val="000000"/>
          <w:sz w:val="28"/>
          <w:szCs w:val="28"/>
        </w:rPr>
        <w:br/>
        <w:t>Пионерский галстук вручается каждому вступающему при приеме в</w:t>
      </w:r>
      <w:r w:rsidRPr="00E078A2">
        <w:rPr>
          <w:color w:val="000000"/>
          <w:sz w:val="28"/>
          <w:szCs w:val="28"/>
        </w:rPr>
        <w:br/>
        <w:t>ОО «БРПО». Галстук повязывается при участии в сборах (слетах), торжественных линейках, почетных караулах, тех случаях, когда член организации выступает от имени ОО «БРПО» или представляет ОО «БРПО».</w:t>
      </w:r>
      <w:r w:rsidRPr="00E078A2">
        <w:rPr>
          <w:color w:val="000000"/>
          <w:sz w:val="28"/>
          <w:szCs w:val="28"/>
        </w:rPr>
        <w:br/>
        <w:t>Порядок ношения галстука в других случаях определяет сбор отряда, дружины.</w:t>
      </w:r>
      <w:r w:rsidRPr="00E078A2">
        <w:rPr>
          <w:color w:val="000000"/>
          <w:sz w:val="28"/>
          <w:szCs w:val="28"/>
        </w:rPr>
        <w:br/>
        <w:t>Белый кант пионер нашивает самостоятельно, если принято решение сбора отряда, дружины о получении ранга испытателя.</w:t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E078A2">
        <w:rPr>
          <w:rStyle w:val="a4"/>
          <w:b/>
          <w:bCs/>
          <w:color w:val="000000"/>
          <w:sz w:val="28"/>
          <w:szCs w:val="28"/>
        </w:rPr>
        <w:t>Октябрятский значок</w:t>
      </w:r>
      <w:r w:rsidRPr="00E078A2">
        <w:rPr>
          <w:rStyle w:val="apple-converted-space"/>
          <w:color w:val="000000"/>
          <w:sz w:val="28"/>
          <w:szCs w:val="28"/>
        </w:rPr>
        <w:t> </w:t>
      </w:r>
      <w:r w:rsidRPr="00E078A2">
        <w:rPr>
          <w:color w:val="000000"/>
          <w:sz w:val="28"/>
          <w:szCs w:val="28"/>
        </w:rPr>
        <w:t xml:space="preserve">– отличительный знак младших школьников. Значок представляет собой пятиконечную звёздочку, три верхних луча которой окрашены в красный, а два нижних – в зелёный цвет. В центре звездочки – карта Республики Беларусь золотистого цвета. От верхних лучей отходят три языка пламени золотистого цвета, на первом из которых часть окрашена </w:t>
      </w:r>
      <w:proofErr w:type="gramStart"/>
      <w:r w:rsidRPr="00E078A2">
        <w:rPr>
          <w:color w:val="000000"/>
          <w:sz w:val="28"/>
          <w:szCs w:val="28"/>
        </w:rPr>
        <w:t>в</w:t>
      </w:r>
      <w:proofErr w:type="gramEnd"/>
      <w:r w:rsidRPr="00E078A2">
        <w:rPr>
          <w:color w:val="000000"/>
          <w:sz w:val="28"/>
          <w:szCs w:val="28"/>
        </w:rPr>
        <w:t xml:space="preserve"> </w:t>
      </w:r>
      <w:proofErr w:type="gramStart"/>
      <w:r w:rsidRPr="00E078A2">
        <w:rPr>
          <w:color w:val="000000"/>
          <w:sz w:val="28"/>
          <w:szCs w:val="28"/>
        </w:rPr>
        <w:t>красный</w:t>
      </w:r>
      <w:proofErr w:type="gramEnd"/>
      <w:r w:rsidRPr="00E078A2">
        <w:rPr>
          <w:color w:val="000000"/>
          <w:sz w:val="28"/>
          <w:szCs w:val="28"/>
        </w:rPr>
        <w:t xml:space="preserve"> и зелёный цвета, соответствующие флагу Республики Беларусь. Звёздочка имеет окантовку золотистого цвета.</w:t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E078A2">
        <w:rPr>
          <w:rStyle w:val="a4"/>
          <w:b/>
          <w:bCs/>
          <w:color w:val="000000"/>
          <w:sz w:val="28"/>
          <w:szCs w:val="28"/>
        </w:rPr>
        <w:t>Пионерский значок</w:t>
      </w:r>
      <w:r w:rsidRPr="00E078A2">
        <w:rPr>
          <w:color w:val="000000"/>
          <w:sz w:val="28"/>
          <w:szCs w:val="28"/>
        </w:rPr>
        <w:t>, или эмблема ОО «БРПО» - отличительный знак организации. Эмблема представляет собой три языка пламени, слившиеся в один, как символ единства, равноправия, взаимопомощи и уважения в организации детей, подростков и взрослых. Основание пламени - зелёный квадрат с золотистыми буквами БРПО. Зелёное поле и пламя символизируют открытость и чистоту намерений и стремлений организации.</w:t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jc w:val="center"/>
        <w:rPr>
          <w:color w:val="000000"/>
          <w:sz w:val="28"/>
          <w:szCs w:val="28"/>
        </w:rPr>
      </w:pPr>
      <w:r w:rsidRPr="00E078A2">
        <w:rPr>
          <w:noProof/>
          <w:color w:val="000000"/>
          <w:sz w:val="28"/>
          <w:szCs w:val="28"/>
        </w:rPr>
        <w:drawing>
          <wp:inline distT="0" distB="0" distL="0" distR="0" wp14:anchorId="670C0250" wp14:editId="52C195FF">
            <wp:extent cx="695325" cy="1514475"/>
            <wp:effectExtent l="0" t="0" r="9525" b="9525"/>
            <wp:docPr id="2" name="Рисунок 2" descr="Описание: brp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rpo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8A2">
        <w:rPr>
          <w:rStyle w:val="apple-converted-space"/>
          <w:color w:val="000000"/>
          <w:sz w:val="28"/>
          <w:szCs w:val="28"/>
        </w:rPr>
        <w:t> </w:t>
      </w:r>
      <w:r w:rsidRPr="00E078A2">
        <w:rPr>
          <w:noProof/>
          <w:color w:val="000000"/>
          <w:sz w:val="28"/>
          <w:szCs w:val="28"/>
        </w:rPr>
        <w:drawing>
          <wp:inline distT="0" distB="0" distL="0" distR="0" wp14:anchorId="67A436CB" wp14:editId="21D6FDD0">
            <wp:extent cx="1219200" cy="1485900"/>
            <wp:effectExtent l="0" t="0" r="0" b="0"/>
            <wp:docPr id="1" name="Рисунок 1" descr="Описание: brp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rpo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DE" w:rsidRPr="00E078A2" w:rsidRDefault="00B310DE" w:rsidP="00B310DE">
      <w:pPr>
        <w:pStyle w:val="a3"/>
        <w:spacing w:before="0" w:beforeAutospacing="0" w:after="0" w:afterAutospacing="0"/>
        <w:ind w:firstLine="851"/>
        <w:contextualSpacing/>
        <w:rPr>
          <w:color w:val="000000"/>
          <w:sz w:val="28"/>
          <w:szCs w:val="28"/>
        </w:rPr>
      </w:pPr>
      <w:r w:rsidRPr="00E078A2">
        <w:rPr>
          <w:rStyle w:val="a4"/>
          <w:b/>
          <w:bCs/>
          <w:color w:val="000000"/>
          <w:sz w:val="28"/>
          <w:szCs w:val="28"/>
        </w:rPr>
        <w:t>Салют</w:t>
      </w:r>
      <w:r w:rsidRPr="00E078A2">
        <w:rPr>
          <w:rStyle w:val="apple-converted-space"/>
          <w:color w:val="000000"/>
          <w:sz w:val="28"/>
          <w:szCs w:val="28"/>
        </w:rPr>
        <w:t> </w:t>
      </w:r>
      <w:r w:rsidRPr="00E078A2">
        <w:rPr>
          <w:color w:val="000000"/>
          <w:sz w:val="28"/>
          <w:szCs w:val="28"/>
        </w:rPr>
        <w:t>- особое пионерское приветствие: пять пальцев правой руки, плотно сжатые, поднимаются над головой.</w:t>
      </w:r>
      <w:r w:rsidRPr="00E078A2">
        <w:rPr>
          <w:color w:val="000000"/>
          <w:sz w:val="28"/>
          <w:szCs w:val="28"/>
        </w:rPr>
        <w:br/>
        <w:t>Салют - это жест-символ и он означает: пять сжатых пальцев правой руки - «я, как и мои друзья», открытая ладонь - «открыт и честен в своих делах», поднятая рука - «и стремлюсь стать лучше».</w:t>
      </w:r>
      <w:r w:rsidRPr="00E078A2">
        <w:rPr>
          <w:color w:val="000000"/>
          <w:sz w:val="28"/>
          <w:szCs w:val="28"/>
        </w:rPr>
        <w:br/>
      </w:r>
      <w:proofErr w:type="gramStart"/>
      <w:r w:rsidRPr="00E078A2">
        <w:rPr>
          <w:color w:val="000000"/>
          <w:sz w:val="28"/>
          <w:szCs w:val="28"/>
        </w:rPr>
        <w:t>Салют отдают в особо значимых и торжественных случаях:</w:t>
      </w:r>
      <w:r w:rsidRPr="00E078A2">
        <w:rPr>
          <w:color w:val="000000"/>
          <w:sz w:val="28"/>
          <w:szCs w:val="28"/>
        </w:rPr>
        <w:br/>
        <w:t>- при исполнении Государственного гимна Республики Беларусь;</w:t>
      </w:r>
      <w:r w:rsidRPr="00E078A2">
        <w:rPr>
          <w:rStyle w:val="apple-converted-space"/>
          <w:color w:val="000000"/>
          <w:sz w:val="28"/>
          <w:szCs w:val="28"/>
        </w:rPr>
        <w:t> </w:t>
      </w:r>
      <w:r w:rsidRPr="00E078A2">
        <w:rPr>
          <w:color w:val="000000"/>
          <w:sz w:val="28"/>
          <w:szCs w:val="28"/>
        </w:rPr>
        <w:br/>
        <w:t>- при подъеме Государственного флага Республики Беларусь;</w:t>
      </w:r>
      <w:r w:rsidRPr="00E078A2">
        <w:rPr>
          <w:color w:val="000000"/>
          <w:sz w:val="28"/>
          <w:szCs w:val="28"/>
        </w:rPr>
        <w:br/>
        <w:t>- отвечая на пионерский призыв;</w:t>
      </w:r>
      <w:r w:rsidRPr="00E078A2">
        <w:rPr>
          <w:rStyle w:val="apple-converted-space"/>
          <w:color w:val="000000"/>
          <w:sz w:val="28"/>
          <w:szCs w:val="28"/>
        </w:rPr>
        <w:t> </w:t>
      </w:r>
      <w:r w:rsidRPr="00E078A2">
        <w:rPr>
          <w:color w:val="000000"/>
          <w:sz w:val="28"/>
          <w:szCs w:val="28"/>
        </w:rPr>
        <w:br/>
        <w:t>- приветствуя пионерские знамена;</w:t>
      </w:r>
      <w:r w:rsidRPr="00E078A2">
        <w:rPr>
          <w:color w:val="000000"/>
          <w:sz w:val="28"/>
          <w:szCs w:val="28"/>
        </w:rPr>
        <w:br/>
        <w:t>- при сопровождении пионерского знамени и смены караула у него;</w:t>
      </w:r>
      <w:r w:rsidRPr="00E078A2">
        <w:rPr>
          <w:rStyle w:val="apple-converted-space"/>
          <w:color w:val="000000"/>
          <w:sz w:val="28"/>
          <w:szCs w:val="28"/>
        </w:rPr>
        <w:t> </w:t>
      </w:r>
      <w:r w:rsidRPr="00E078A2">
        <w:rPr>
          <w:color w:val="000000"/>
          <w:sz w:val="28"/>
          <w:szCs w:val="28"/>
        </w:rPr>
        <w:br/>
        <w:t>- при вручении символов или знаков отличия ОО «БРПО», или наград;</w:t>
      </w:r>
      <w:r w:rsidRPr="00E078A2">
        <w:rPr>
          <w:color w:val="000000"/>
          <w:sz w:val="28"/>
          <w:szCs w:val="28"/>
        </w:rPr>
        <w:br/>
        <w:t>- у памятников обелисков павших героев;</w:t>
      </w:r>
      <w:proofErr w:type="gramEnd"/>
      <w:r w:rsidRPr="00E078A2">
        <w:rPr>
          <w:color w:val="000000"/>
          <w:sz w:val="28"/>
          <w:szCs w:val="28"/>
        </w:rPr>
        <w:br/>
        <w:t>- во время минуты молчания;</w:t>
      </w:r>
      <w:r w:rsidRPr="00E078A2">
        <w:rPr>
          <w:color w:val="000000"/>
          <w:sz w:val="28"/>
          <w:szCs w:val="28"/>
        </w:rPr>
        <w:br/>
        <w:t>- при сдаче рапорта.</w:t>
      </w:r>
    </w:p>
    <w:p w:rsidR="00160C6C" w:rsidRPr="00E078A2" w:rsidRDefault="00160C6C">
      <w:pPr>
        <w:rPr>
          <w:rFonts w:ascii="Times New Roman" w:hAnsi="Times New Roman"/>
          <w:sz w:val="28"/>
          <w:szCs w:val="28"/>
        </w:rPr>
      </w:pPr>
    </w:p>
    <w:sectPr w:rsidR="00160C6C" w:rsidRPr="00E078A2" w:rsidSect="00E078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0A4"/>
    <w:rsid w:val="00160C6C"/>
    <w:rsid w:val="008240A4"/>
    <w:rsid w:val="00A771FF"/>
    <w:rsid w:val="00B310DE"/>
    <w:rsid w:val="00BF2B45"/>
    <w:rsid w:val="00DB522B"/>
    <w:rsid w:val="00E078A2"/>
    <w:rsid w:val="00EB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10DE"/>
    <w:pPr>
      <w:keepNext/>
      <w:keepLine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B31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B310DE"/>
    <w:rPr>
      <w:i/>
      <w:iCs/>
    </w:rPr>
  </w:style>
  <w:style w:type="character" w:customStyle="1" w:styleId="apple-converted-space">
    <w:name w:val="apple-converted-space"/>
    <w:basedOn w:val="a0"/>
    <w:rsid w:val="00B310DE"/>
  </w:style>
  <w:style w:type="paragraph" w:styleId="a5">
    <w:name w:val="Balloon Text"/>
    <w:basedOn w:val="a"/>
    <w:link w:val="a6"/>
    <w:uiPriority w:val="99"/>
    <w:semiHidden/>
    <w:unhideWhenUsed/>
    <w:rsid w:val="00B3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10DE"/>
    <w:pPr>
      <w:keepNext/>
      <w:keepLine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B31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B310DE"/>
    <w:rPr>
      <w:i/>
      <w:iCs/>
    </w:rPr>
  </w:style>
  <w:style w:type="character" w:customStyle="1" w:styleId="apple-converted-space">
    <w:name w:val="apple-converted-space"/>
    <w:basedOn w:val="a0"/>
    <w:rsid w:val="00B310DE"/>
  </w:style>
  <w:style w:type="paragraph" w:styleId="a5">
    <w:name w:val="Balloon Text"/>
    <w:basedOn w:val="a"/>
    <w:link w:val="a6"/>
    <w:uiPriority w:val="99"/>
    <w:semiHidden/>
    <w:unhideWhenUsed/>
    <w:rsid w:val="00B3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3722</Characters>
  <Application>Microsoft Office Word</Application>
  <DocSecurity>0</DocSecurity>
  <Lines>31</Lines>
  <Paragraphs>8</Paragraphs>
  <ScaleCrop>false</ScaleCrop>
  <Company>gimnazia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2017-11-08T09:04:00Z</dcterms:created>
  <dcterms:modified xsi:type="dcterms:W3CDTF">2018-02-09T05:56:00Z</dcterms:modified>
</cp:coreProperties>
</file>