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E6" w:rsidRPr="00A755A4" w:rsidRDefault="003B2BE6" w:rsidP="00A755A4">
      <w:pPr>
        <w:pStyle w:val="a3"/>
        <w:ind w:left="-720" w:right="-185"/>
        <w:jc w:val="center"/>
        <w:rPr>
          <w:rFonts w:ascii="Times New Roman" w:hAnsi="Times New Roman"/>
          <w:b/>
          <w:i/>
          <w:sz w:val="28"/>
          <w:szCs w:val="28"/>
        </w:rPr>
      </w:pPr>
      <w:r w:rsidRPr="00A755A4">
        <w:rPr>
          <w:rFonts w:ascii="Times New Roman" w:hAnsi="Times New Roman"/>
          <w:b/>
          <w:i/>
          <w:sz w:val="28"/>
          <w:szCs w:val="28"/>
        </w:rPr>
        <w:t>Регламент работы</w:t>
      </w:r>
    </w:p>
    <w:p w:rsidR="003B2BE6" w:rsidRPr="00A755A4" w:rsidRDefault="003B2BE6" w:rsidP="00A755A4">
      <w:pPr>
        <w:pStyle w:val="a3"/>
        <w:ind w:left="-720" w:right="-185"/>
        <w:jc w:val="center"/>
        <w:rPr>
          <w:rFonts w:ascii="Times New Roman" w:hAnsi="Times New Roman"/>
          <w:b/>
          <w:i/>
          <w:sz w:val="28"/>
          <w:szCs w:val="28"/>
        </w:rPr>
      </w:pPr>
      <w:r w:rsidRPr="00A755A4">
        <w:rPr>
          <w:rFonts w:ascii="Times New Roman" w:hAnsi="Times New Roman"/>
          <w:b/>
          <w:i/>
          <w:sz w:val="28"/>
          <w:szCs w:val="28"/>
        </w:rPr>
        <w:t>Молодежного Парламента</w:t>
      </w:r>
    </w:p>
    <w:p w:rsidR="003B2BE6" w:rsidRPr="00A755A4" w:rsidRDefault="003B2BE6" w:rsidP="00A755A4">
      <w:pPr>
        <w:pStyle w:val="a3"/>
        <w:ind w:left="-720" w:right="-185"/>
        <w:jc w:val="center"/>
        <w:rPr>
          <w:rFonts w:ascii="Times New Roman" w:hAnsi="Times New Roman"/>
          <w:b/>
          <w:i/>
          <w:sz w:val="28"/>
          <w:szCs w:val="28"/>
        </w:rPr>
      </w:pPr>
      <w:r w:rsidRPr="00A755A4">
        <w:rPr>
          <w:rFonts w:ascii="Times New Roman" w:hAnsi="Times New Roman"/>
          <w:b/>
          <w:i/>
          <w:sz w:val="28"/>
          <w:szCs w:val="28"/>
        </w:rPr>
        <w:t xml:space="preserve">при Гродненском областном Совете депутатов 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</w:p>
    <w:p w:rsidR="003B2BE6" w:rsidRPr="00A755A4" w:rsidRDefault="003B2BE6" w:rsidP="00A755A4">
      <w:pPr>
        <w:pStyle w:val="a3"/>
        <w:ind w:left="-720" w:right="-185" w:firstLine="708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Настоящий Регламент устанавливает порядок подготовки, созыва и проведения заседаний Молодежного парламента при Гродненском областном Совете депутатов первого созыва (далее – Молодежный парламент), избрания председателя и руководителей комитетов Молодежного парламента, образования комитетов, комиссий, других объединений и другие вопросы организации работы Молодежного парламента.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</w:p>
    <w:p w:rsidR="003B2BE6" w:rsidRPr="00A755A4" w:rsidRDefault="003B2BE6" w:rsidP="00A755A4">
      <w:pPr>
        <w:pStyle w:val="a3"/>
        <w:ind w:left="-720" w:right="-185"/>
        <w:jc w:val="center"/>
        <w:rPr>
          <w:rFonts w:ascii="Times New Roman" w:hAnsi="Times New Roman"/>
          <w:i/>
          <w:sz w:val="28"/>
          <w:szCs w:val="28"/>
        </w:rPr>
      </w:pPr>
      <w:bookmarkStart w:id="0" w:name="sub_1100"/>
      <w:r w:rsidRPr="00A755A4">
        <w:rPr>
          <w:rFonts w:ascii="Times New Roman" w:hAnsi="Times New Roman"/>
          <w:i/>
          <w:sz w:val="28"/>
          <w:szCs w:val="28"/>
        </w:rPr>
        <w:t>Глава 1. Общие положения</w:t>
      </w:r>
    </w:p>
    <w:p w:rsidR="003B2BE6" w:rsidRPr="00A755A4" w:rsidRDefault="003B2BE6" w:rsidP="00A755A4">
      <w:pPr>
        <w:pStyle w:val="a3"/>
        <w:ind w:left="-720" w:right="-185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1" w:name="sub_1001"/>
      <w:bookmarkEnd w:id="0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1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bookmarkStart w:id="2" w:name="sub_10011"/>
      <w:bookmarkEnd w:id="1"/>
      <w:r w:rsidRPr="00A755A4">
        <w:rPr>
          <w:rFonts w:ascii="Times New Roman" w:hAnsi="Times New Roman"/>
          <w:sz w:val="28"/>
          <w:szCs w:val="28"/>
        </w:rPr>
        <w:t xml:space="preserve">1. Молодежный парламент при Гродненском областном Совете депутатов 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первого созыва – коллегиальный, совещательный и консультативный орган по вопросам молодежной политики Гродненской области.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bookmarkStart w:id="3" w:name="sub_10012"/>
      <w:bookmarkEnd w:id="2"/>
      <w:r w:rsidRPr="00A755A4">
        <w:rPr>
          <w:rFonts w:ascii="Times New Roman" w:hAnsi="Times New Roman"/>
          <w:sz w:val="28"/>
          <w:szCs w:val="28"/>
        </w:rPr>
        <w:t xml:space="preserve">2. </w:t>
      </w:r>
      <w:r w:rsidRPr="00A755A4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Молодежный парламент</w:t>
      </w:r>
      <w:r w:rsidRPr="00A755A4">
        <w:rPr>
          <w:rFonts w:ascii="Times New Roman" w:hAnsi="Times New Roman"/>
          <w:sz w:val="28"/>
          <w:szCs w:val="28"/>
        </w:rPr>
        <w:t xml:space="preserve"> – постоянно функционирующий орган, осуществляющий свою деятельность в соответствии с </w:t>
      </w:r>
      <w:r w:rsidRPr="00A755A4">
        <w:rPr>
          <w:rStyle w:val="a6"/>
          <w:rFonts w:ascii="Times New Roman" w:hAnsi="Times New Roman"/>
          <w:b w:val="0"/>
          <w:color w:val="auto"/>
          <w:sz w:val="28"/>
          <w:szCs w:val="28"/>
        </w:rPr>
        <w:t>Конституцией Республики Беларусь</w:t>
      </w:r>
      <w:r w:rsidRPr="00A755A4">
        <w:rPr>
          <w:rFonts w:ascii="Times New Roman" w:hAnsi="Times New Roman"/>
          <w:sz w:val="28"/>
          <w:szCs w:val="28"/>
        </w:rPr>
        <w:t xml:space="preserve">,  иными нормативными правовыми актами </w:t>
      </w:r>
      <w:r w:rsidRPr="00A755A4">
        <w:rPr>
          <w:rStyle w:val="a6"/>
          <w:rFonts w:ascii="Times New Roman" w:hAnsi="Times New Roman"/>
          <w:b w:val="0"/>
          <w:color w:val="auto"/>
          <w:sz w:val="28"/>
          <w:szCs w:val="28"/>
        </w:rPr>
        <w:t>Республики Беларусь</w:t>
      </w:r>
      <w:r w:rsidRPr="00A755A4">
        <w:rPr>
          <w:rFonts w:ascii="Times New Roman" w:hAnsi="Times New Roman"/>
          <w:sz w:val="28"/>
          <w:szCs w:val="28"/>
        </w:rPr>
        <w:t>, Гродненской  области и настоящим Регламентом.</w:t>
      </w:r>
    </w:p>
    <w:p w:rsidR="003B2BE6" w:rsidRPr="00A755A4" w:rsidRDefault="003B2BE6" w:rsidP="00A755A4">
      <w:pPr>
        <w:pStyle w:val="a3"/>
        <w:ind w:left="-720" w:right="-185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4" w:name="sub_1002"/>
      <w:bookmarkEnd w:id="3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2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bookmarkStart w:id="5" w:name="sub_10021"/>
      <w:bookmarkEnd w:id="4"/>
      <w:r w:rsidRPr="00A755A4">
        <w:rPr>
          <w:rFonts w:ascii="Times New Roman" w:hAnsi="Times New Roman"/>
          <w:sz w:val="28"/>
          <w:szCs w:val="28"/>
        </w:rPr>
        <w:t xml:space="preserve">1. </w:t>
      </w:r>
      <w:bookmarkStart w:id="6" w:name="sub_10022"/>
      <w:bookmarkEnd w:id="5"/>
      <w:r w:rsidRPr="00A755A4">
        <w:rPr>
          <w:rFonts w:ascii="Times New Roman" w:hAnsi="Times New Roman"/>
          <w:sz w:val="28"/>
          <w:szCs w:val="28"/>
        </w:rPr>
        <w:t>Деятельность Молодежного парламента основывается на принципах добровольности, равноправия, самоуправления, законности и гласности.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bookmarkStart w:id="7" w:name="sub_10023"/>
      <w:bookmarkEnd w:id="6"/>
      <w:r w:rsidRPr="00A755A4">
        <w:rPr>
          <w:rFonts w:ascii="Times New Roman" w:hAnsi="Times New Roman"/>
          <w:sz w:val="28"/>
          <w:szCs w:val="28"/>
        </w:rPr>
        <w:t xml:space="preserve">2. Заседания Молодежного парламента проводятся открыто. </w:t>
      </w:r>
      <w:bookmarkEnd w:id="7"/>
    </w:p>
    <w:p w:rsidR="003B2BE6" w:rsidRPr="00A755A4" w:rsidRDefault="003B2BE6" w:rsidP="00A755A4">
      <w:pPr>
        <w:pStyle w:val="a3"/>
        <w:ind w:left="-720" w:right="-185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8" w:name="sub_1003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3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bookmarkStart w:id="9" w:name="sub_1200"/>
      <w:bookmarkEnd w:id="8"/>
      <w:r w:rsidRPr="00A755A4">
        <w:rPr>
          <w:rFonts w:ascii="Times New Roman" w:hAnsi="Times New Roman"/>
          <w:sz w:val="28"/>
          <w:szCs w:val="28"/>
        </w:rPr>
        <w:t>1. Основной формой работы Молодежного парламента является заседание, на котором решаются все вопросы, отнесенные к ведению Молодежного парламента.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bookmarkStart w:id="10" w:name="sub_1802"/>
      <w:r w:rsidRPr="00A755A4">
        <w:rPr>
          <w:rFonts w:ascii="Times New Roman" w:hAnsi="Times New Roman"/>
          <w:sz w:val="28"/>
          <w:szCs w:val="28"/>
        </w:rPr>
        <w:t>2. Порядок работы Молодежного парламента определяется данным Регламентом.</w:t>
      </w:r>
    </w:p>
    <w:bookmarkEnd w:id="10"/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</w:p>
    <w:p w:rsidR="003B2BE6" w:rsidRPr="00A755A4" w:rsidRDefault="003B2BE6" w:rsidP="00A755A4">
      <w:pPr>
        <w:pStyle w:val="a3"/>
        <w:ind w:left="-720" w:right="-185"/>
        <w:jc w:val="center"/>
        <w:rPr>
          <w:rFonts w:ascii="Times New Roman" w:hAnsi="Times New Roman"/>
          <w:i/>
          <w:sz w:val="28"/>
          <w:szCs w:val="28"/>
        </w:rPr>
      </w:pPr>
      <w:r w:rsidRPr="00A755A4">
        <w:rPr>
          <w:rFonts w:ascii="Times New Roman" w:hAnsi="Times New Roman"/>
          <w:i/>
          <w:sz w:val="28"/>
          <w:szCs w:val="28"/>
        </w:rPr>
        <w:t>Глава 2. Структура Молодежного парламента</w:t>
      </w:r>
    </w:p>
    <w:p w:rsidR="003B2BE6" w:rsidRPr="00A755A4" w:rsidRDefault="003B2BE6" w:rsidP="00A755A4">
      <w:pPr>
        <w:pStyle w:val="a3"/>
        <w:ind w:left="-720" w:right="-185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11" w:name="sub_1005"/>
      <w:bookmarkEnd w:id="9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4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bookmarkStart w:id="12" w:name="sub_10051"/>
      <w:bookmarkStart w:id="13" w:name="sub_10061"/>
      <w:bookmarkEnd w:id="11"/>
      <w:r w:rsidRPr="00A755A4">
        <w:rPr>
          <w:rFonts w:ascii="Times New Roman" w:hAnsi="Times New Roman"/>
          <w:sz w:val="28"/>
          <w:szCs w:val="28"/>
        </w:rPr>
        <w:t>1. Председатель Молодежного парламента избирается на первом  заседании Молодежного парламента из числа его членов путем самовыдвижения при открытом голосовании.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bookmarkStart w:id="14" w:name="sub_10062"/>
      <w:bookmarkEnd w:id="12"/>
      <w:bookmarkEnd w:id="13"/>
      <w:r w:rsidRPr="00A755A4">
        <w:rPr>
          <w:rFonts w:ascii="Times New Roman" w:hAnsi="Times New Roman"/>
          <w:sz w:val="28"/>
          <w:szCs w:val="28"/>
        </w:rPr>
        <w:t>2. Кандидаты в председатели Молодежного парламента на первом заседании Молодежного парламента представляют свое видение работы Молодежного парламента, его структуру, формулируют цели, задачи работы Молодежного парламента и механизмы их достижения.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 xml:space="preserve">3. </w:t>
      </w:r>
      <w:bookmarkStart w:id="15" w:name="sub_10073"/>
      <w:bookmarkEnd w:id="14"/>
      <w:r w:rsidRPr="00A755A4">
        <w:rPr>
          <w:rFonts w:ascii="Times New Roman" w:hAnsi="Times New Roman"/>
          <w:sz w:val="28"/>
          <w:szCs w:val="28"/>
        </w:rPr>
        <w:t>Голосование проводится открыто на первом заседании (сессии) Молодежного парламента.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4. Кандидат, набравший наибольшее число голосов, признается председателем Молодежного парламента.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bookmarkStart w:id="16" w:name="sub_10052"/>
      <w:bookmarkEnd w:id="15"/>
      <w:r w:rsidRPr="00A755A4">
        <w:rPr>
          <w:rFonts w:ascii="Times New Roman" w:hAnsi="Times New Roman"/>
          <w:sz w:val="28"/>
          <w:szCs w:val="28"/>
        </w:rPr>
        <w:t>5. Председатель Молодежного парламента избирается на срок полномочий Молодежного парламента (два года) и исполняет свои обязанности до начала работы Молодежного парламента нового созыва.</w:t>
      </w:r>
    </w:p>
    <w:p w:rsidR="003B2BE6" w:rsidRPr="00A755A4" w:rsidRDefault="003B2BE6" w:rsidP="00A755A4">
      <w:pPr>
        <w:pStyle w:val="a3"/>
        <w:ind w:left="-720" w:right="-185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17" w:name="sub_1010"/>
      <w:bookmarkEnd w:id="16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5</w:t>
      </w:r>
    </w:p>
    <w:p w:rsidR="003B2BE6" w:rsidRPr="00A755A4" w:rsidRDefault="003B2BE6" w:rsidP="00A755A4">
      <w:pPr>
        <w:pStyle w:val="a3"/>
        <w:ind w:left="-720" w:right="-185"/>
        <w:rPr>
          <w:rFonts w:ascii="Times New Roman" w:hAnsi="Times New Roman"/>
          <w:sz w:val="28"/>
          <w:szCs w:val="28"/>
        </w:rPr>
      </w:pPr>
      <w:bookmarkStart w:id="18" w:name="sub_10101"/>
      <w:bookmarkEnd w:id="17"/>
      <w:r w:rsidRPr="00A755A4">
        <w:rPr>
          <w:rFonts w:ascii="Times New Roman" w:hAnsi="Times New Roman"/>
          <w:sz w:val="28"/>
          <w:szCs w:val="28"/>
        </w:rPr>
        <w:t>1. Председатель Молодежного парламента: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19" w:name="sub_101011"/>
      <w:bookmarkEnd w:id="18"/>
      <w:r w:rsidRPr="00A755A4">
        <w:rPr>
          <w:rFonts w:ascii="Times New Roman" w:hAnsi="Times New Roman"/>
          <w:sz w:val="28"/>
          <w:szCs w:val="28"/>
        </w:rPr>
        <w:lastRenderedPageBreak/>
        <w:t>1) представляет Молодежный парламент в отношениях с администрацией области, Советом депутатов, органами исполнительной власти области, населением, органами местного самоуправления, предприятиями, учреждениями, организациями и их трудовыми коллективами, общественными объединениями;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20" w:name="sub_101012"/>
      <w:bookmarkEnd w:id="19"/>
      <w:r w:rsidRPr="00A755A4">
        <w:rPr>
          <w:rFonts w:ascii="Times New Roman" w:hAnsi="Times New Roman"/>
          <w:sz w:val="28"/>
          <w:szCs w:val="28"/>
        </w:rPr>
        <w:t>2) осуществляет организационное обеспечение деятельности членов Молодежного парламента и в целом Молодежного парламента, формирует проект повестки дня заседания Молодежного парламента, созывает и ведет ее заседания, подписывает принятые Молодежным парламентом решения, заключения, предложения, обращения;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21" w:name="sub_101013"/>
      <w:bookmarkEnd w:id="20"/>
      <w:r w:rsidRPr="00A755A4">
        <w:rPr>
          <w:rFonts w:ascii="Times New Roman" w:hAnsi="Times New Roman"/>
          <w:sz w:val="28"/>
          <w:szCs w:val="28"/>
        </w:rPr>
        <w:t>3) обеспечивает соблюдение настоящего Регламента;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22" w:name="sub_101014"/>
      <w:bookmarkEnd w:id="21"/>
      <w:r w:rsidRPr="00A755A4">
        <w:rPr>
          <w:rFonts w:ascii="Times New Roman" w:hAnsi="Times New Roman"/>
          <w:sz w:val="28"/>
          <w:szCs w:val="28"/>
        </w:rPr>
        <w:t>4) определяет обязанности заместителя (заместителей) председателя Молодежного парламента;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23" w:name="sub_101018"/>
      <w:bookmarkEnd w:id="22"/>
      <w:r w:rsidRPr="00A755A4">
        <w:rPr>
          <w:rFonts w:ascii="Times New Roman" w:hAnsi="Times New Roman"/>
          <w:sz w:val="28"/>
          <w:szCs w:val="28"/>
        </w:rPr>
        <w:t>5) председательствует на заседаниях Молодежного парламента;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24" w:name="sub_101213"/>
      <w:r w:rsidRPr="00A755A4">
        <w:rPr>
          <w:rFonts w:ascii="Times New Roman" w:hAnsi="Times New Roman"/>
          <w:sz w:val="28"/>
          <w:szCs w:val="28"/>
        </w:rPr>
        <w:t>6) организует и направляет работу комитетов Молодежного парламента, координирует их взаимодействие;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25" w:name="sub_1010115"/>
      <w:bookmarkEnd w:id="23"/>
      <w:bookmarkEnd w:id="24"/>
      <w:r w:rsidRPr="00A755A4">
        <w:rPr>
          <w:rFonts w:ascii="Times New Roman" w:hAnsi="Times New Roman"/>
          <w:sz w:val="28"/>
          <w:szCs w:val="28"/>
        </w:rPr>
        <w:t>7) решает иные вопросы организации деятельности Молодежного парламента в соответствии с настоящим Регламентом и другими нормативными правовыми актами.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26" w:name="sub_10103"/>
      <w:bookmarkEnd w:id="25"/>
      <w:r w:rsidRPr="00A755A4">
        <w:rPr>
          <w:rFonts w:ascii="Times New Roman" w:hAnsi="Times New Roman"/>
          <w:sz w:val="28"/>
          <w:szCs w:val="28"/>
        </w:rPr>
        <w:t>2. Председатель Молодежного парламента может быть освобожден от занимаемой должности по его личной просьбе, а также в связи с обстоятельствами, исключающими возможность выполнения им своих обязанностей.</w:t>
      </w:r>
    </w:p>
    <w:p w:rsidR="003B2BE6" w:rsidRPr="00A755A4" w:rsidRDefault="003B2BE6" w:rsidP="0086247E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27" w:name="sub_1011"/>
      <w:bookmarkEnd w:id="26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6</w:t>
      </w:r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ab/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28" w:name="sub_10111"/>
      <w:bookmarkEnd w:id="27"/>
      <w:r w:rsidRPr="00A755A4">
        <w:rPr>
          <w:rFonts w:ascii="Times New Roman" w:hAnsi="Times New Roman"/>
          <w:sz w:val="28"/>
          <w:szCs w:val="28"/>
        </w:rPr>
        <w:t xml:space="preserve">1. Молодежный парламент из числа его членов избирает заместителя (заместителей) председателя </w:t>
      </w:r>
      <w:bookmarkStart w:id="29" w:name="OLE_LINK2"/>
      <w:bookmarkStart w:id="30" w:name="OLE_LINK1"/>
      <w:r w:rsidRPr="00A755A4">
        <w:rPr>
          <w:rFonts w:ascii="Times New Roman" w:hAnsi="Times New Roman"/>
          <w:sz w:val="28"/>
          <w:szCs w:val="28"/>
        </w:rPr>
        <w:t>Молодежного парламента</w:t>
      </w:r>
      <w:bookmarkEnd w:id="29"/>
      <w:bookmarkEnd w:id="30"/>
      <w:r w:rsidRPr="00A755A4">
        <w:rPr>
          <w:rFonts w:ascii="Times New Roman" w:hAnsi="Times New Roman"/>
          <w:sz w:val="28"/>
          <w:szCs w:val="28"/>
        </w:rPr>
        <w:t xml:space="preserve">. Кандидатуры заместителя </w:t>
      </w:r>
      <w:r>
        <w:rPr>
          <w:rFonts w:ascii="Times New Roman" w:hAnsi="Times New Roman"/>
          <w:sz w:val="28"/>
          <w:szCs w:val="28"/>
        </w:rPr>
        <w:t>(</w:t>
      </w:r>
      <w:r w:rsidRPr="00A755A4">
        <w:rPr>
          <w:rFonts w:ascii="Times New Roman" w:hAnsi="Times New Roman"/>
          <w:sz w:val="28"/>
          <w:szCs w:val="28"/>
        </w:rPr>
        <w:t>заместителей</w:t>
      </w:r>
      <w:r>
        <w:rPr>
          <w:rFonts w:ascii="Times New Roman" w:hAnsi="Times New Roman"/>
          <w:sz w:val="28"/>
          <w:szCs w:val="28"/>
        </w:rPr>
        <w:t>)</w:t>
      </w:r>
      <w:r w:rsidRPr="00A755A4">
        <w:rPr>
          <w:rFonts w:ascii="Times New Roman" w:hAnsi="Times New Roman"/>
          <w:sz w:val="28"/>
          <w:szCs w:val="28"/>
        </w:rPr>
        <w:t xml:space="preserve"> председателя предлагаются председателем Молодежного парламента.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31" w:name="sub_10112"/>
      <w:bookmarkEnd w:id="28"/>
      <w:r w:rsidRPr="00A755A4">
        <w:rPr>
          <w:rFonts w:ascii="Times New Roman" w:hAnsi="Times New Roman"/>
          <w:sz w:val="28"/>
          <w:szCs w:val="28"/>
        </w:rPr>
        <w:t xml:space="preserve">2. </w:t>
      </w:r>
      <w:bookmarkStart w:id="32" w:name="sub_10113"/>
      <w:bookmarkEnd w:id="31"/>
      <w:r w:rsidRPr="00A755A4">
        <w:rPr>
          <w:rFonts w:ascii="Times New Roman" w:hAnsi="Times New Roman"/>
          <w:sz w:val="28"/>
          <w:szCs w:val="28"/>
        </w:rPr>
        <w:t>Избранным заместителем (заместителями) председателя Молодежного парламента являются члены Молодежного парламента, набравшие большее количество голосов.</w:t>
      </w:r>
    </w:p>
    <w:p w:rsidR="003B2BE6" w:rsidRPr="00A755A4" w:rsidRDefault="003B2BE6" w:rsidP="0086247E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33" w:name="sub_1012"/>
      <w:bookmarkEnd w:id="32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7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34" w:name="sub_10121"/>
      <w:bookmarkEnd w:id="33"/>
      <w:r w:rsidRPr="00A755A4">
        <w:rPr>
          <w:rFonts w:ascii="Times New Roman" w:hAnsi="Times New Roman"/>
          <w:sz w:val="28"/>
          <w:szCs w:val="28"/>
        </w:rPr>
        <w:t>1. Заместитель (заместител</w:t>
      </w:r>
      <w:r>
        <w:rPr>
          <w:rFonts w:ascii="Times New Roman" w:hAnsi="Times New Roman"/>
          <w:sz w:val="28"/>
          <w:szCs w:val="28"/>
        </w:rPr>
        <w:t>и</w:t>
      </w:r>
      <w:r w:rsidRPr="00A755A4">
        <w:rPr>
          <w:rFonts w:ascii="Times New Roman" w:hAnsi="Times New Roman"/>
          <w:sz w:val="28"/>
          <w:szCs w:val="28"/>
        </w:rPr>
        <w:t>) председателя Молодежного парламента: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35" w:name="sub_101211"/>
      <w:bookmarkEnd w:id="34"/>
      <w:r w:rsidRPr="00A755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A755A4">
        <w:rPr>
          <w:rFonts w:ascii="Times New Roman" w:hAnsi="Times New Roman"/>
          <w:sz w:val="28"/>
          <w:szCs w:val="28"/>
        </w:rPr>
        <w:t xml:space="preserve"> выполня</w:t>
      </w:r>
      <w:r>
        <w:rPr>
          <w:rFonts w:ascii="Times New Roman" w:hAnsi="Times New Roman"/>
          <w:sz w:val="28"/>
          <w:szCs w:val="28"/>
        </w:rPr>
        <w:t>е</w:t>
      </w:r>
      <w:r w:rsidRPr="00A755A4">
        <w:rPr>
          <w:rFonts w:ascii="Times New Roman" w:hAnsi="Times New Roman"/>
          <w:sz w:val="28"/>
          <w:szCs w:val="28"/>
        </w:rPr>
        <w:t>т функции в соответствии с распределением обязанностей, установленным председателем Молодежного парламента</w:t>
      </w:r>
      <w:bookmarkStart w:id="36" w:name="sub_101212"/>
      <w:bookmarkEnd w:id="35"/>
      <w:r w:rsidRPr="00A755A4">
        <w:rPr>
          <w:rFonts w:ascii="Times New Roman" w:hAnsi="Times New Roman"/>
          <w:sz w:val="28"/>
          <w:szCs w:val="28"/>
        </w:rPr>
        <w:t>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755A4">
        <w:rPr>
          <w:rFonts w:ascii="Times New Roman" w:hAnsi="Times New Roman"/>
          <w:sz w:val="28"/>
          <w:szCs w:val="28"/>
        </w:rPr>
        <w:t>2 в случае отсутствия председателя Молодежного парламента или невозможности выполнения им своих обязанностей выполня</w:t>
      </w:r>
      <w:r>
        <w:rPr>
          <w:rFonts w:ascii="Times New Roman" w:hAnsi="Times New Roman"/>
          <w:sz w:val="28"/>
          <w:szCs w:val="28"/>
        </w:rPr>
        <w:t>е</w:t>
      </w:r>
      <w:r w:rsidRPr="00A755A4">
        <w:rPr>
          <w:rFonts w:ascii="Times New Roman" w:hAnsi="Times New Roman"/>
          <w:sz w:val="28"/>
          <w:szCs w:val="28"/>
        </w:rPr>
        <w:t>т функции председателя Молодежного парламента, а также по поручению председателя Молодежного парламента вед</w:t>
      </w:r>
      <w:r>
        <w:rPr>
          <w:rFonts w:ascii="Times New Roman" w:hAnsi="Times New Roman"/>
          <w:sz w:val="28"/>
          <w:szCs w:val="28"/>
        </w:rPr>
        <w:t>е</w:t>
      </w:r>
      <w:r w:rsidRPr="00A755A4">
        <w:rPr>
          <w:rFonts w:ascii="Times New Roman" w:hAnsi="Times New Roman"/>
          <w:sz w:val="28"/>
          <w:szCs w:val="28"/>
        </w:rPr>
        <w:t>т заседания Молодежного парламента;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37" w:name="sub_101214"/>
      <w:bookmarkEnd w:id="36"/>
      <w:r>
        <w:rPr>
          <w:rFonts w:ascii="Times New Roman" w:hAnsi="Times New Roman"/>
          <w:sz w:val="28"/>
          <w:szCs w:val="28"/>
        </w:rPr>
        <w:t>1.3</w:t>
      </w:r>
      <w:r w:rsidRPr="00A755A4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A755A4">
        <w:rPr>
          <w:rFonts w:ascii="Times New Roman" w:hAnsi="Times New Roman"/>
          <w:sz w:val="28"/>
          <w:szCs w:val="28"/>
        </w:rPr>
        <w:t>т руководство деятельностью создаваемых Молодежным парламентом рабочих групп и комиссий;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38" w:name="sub_101215"/>
      <w:bookmarkEnd w:id="37"/>
      <w:r>
        <w:rPr>
          <w:rFonts w:ascii="Times New Roman" w:hAnsi="Times New Roman"/>
          <w:sz w:val="28"/>
          <w:szCs w:val="28"/>
        </w:rPr>
        <w:t>1.4</w:t>
      </w:r>
      <w:r w:rsidRPr="00A755A4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</w:t>
      </w:r>
      <w:r w:rsidRPr="00A755A4">
        <w:rPr>
          <w:rFonts w:ascii="Times New Roman" w:hAnsi="Times New Roman"/>
          <w:sz w:val="28"/>
          <w:szCs w:val="28"/>
        </w:rPr>
        <w:t xml:space="preserve">т совместно с председателями комитетов Молодежного парламента </w:t>
      </w:r>
      <w:proofErr w:type="gramStart"/>
      <w:r w:rsidRPr="00A755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55A4">
        <w:rPr>
          <w:rFonts w:ascii="Times New Roman" w:hAnsi="Times New Roman"/>
          <w:sz w:val="28"/>
          <w:szCs w:val="28"/>
        </w:rPr>
        <w:t xml:space="preserve"> исполнением принятых решений Молодежного парламента;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39" w:name="sub_101216"/>
      <w:bookmarkEnd w:id="38"/>
      <w:r>
        <w:rPr>
          <w:rFonts w:ascii="Times New Roman" w:hAnsi="Times New Roman"/>
          <w:sz w:val="28"/>
          <w:szCs w:val="28"/>
        </w:rPr>
        <w:t>1.5</w:t>
      </w:r>
      <w:r w:rsidRPr="00A755A4">
        <w:rPr>
          <w:rFonts w:ascii="Times New Roman" w:hAnsi="Times New Roman"/>
          <w:sz w:val="28"/>
          <w:szCs w:val="28"/>
        </w:rPr>
        <w:t xml:space="preserve"> </w:t>
      </w:r>
      <w:bookmarkStart w:id="40" w:name="sub_101219"/>
      <w:bookmarkEnd w:id="39"/>
      <w:r w:rsidRPr="00A755A4">
        <w:rPr>
          <w:rFonts w:ascii="Times New Roman" w:hAnsi="Times New Roman"/>
          <w:sz w:val="28"/>
          <w:szCs w:val="28"/>
        </w:rPr>
        <w:t xml:space="preserve"> в соответствии с распределенными обязанностями выполня</w:t>
      </w:r>
      <w:r>
        <w:rPr>
          <w:rFonts w:ascii="Times New Roman" w:hAnsi="Times New Roman"/>
          <w:sz w:val="28"/>
          <w:szCs w:val="28"/>
        </w:rPr>
        <w:t>е</w:t>
      </w:r>
      <w:r w:rsidRPr="00A755A4">
        <w:rPr>
          <w:rFonts w:ascii="Times New Roman" w:hAnsi="Times New Roman"/>
          <w:sz w:val="28"/>
          <w:szCs w:val="28"/>
        </w:rPr>
        <w:t>т иные функции.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41" w:name="sub_10122"/>
      <w:bookmarkEnd w:id="40"/>
      <w:r w:rsidRPr="00A755A4">
        <w:rPr>
          <w:rFonts w:ascii="Times New Roman" w:hAnsi="Times New Roman"/>
          <w:sz w:val="28"/>
          <w:szCs w:val="28"/>
        </w:rPr>
        <w:t>2. Заместитель председателя Молодежного парламента может быть освобожден от полномочий по личной просьбе, а также в связи с обстоятельствами, исключающими возможность выполнения им своих обязанностей.</w:t>
      </w:r>
    </w:p>
    <w:bookmarkEnd w:id="41"/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b/>
          <w:i/>
          <w:sz w:val="28"/>
          <w:szCs w:val="28"/>
        </w:rPr>
      </w:pPr>
      <w:r w:rsidRPr="00A755A4">
        <w:rPr>
          <w:rFonts w:ascii="Times New Roman" w:hAnsi="Times New Roman"/>
          <w:b/>
          <w:i/>
          <w:sz w:val="28"/>
          <w:szCs w:val="28"/>
        </w:rPr>
        <w:t>Статья 8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1. Секретарь Молодежного парламента избирается на первом заседании Молодежного парламента из членов Молодежного парламента.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2. Секретарь Молодежного парламента: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1) ведет протоколы заседаний Молодежного парламента;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lastRenderedPageBreak/>
        <w:t>2) оформляет проекты решений Молодежного  парламента;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3) организует оповещение членов Молодежного парламента о проведении заседаний Молодежного парламента.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 xml:space="preserve">3. </w:t>
      </w:r>
      <w:r w:rsidRPr="00A755A4">
        <w:rPr>
          <w:rFonts w:ascii="Times New Roman" w:hAnsi="Times New Roman"/>
          <w:i/>
          <w:sz w:val="28"/>
          <w:szCs w:val="28"/>
        </w:rPr>
        <w:t>Протокол заседаний Молодежного парламента оформляется в месячный срок со дня его проведения. Протокол заседания Молодежного парламента подписывается председательствующим и секретарем.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b/>
          <w:i/>
          <w:sz w:val="28"/>
          <w:szCs w:val="28"/>
        </w:rPr>
      </w:pPr>
      <w:r w:rsidRPr="00A755A4">
        <w:rPr>
          <w:rFonts w:ascii="Times New Roman" w:hAnsi="Times New Roman"/>
          <w:b/>
          <w:i/>
          <w:sz w:val="28"/>
          <w:szCs w:val="28"/>
        </w:rPr>
        <w:t>Статья 9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 xml:space="preserve">1. Совет Молодежного парламента является постоянно действующим рабочим органом Молодежного парламента, который собирается на свое заседание не реже одного раза в полгода. 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 xml:space="preserve">2. Совет Молодежного парламента составляют: председатель Молодежного парламента, его </w:t>
      </w:r>
      <w:r>
        <w:rPr>
          <w:rFonts w:ascii="Times New Roman" w:hAnsi="Times New Roman"/>
          <w:sz w:val="28"/>
          <w:szCs w:val="28"/>
        </w:rPr>
        <w:t>заместитель (</w:t>
      </w:r>
      <w:r w:rsidRPr="00A755A4">
        <w:rPr>
          <w:rFonts w:ascii="Times New Roman" w:hAnsi="Times New Roman"/>
          <w:sz w:val="28"/>
          <w:szCs w:val="28"/>
        </w:rPr>
        <w:t>заместители</w:t>
      </w:r>
      <w:r>
        <w:rPr>
          <w:rFonts w:ascii="Times New Roman" w:hAnsi="Times New Roman"/>
          <w:sz w:val="28"/>
          <w:szCs w:val="28"/>
        </w:rPr>
        <w:t>)</w:t>
      </w:r>
      <w:r w:rsidRPr="00A755A4">
        <w:rPr>
          <w:rFonts w:ascii="Times New Roman" w:hAnsi="Times New Roman"/>
          <w:sz w:val="28"/>
          <w:szCs w:val="28"/>
        </w:rPr>
        <w:t>, председатели комитетов, секретарь Молодежного парламента.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3. В компетенцию совета Молодежного парламента входят следующие вопросы:</w:t>
      </w:r>
    </w:p>
    <w:p w:rsidR="003B2BE6" w:rsidRPr="00A755A4" w:rsidRDefault="003B2BE6" w:rsidP="0086247E">
      <w:pPr>
        <w:pStyle w:val="a3"/>
        <w:numPr>
          <w:ilvl w:val="0"/>
          <w:numId w:val="4"/>
        </w:numPr>
        <w:ind w:left="-18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 w:rsidRPr="00A755A4">
        <w:rPr>
          <w:rFonts w:ascii="Times New Roman" w:hAnsi="Times New Roman"/>
          <w:sz w:val="28"/>
          <w:szCs w:val="28"/>
        </w:rPr>
        <w:t>проекта повестки дня заседания Молодежного парламента</w:t>
      </w:r>
      <w:proofErr w:type="gramEnd"/>
      <w:r w:rsidRPr="00A755A4">
        <w:rPr>
          <w:rFonts w:ascii="Times New Roman" w:hAnsi="Times New Roman"/>
          <w:sz w:val="28"/>
          <w:szCs w:val="28"/>
        </w:rPr>
        <w:t>;</w:t>
      </w:r>
    </w:p>
    <w:p w:rsidR="003B2BE6" w:rsidRPr="00A755A4" w:rsidRDefault="003B2BE6" w:rsidP="0086247E">
      <w:pPr>
        <w:pStyle w:val="a3"/>
        <w:numPr>
          <w:ilvl w:val="0"/>
          <w:numId w:val="4"/>
        </w:numPr>
        <w:ind w:left="-18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анализ и обобщение хода выполнения решений, принимаемых Молодежным парламентом;</w:t>
      </w:r>
    </w:p>
    <w:p w:rsidR="003B2BE6" w:rsidRPr="00A755A4" w:rsidRDefault="003B2BE6" w:rsidP="0086247E">
      <w:pPr>
        <w:pStyle w:val="a3"/>
        <w:numPr>
          <w:ilvl w:val="0"/>
          <w:numId w:val="4"/>
        </w:numPr>
        <w:ind w:left="-18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организация работы рабочих органов Молодежного парламента;</w:t>
      </w:r>
    </w:p>
    <w:p w:rsidR="003B2BE6" w:rsidRPr="00A755A4" w:rsidRDefault="003B2BE6" w:rsidP="0086247E">
      <w:pPr>
        <w:pStyle w:val="a3"/>
        <w:numPr>
          <w:ilvl w:val="0"/>
          <w:numId w:val="4"/>
        </w:numPr>
        <w:ind w:left="-18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подготовка согласованных решений по спорным вопросам, находящимся на рассмотрении Молодежного парламента.</w:t>
      </w:r>
    </w:p>
    <w:p w:rsidR="003B2BE6" w:rsidRPr="00A755A4" w:rsidRDefault="003B2BE6" w:rsidP="0086247E">
      <w:pPr>
        <w:pStyle w:val="a3"/>
        <w:ind w:left="-720" w:right="-185" w:firstLine="708"/>
        <w:jc w:val="both"/>
        <w:rPr>
          <w:rFonts w:ascii="Times New Roman" w:hAnsi="Times New Roman"/>
          <w:sz w:val="28"/>
          <w:szCs w:val="28"/>
        </w:rPr>
      </w:pP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755A4">
        <w:rPr>
          <w:rFonts w:ascii="Times New Roman" w:hAnsi="Times New Roman"/>
          <w:sz w:val="28"/>
          <w:szCs w:val="28"/>
        </w:rPr>
        <w:t>Решение совета Молодежного парламента считается принятым, если за него проголосовало более половины от присутствующих членов совета Молодежного парламента. Решения совета оформляются  в  виде  протокола,  который подписывается председательствующим и секретарем.</w:t>
      </w:r>
    </w:p>
    <w:p w:rsidR="003B2BE6" w:rsidRPr="00A755A4" w:rsidRDefault="003B2BE6" w:rsidP="0086247E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42" w:name="sub_1037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10</w:t>
      </w:r>
    </w:p>
    <w:bookmarkEnd w:id="42"/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1. Член Молодежного парламента</w:t>
      </w:r>
      <w:bookmarkStart w:id="43" w:name="sub_10371"/>
      <w:r w:rsidRPr="00A755A4">
        <w:rPr>
          <w:rFonts w:ascii="Times New Roman" w:hAnsi="Times New Roman"/>
          <w:sz w:val="28"/>
          <w:szCs w:val="28"/>
        </w:rPr>
        <w:t xml:space="preserve"> принимает личное участие в заседаниях Молодежного парламента, комитета, членом которого он является. </w:t>
      </w:r>
    </w:p>
    <w:bookmarkEnd w:id="43"/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2. Член Молодежного парламента имеет право:</w:t>
      </w:r>
    </w:p>
    <w:p w:rsidR="003B2BE6" w:rsidRPr="00A755A4" w:rsidRDefault="003B2BE6" w:rsidP="0086247E">
      <w:pPr>
        <w:pStyle w:val="a3"/>
        <w:numPr>
          <w:ilvl w:val="0"/>
          <w:numId w:val="2"/>
        </w:numPr>
        <w:ind w:left="-36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участвовать в подготовке решений по всем вопросам, касающимся деятельности Молодежного парламента;</w:t>
      </w:r>
    </w:p>
    <w:p w:rsidR="003B2BE6" w:rsidRPr="00A755A4" w:rsidRDefault="003B2BE6" w:rsidP="0086247E">
      <w:pPr>
        <w:pStyle w:val="a3"/>
        <w:numPr>
          <w:ilvl w:val="0"/>
          <w:numId w:val="2"/>
        </w:numPr>
        <w:ind w:left="-36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выдвигать кандидатов, избирать и быть избранным в руководящие органы Молодежного парламента;</w:t>
      </w:r>
    </w:p>
    <w:p w:rsidR="003B2BE6" w:rsidRPr="00A755A4" w:rsidRDefault="003B2BE6" w:rsidP="0086247E">
      <w:pPr>
        <w:pStyle w:val="a3"/>
        <w:numPr>
          <w:ilvl w:val="0"/>
          <w:numId w:val="2"/>
        </w:numPr>
        <w:ind w:left="-36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получать информацию по различным аспектам деятельности Молодежного парламента;</w:t>
      </w:r>
    </w:p>
    <w:p w:rsidR="003B2BE6" w:rsidRPr="00A755A4" w:rsidRDefault="003B2BE6" w:rsidP="0086247E">
      <w:pPr>
        <w:pStyle w:val="a3"/>
        <w:numPr>
          <w:ilvl w:val="0"/>
          <w:numId w:val="2"/>
        </w:numPr>
        <w:ind w:left="-36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участвовать в заседаниях комитетов областно</w:t>
      </w:r>
      <w:r>
        <w:rPr>
          <w:rFonts w:ascii="Times New Roman" w:hAnsi="Times New Roman"/>
          <w:sz w:val="28"/>
          <w:szCs w:val="28"/>
        </w:rPr>
        <w:t>го</w:t>
      </w:r>
      <w:r w:rsidRPr="00A755A4">
        <w:rPr>
          <w:rFonts w:ascii="Times New Roman" w:hAnsi="Times New Roman"/>
          <w:sz w:val="28"/>
          <w:szCs w:val="28"/>
        </w:rPr>
        <w:t xml:space="preserve"> Совета депутатов по поручению председателя Молодежного парламента и по согласованию с председателями этих комитетов.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</w:p>
    <w:p w:rsidR="003B2BE6" w:rsidRPr="00A755A4" w:rsidRDefault="003B2BE6" w:rsidP="00A755A4">
      <w:pPr>
        <w:pStyle w:val="a3"/>
        <w:ind w:left="-720" w:right="-185"/>
        <w:jc w:val="center"/>
        <w:rPr>
          <w:rFonts w:ascii="Times New Roman" w:hAnsi="Times New Roman"/>
          <w:i/>
          <w:sz w:val="28"/>
          <w:szCs w:val="28"/>
        </w:rPr>
      </w:pPr>
      <w:r w:rsidRPr="00A755A4">
        <w:rPr>
          <w:rFonts w:ascii="Times New Roman" w:hAnsi="Times New Roman"/>
          <w:i/>
          <w:sz w:val="28"/>
          <w:szCs w:val="28"/>
        </w:rPr>
        <w:t>Глава 3. Комиссии и рабочие группы Молодежного парламента</w:t>
      </w:r>
    </w:p>
    <w:p w:rsidR="003B2BE6" w:rsidRPr="00A755A4" w:rsidRDefault="003B2BE6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44" w:name="sub_1018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11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45" w:name="sub_10181"/>
      <w:bookmarkEnd w:id="44"/>
      <w:r w:rsidRPr="00A755A4">
        <w:rPr>
          <w:rFonts w:ascii="Times New Roman" w:hAnsi="Times New Roman"/>
          <w:sz w:val="28"/>
          <w:szCs w:val="28"/>
        </w:rPr>
        <w:t xml:space="preserve">1. Молодежный парламент образует комиссии для организации работы Молодежного парламента. 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 xml:space="preserve">2. Предложения о создании комиссий и кандидатуры членов комиссий вносятся председателем Молодежного парламента, представителями администрации области, областного Совета депутатов и членами Молодежного парламента. 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lastRenderedPageBreak/>
        <w:t>3. Состав комиссий утверждается  решением Молодежного парламента. Член Молодежного парламента включается в состав комиссии на основании письменного заявления.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4. Комиссия большинством голосов избирает из своего состава председателя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A755A4">
        <w:rPr>
          <w:rFonts w:ascii="Times New Roman" w:hAnsi="Times New Roman"/>
          <w:sz w:val="28"/>
          <w:szCs w:val="28"/>
        </w:rPr>
        <w:t>, заместителя председателя комиссии, секретаря.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46" w:name="sub_10182"/>
      <w:bookmarkEnd w:id="45"/>
      <w:r w:rsidRPr="00A755A4">
        <w:rPr>
          <w:rFonts w:ascii="Times New Roman" w:hAnsi="Times New Roman"/>
          <w:sz w:val="28"/>
          <w:szCs w:val="28"/>
        </w:rPr>
        <w:t>5. Комиссии Молодежного парламента:</w:t>
      </w:r>
    </w:p>
    <w:bookmarkEnd w:id="46"/>
    <w:p w:rsidR="003B2BE6" w:rsidRPr="00042B32" w:rsidRDefault="003B2BE6" w:rsidP="00A755A4">
      <w:pPr>
        <w:pStyle w:val="a3"/>
        <w:ind w:left="-720" w:right="-185"/>
        <w:rPr>
          <w:rFonts w:ascii="Times New Roman" w:hAnsi="Times New Roman"/>
          <w:b/>
          <w:sz w:val="28"/>
          <w:szCs w:val="28"/>
        </w:rPr>
      </w:pPr>
      <w:r w:rsidRPr="00042B32">
        <w:rPr>
          <w:rFonts w:ascii="Times New Roman" w:hAnsi="Times New Roman"/>
          <w:b/>
          <w:sz w:val="28"/>
          <w:szCs w:val="28"/>
        </w:rPr>
        <w:t>-Комиссия по образованию, школьному самоуправлению и поддержке детской и молодёжной инициативы:</w:t>
      </w:r>
    </w:p>
    <w:p w:rsidR="003B2BE6" w:rsidRPr="00042B32" w:rsidRDefault="003B2BE6" w:rsidP="0086247E">
      <w:pPr>
        <w:pStyle w:val="a3"/>
        <w:ind w:left="-720" w:right="-185" w:firstLine="708"/>
        <w:jc w:val="both"/>
        <w:rPr>
          <w:rFonts w:ascii="Times New Roman" w:hAnsi="Times New Roman"/>
          <w:sz w:val="28"/>
          <w:szCs w:val="28"/>
        </w:rPr>
      </w:pPr>
      <w:r w:rsidRPr="00042B32">
        <w:rPr>
          <w:rFonts w:ascii="Times New Roman" w:hAnsi="Times New Roman"/>
          <w:sz w:val="28"/>
          <w:szCs w:val="28"/>
        </w:rPr>
        <w:t xml:space="preserve">В пределах компетенции осуществляет следующие функции: </w:t>
      </w:r>
    </w:p>
    <w:p w:rsidR="003B2BE6" w:rsidRPr="00042B32" w:rsidRDefault="003B2BE6" w:rsidP="0086247E">
      <w:pPr>
        <w:pStyle w:val="a3"/>
        <w:numPr>
          <w:ilvl w:val="0"/>
          <w:numId w:val="14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042B32">
        <w:rPr>
          <w:rFonts w:ascii="Times New Roman" w:hAnsi="Times New Roman"/>
          <w:i/>
          <w:sz w:val="28"/>
          <w:szCs w:val="28"/>
        </w:rPr>
        <w:t>участие в осуществлении государственной политики в сфере науки, образования, культуры и молодежной политики в Гродненском регионе;</w:t>
      </w:r>
    </w:p>
    <w:p w:rsidR="003B2BE6" w:rsidRPr="00042B32" w:rsidRDefault="003B2BE6" w:rsidP="0086247E">
      <w:pPr>
        <w:pStyle w:val="a3"/>
        <w:numPr>
          <w:ilvl w:val="0"/>
          <w:numId w:val="14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042B32">
        <w:rPr>
          <w:rFonts w:ascii="Times New Roman" w:hAnsi="Times New Roman"/>
          <w:i/>
          <w:sz w:val="28"/>
          <w:szCs w:val="28"/>
        </w:rPr>
        <w:t>содействие развитию школьного самоуправления и  поддержке детской и молодёжной инициативы;</w:t>
      </w:r>
    </w:p>
    <w:p w:rsidR="003B2BE6" w:rsidRPr="00042B32" w:rsidRDefault="003B2BE6" w:rsidP="0086247E">
      <w:pPr>
        <w:pStyle w:val="a3"/>
        <w:numPr>
          <w:ilvl w:val="0"/>
          <w:numId w:val="14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042B32">
        <w:rPr>
          <w:rFonts w:ascii="Times New Roman" w:hAnsi="Times New Roman"/>
          <w:i/>
          <w:sz w:val="28"/>
          <w:szCs w:val="28"/>
        </w:rPr>
        <w:t>рассмотрение вопросов поддержки учащейся молодежи.</w:t>
      </w:r>
    </w:p>
    <w:p w:rsidR="003B2BE6" w:rsidRPr="00042B32" w:rsidRDefault="003B2BE6" w:rsidP="0086247E">
      <w:pPr>
        <w:pStyle w:val="a3"/>
        <w:ind w:left="-720" w:right="-185"/>
        <w:jc w:val="both"/>
        <w:rPr>
          <w:rFonts w:ascii="Times New Roman" w:hAnsi="Times New Roman"/>
          <w:b/>
          <w:sz w:val="28"/>
          <w:szCs w:val="28"/>
        </w:rPr>
      </w:pPr>
      <w:r w:rsidRPr="00A755A4">
        <w:rPr>
          <w:rFonts w:ascii="Times New Roman" w:hAnsi="Times New Roman"/>
          <w:b/>
          <w:i/>
          <w:sz w:val="28"/>
          <w:szCs w:val="28"/>
        </w:rPr>
        <w:t>-</w:t>
      </w:r>
      <w:r w:rsidRPr="00042B32">
        <w:rPr>
          <w:rFonts w:ascii="Times New Roman" w:hAnsi="Times New Roman"/>
          <w:b/>
          <w:sz w:val="28"/>
          <w:szCs w:val="28"/>
        </w:rPr>
        <w:t>Комиссия по экономике, менеджменту, предпринимательству и профориентации школьников:</w:t>
      </w:r>
    </w:p>
    <w:p w:rsidR="003B2BE6" w:rsidRPr="00042B32" w:rsidRDefault="003B2BE6" w:rsidP="0086247E">
      <w:pPr>
        <w:pStyle w:val="a3"/>
        <w:ind w:left="-360" w:right="-185" w:firstLine="708"/>
        <w:jc w:val="both"/>
        <w:rPr>
          <w:rFonts w:ascii="Times New Roman" w:hAnsi="Times New Roman"/>
          <w:sz w:val="28"/>
          <w:szCs w:val="28"/>
        </w:rPr>
      </w:pPr>
      <w:r w:rsidRPr="00042B32">
        <w:rPr>
          <w:rFonts w:ascii="Times New Roman" w:hAnsi="Times New Roman"/>
          <w:sz w:val="28"/>
          <w:szCs w:val="28"/>
        </w:rPr>
        <w:t xml:space="preserve">В пределах компетенции осуществляет следующие функции: </w:t>
      </w:r>
    </w:p>
    <w:p w:rsidR="003B2BE6" w:rsidRPr="00042B32" w:rsidRDefault="003B2BE6" w:rsidP="0086247E">
      <w:pPr>
        <w:pStyle w:val="a3"/>
        <w:numPr>
          <w:ilvl w:val="0"/>
          <w:numId w:val="16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042B32">
        <w:rPr>
          <w:rFonts w:ascii="Times New Roman" w:hAnsi="Times New Roman"/>
          <w:i/>
          <w:sz w:val="28"/>
          <w:szCs w:val="28"/>
        </w:rPr>
        <w:t>разработка предложений по эффективному участию молодежи в малом и среднем бизнесе;</w:t>
      </w:r>
    </w:p>
    <w:p w:rsidR="003B2BE6" w:rsidRPr="00042B32" w:rsidRDefault="003B2BE6" w:rsidP="0086247E">
      <w:pPr>
        <w:pStyle w:val="a3"/>
        <w:numPr>
          <w:ilvl w:val="0"/>
          <w:numId w:val="16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042B32">
        <w:rPr>
          <w:rFonts w:ascii="Times New Roman" w:hAnsi="Times New Roman"/>
          <w:i/>
          <w:sz w:val="28"/>
          <w:szCs w:val="28"/>
        </w:rPr>
        <w:t>разработка предложений по вторичной занятости учащейся молодежи.</w:t>
      </w:r>
    </w:p>
    <w:p w:rsidR="003B2BE6" w:rsidRPr="00042B32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-</w:t>
      </w:r>
      <w:r w:rsidRPr="00042B32">
        <w:rPr>
          <w:rFonts w:ascii="Times New Roman" w:hAnsi="Times New Roman"/>
          <w:b/>
          <w:sz w:val="28"/>
          <w:szCs w:val="28"/>
        </w:rPr>
        <w:t>Комиссия по труду, занятости, социальной защите и охране здоровья молодёжи:</w:t>
      </w:r>
    </w:p>
    <w:p w:rsidR="003B2BE6" w:rsidRPr="00042B32" w:rsidRDefault="003B2BE6" w:rsidP="0086247E">
      <w:pPr>
        <w:pStyle w:val="a3"/>
        <w:ind w:left="-720" w:right="-185" w:firstLine="708"/>
        <w:jc w:val="both"/>
        <w:rPr>
          <w:rFonts w:ascii="Times New Roman" w:hAnsi="Times New Roman"/>
          <w:sz w:val="28"/>
          <w:szCs w:val="28"/>
        </w:rPr>
      </w:pPr>
      <w:r w:rsidRPr="00042B32">
        <w:rPr>
          <w:rFonts w:ascii="Times New Roman" w:hAnsi="Times New Roman"/>
          <w:sz w:val="28"/>
          <w:szCs w:val="28"/>
        </w:rPr>
        <w:t xml:space="preserve">В пределах компетенции осуществляет следующие функции: </w:t>
      </w:r>
    </w:p>
    <w:p w:rsidR="003B2BE6" w:rsidRPr="00042B32" w:rsidRDefault="003B2BE6" w:rsidP="0086247E">
      <w:pPr>
        <w:pStyle w:val="a3"/>
        <w:numPr>
          <w:ilvl w:val="0"/>
          <w:numId w:val="16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042B32">
        <w:rPr>
          <w:rFonts w:ascii="Times New Roman" w:hAnsi="Times New Roman"/>
          <w:i/>
          <w:sz w:val="28"/>
          <w:szCs w:val="28"/>
        </w:rPr>
        <w:t>разработка предложений и проектов, способствующих решению вопросов трудоустройства и занятости молодежи;</w:t>
      </w:r>
    </w:p>
    <w:p w:rsidR="003B2BE6" w:rsidRPr="00042B32" w:rsidRDefault="003B2BE6" w:rsidP="0086247E">
      <w:pPr>
        <w:pStyle w:val="a3"/>
        <w:numPr>
          <w:ilvl w:val="0"/>
          <w:numId w:val="16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042B32">
        <w:rPr>
          <w:rFonts w:ascii="Times New Roman" w:hAnsi="Times New Roman"/>
          <w:i/>
          <w:sz w:val="28"/>
          <w:szCs w:val="28"/>
        </w:rPr>
        <w:t>разработка предложений и проектов, способствующих социальной защите и охране здоровья молодёжи.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</w:p>
    <w:p w:rsidR="003B2BE6" w:rsidRPr="00042B32" w:rsidRDefault="003B2BE6" w:rsidP="0086247E">
      <w:pPr>
        <w:pStyle w:val="a3"/>
        <w:ind w:left="-720" w:right="-185"/>
        <w:jc w:val="both"/>
        <w:rPr>
          <w:rFonts w:ascii="Times New Roman" w:hAnsi="Times New Roman"/>
          <w:b/>
          <w:sz w:val="28"/>
          <w:szCs w:val="28"/>
        </w:rPr>
      </w:pPr>
      <w:r w:rsidRPr="00042B32">
        <w:rPr>
          <w:rFonts w:ascii="Times New Roman" w:hAnsi="Times New Roman"/>
          <w:b/>
          <w:sz w:val="28"/>
          <w:szCs w:val="28"/>
        </w:rPr>
        <w:t>-Комиссия по гражданско-правовым вопросам и профилактике правонарушений:</w:t>
      </w:r>
    </w:p>
    <w:p w:rsidR="003B2BE6" w:rsidRPr="00042B32" w:rsidRDefault="003B2BE6" w:rsidP="0086247E">
      <w:pPr>
        <w:pStyle w:val="a3"/>
        <w:ind w:left="-720" w:right="-185" w:firstLine="708"/>
        <w:jc w:val="both"/>
        <w:rPr>
          <w:rFonts w:ascii="Times New Roman" w:hAnsi="Times New Roman"/>
          <w:sz w:val="28"/>
          <w:szCs w:val="28"/>
        </w:rPr>
      </w:pPr>
      <w:r w:rsidRPr="00042B32">
        <w:rPr>
          <w:rFonts w:ascii="Times New Roman" w:hAnsi="Times New Roman"/>
          <w:sz w:val="28"/>
          <w:szCs w:val="28"/>
        </w:rPr>
        <w:t xml:space="preserve">В пределах компетенции осуществляет следующие функции: </w:t>
      </w:r>
    </w:p>
    <w:p w:rsidR="003B2BE6" w:rsidRPr="00042B32" w:rsidRDefault="003B2BE6" w:rsidP="0086247E">
      <w:pPr>
        <w:pStyle w:val="a3"/>
        <w:numPr>
          <w:ilvl w:val="0"/>
          <w:numId w:val="19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042B32">
        <w:rPr>
          <w:rFonts w:ascii="Times New Roman" w:hAnsi="Times New Roman"/>
          <w:i/>
          <w:sz w:val="28"/>
          <w:szCs w:val="28"/>
        </w:rPr>
        <w:t>содействие в реализации и защите политических прав и свобод молодежи;</w:t>
      </w:r>
    </w:p>
    <w:p w:rsidR="003B2BE6" w:rsidRPr="00042B32" w:rsidRDefault="003B2BE6" w:rsidP="0086247E">
      <w:pPr>
        <w:pStyle w:val="a3"/>
        <w:numPr>
          <w:ilvl w:val="0"/>
          <w:numId w:val="19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042B32">
        <w:rPr>
          <w:rFonts w:ascii="Times New Roman" w:hAnsi="Times New Roman"/>
          <w:i/>
          <w:sz w:val="28"/>
          <w:szCs w:val="28"/>
        </w:rPr>
        <w:t>выработка рекомендаций по разработке предложений и проектов, способствующих воспитанию гражданственности и патриотизма;</w:t>
      </w:r>
    </w:p>
    <w:p w:rsidR="003B2BE6" w:rsidRPr="00042B32" w:rsidRDefault="003B2BE6" w:rsidP="0086247E">
      <w:pPr>
        <w:pStyle w:val="a3"/>
        <w:numPr>
          <w:ilvl w:val="0"/>
          <w:numId w:val="19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042B32">
        <w:rPr>
          <w:rFonts w:ascii="Times New Roman" w:hAnsi="Times New Roman"/>
          <w:i/>
          <w:sz w:val="28"/>
          <w:szCs w:val="28"/>
        </w:rPr>
        <w:t>разработка предложений по профилактике асоциального поседения в молодежной среде.</w:t>
      </w:r>
    </w:p>
    <w:p w:rsidR="003B2BE6" w:rsidRPr="00151AA9" w:rsidRDefault="003B2BE6" w:rsidP="0086247E">
      <w:pPr>
        <w:pStyle w:val="a3"/>
        <w:ind w:left="-360" w:right="-185"/>
        <w:jc w:val="both"/>
        <w:rPr>
          <w:rFonts w:ascii="Times New Roman" w:hAnsi="Times New Roman"/>
          <w:b/>
          <w:sz w:val="28"/>
          <w:szCs w:val="28"/>
        </w:rPr>
      </w:pPr>
      <w:r w:rsidRPr="00A755A4">
        <w:rPr>
          <w:rFonts w:ascii="Times New Roman" w:hAnsi="Times New Roman"/>
          <w:b/>
          <w:i/>
          <w:sz w:val="28"/>
          <w:szCs w:val="28"/>
        </w:rPr>
        <w:t>-</w:t>
      </w:r>
      <w:r w:rsidRPr="00151AA9">
        <w:rPr>
          <w:rFonts w:ascii="Times New Roman" w:hAnsi="Times New Roman"/>
          <w:b/>
          <w:sz w:val="28"/>
          <w:szCs w:val="28"/>
        </w:rPr>
        <w:t>Комиссия по взаимодействию с общественными организациями и развитию</w:t>
      </w:r>
      <w:r w:rsidRPr="00151AA9">
        <w:rPr>
          <w:rFonts w:ascii="Times New Roman" w:hAnsi="Times New Roman"/>
          <w:b/>
          <w:sz w:val="28"/>
          <w:szCs w:val="28"/>
        </w:rPr>
        <w:br/>
        <w:t>волонтёрского движения «Сотрудничество»:</w:t>
      </w:r>
    </w:p>
    <w:p w:rsidR="003B2BE6" w:rsidRPr="00151AA9" w:rsidRDefault="003B2BE6" w:rsidP="0086247E">
      <w:pPr>
        <w:pStyle w:val="a3"/>
        <w:ind w:left="-360" w:right="-185" w:firstLine="708"/>
        <w:jc w:val="both"/>
        <w:rPr>
          <w:rFonts w:ascii="Times New Roman" w:hAnsi="Times New Roman"/>
          <w:sz w:val="28"/>
          <w:szCs w:val="28"/>
        </w:rPr>
      </w:pPr>
      <w:r w:rsidRPr="00151AA9">
        <w:rPr>
          <w:rFonts w:ascii="Times New Roman" w:hAnsi="Times New Roman"/>
          <w:sz w:val="28"/>
          <w:szCs w:val="28"/>
        </w:rPr>
        <w:t xml:space="preserve">В пределах компетенции осуществляет следующие функции: </w:t>
      </w:r>
    </w:p>
    <w:p w:rsidR="003B2BE6" w:rsidRPr="00151AA9" w:rsidRDefault="003B2BE6" w:rsidP="0086247E">
      <w:pPr>
        <w:pStyle w:val="a3"/>
        <w:numPr>
          <w:ilvl w:val="0"/>
          <w:numId w:val="21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151AA9">
        <w:rPr>
          <w:rFonts w:ascii="Times New Roman" w:hAnsi="Times New Roman"/>
          <w:i/>
          <w:sz w:val="28"/>
          <w:szCs w:val="28"/>
        </w:rPr>
        <w:t>разработка предложений по созданию условий для развития детских и молодежных общественных объединений в области;</w:t>
      </w:r>
    </w:p>
    <w:p w:rsidR="003B2BE6" w:rsidRPr="00151AA9" w:rsidRDefault="003B2BE6" w:rsidP="0086247E">
      <w:pPr>
        <w:pStyle w:val="a3"/>
        <w:numPr>
          <w:ilvl w:val="0"/>
          <w:numId w:val="21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151AA9">
        <w:rPr>
          <w:rFonts w:ascii="Times New Roman" w:hAnsi="Times New Roman"/>
          <w:i/>
          <w:sz w:val="28"/>
          <w:szCs w:val="28"/>
        </w:rPr>
        <w:t>разработка предложений по организации формирования молодежного информационного пространства в области;</w:t>
      </w:r>
    </w:p>
    <w:p w:rsidR="003B2BE6" w:rsidRPr="00151AA9" w:rsidRDefault="003B2BE6" w:rsidP="0086247E">
      <w:pPr>
        <w:pStyle w:val="a3"/>
        <w:numPr>
          <w:ilvl w:val="0"/>
          <w:numId w:val="21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151AA9">
        <w:rPr>
          <w:rFonts w:ascii="Times New Roman" w:hAnsi="Times New Roman"/>
          <w:i/>
          <w:sz w:val="28"/>
          <w:szCs w:val="28"/>
        </w:rPr>
        <w:t>разработка предложений по развитию молодежного и детского общественного движения;</w:t>
      </w:r>
    </w:p>
    <w:p w:rsidR="003B2BE6" w:rsidRPr="00A755A4" w:rsidRDefault="003B2BE6" w:rsidP="0086247E">
      <w:pPr>
        <w:pStyle w:val="a3"/>
        <w:numPr>
          <w:ilvl w:val="0"/>
          <w:numId w:val="21"/>
        </w:numPr>
        <w:ind w:left="-360" w:right="-185"/>
        <w:jc w:val="both"/>
        <w:rPr>
          <w:rFonts w:ascii="Times New Roman" w:hAnsi="Times New Roman"/>
          <w:sz w:val="28"/>
          <w:szCs w:val="28"/>
        </w:rPr>
      </w:pPr>
      <w:r w:rsidRPr="00151AA9">
        <w:rPr>
          <w:rFonts w:ascii="Times New Roman" w:hAnsi="Times New Roman"/>
          <w:i/>
          <w:sz w:val="28"/>
          <w:szCs w:val="28"/>
        </w:rPr>
        <w:t>взаимодействие с общественными и детскими организациями</w:t>
      </w:r>
      <w:r w:rsidRPr="00A755A4">
        <w:rPr>
          <w:rFonts w:ascii="Times New Roman" w:hAnsi="Times New Roman"/>
          <w:sz w:val="28"/>
          <w:szCs w:val="28"/>
        </w:rPr>
        <w:t>.</w:t>
      </w:r>
    </w:p>
    <w:p w:rsidR="003B2BE6" w:rsidRPr="00151AA9" w:rsidRDefault="003B2BE6" w:rsidP="0086247E">
      <w:pPr>
        <w:pStyle w:val="a3"/>
        <w:ind w:left="-360" w:right="-185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A755A4">
        <w:rPr>
          <w:rFonts w:ascii="Times New Roman" w:hAnsi="Times New Roman"/>
          <w:b/>
          <w:i/>
          <w:w w:val="105"/>
          <w:sz w:val="28"/>
          <w:szCs w:val="28"/>
        </w:rPr>
        <w:lastRenderedPageBreak/>
        <w:t>-</w:t>
      </w:r>
      <w:r w:rsidRPr="00151AA9">
        <w:rPr>
          <w:rFonts w:ascii="Times New Roman" w:hAnsi="Times New Roman"/>
          <w:b/>
          <w:w w:val="105"/>
          <w:sz w:val="28"/>
          <w:szCs w:val="28"/>
        </w:rPr>
        <w:t>Комиссия по организации свободного времени, популяризации физической культуры, спорта и туризма и пропаганде ЗОЖ:</w:t>
      </w:r>
    </w:p>
    <w:p w:rsidR="003B2BE6" w:rsidRPr="00151AA9" w:rsidRDefault="003B2BE6" w:rsidP="0086247E">
      <w:pPr>
        <w:pStyle w:val="a3"/>
        <w:ind w:left="-360" w:right="-185" w:firstLine="708"/>
        <w:jc w:val="both"/>
        <w:rPr>
          <w:rFonts w:ascii="Times New Roman" w:hAnsi="Times New Roman"/>
          <w:sz w:val="28"/>
          <w:szCs w:val="28"/>
        </w:rPr>
      </w:pPr>
      <w:r w:rsidRPr="00151AA9">
        <w:rPr>
          <w:rFonts w:ascii="Times New Roman" w:hAnsi="Times New Roman"/>
          <w:sz w:val="28"/>
          <w:szCs w:val="28"/>
        </w:rPr>
        <w:t xml:space="preserve">В пределах компетенции осуществляет следующие функции: </w:t>
      </w:r>
    </w:p>
    <w:p w:rsidR="003B2BE6" w:rsidRPr="00151AA9" w:rsidRDefault="003B2BE6" w:rsidP="0086247E">
      <w:pPr>
        <w:pStyle w:val="a3"/>
        <w:numPr>
          <w:ilvl w:val="0"/>
          <w:numId w:val="21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151AA9">
        <w:rPr>
          <w:rFonts w:ascii="Times New Roman" w:hAnsi="Times New Roman"/>
          <w:i/>
          <w:sz w:val="28"/>
          <w:szCs w:val="28"/>
        </w:rPr>
        <w:t>разработка предложений по организации досуга детей и молодежи;</w:t>
      </w:r>
    </w:p>
    <w:p w:rsidR="003B2BE6" w:rsidRPr="00151AA9" w:rsidRDefault="003B2BE6" w:rsidP="0086247E">
      <w:pPr>
        <w:pStyle w:val="a3"/>
        <w:numPr>
          <w:ilvl w:val="0"/>
          <w:numId w:val="21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151AA9">
        <w:rPr>
          <w:rFonts w:ascii="Times New Roman" w:hAnsi="Times New Roman"/>
          <w:i/>
          <w:sz w:val="28"/>
          <w:szCs w:val="28"/>
        </w:rPr>
        <w:t>разработка предложений по поддержке талантливой молодежи;</w:t>
      </w:r>
    </w:p>
    <w:p w:rsidR="003B2BE6" w:rsidRPr="00151AA9" w:rsidRDefault="003B2BE6" w:rsidP="0086247E">
      <w:pPr>
        <w:pStyle w:val="a3"/>
        <w:numPr>
          <w:ilvl w:val="0"/>
          <w:numId w:val="17"/>
        </w:numPr>
        <w:ind w:left="-360" w:right="-185"/>
        <w:jc w:val="both"/>
        <w:rPr>
          <w:rFonts w:ascii="Times New Roman" w:hAnsi="Times New Roman"/>
          <w:i/>
          <w:sz w:val="28"/>
          <w:szCs w:val="28"/>
        </w:rPr>
      </w:pPr>
      <w:r w:rsidRPr="00151AA9">
        <w:rPr>
          <w:rFonts w:ascii="Times New Roman" w:hAnsi="Times New Roman"/>
          <w:i/>
          <w:sz w:val="28"/>
          <w:szCs w:val="28"/>
        </w:rPr>
        <w:t>разработка предложений по формированию и пропаганде здорового образа жизни, развитию и поддержке массовой физической культуры, спорта и туризма, отдыха и оздоровления детей и молодежи.</w:t>
      </w:r>
    </w:p>
    <w:p w:rsidR="003B2BE6" w:rsidRPr="00A755A4" w:rsidRDefault="003B2BE6" w:rsidP="0086247E">
      <w:pPr>
        <w:pStyle w:val="a3"/>
        <w:ind w:left="-720" w:right="-185"/>
        <w:jc w:val="both"/>
        <w:rPr>
          <w:rStyle w:val="a4"/>
          <w:rFonts w:ascii="Times New Roman" w:hAnsi="Times New Roman"/>
          <w:i/>
          <w:color w:val="auto"/>
          <w:sz w:val="28"/>
          <w:szCs w:val="28"/>
        </w:rPr>
      </w:pPr>
      <w:bookmarkStart w:id="47" w:name="sub_1020"/>
      <w:r w:rsidRPr="00A755A4">
        <w:rPr>
          <w:rStyle w:val="a4"/>
          <w:rFonts w:ascii="Times New Roman" w:hAnsi="Times New Roman"/>
          <w:i/>
          <w:color w:val="auto"/>
          <w:sz w:val="28"/>
          <w:szCs w:val="28"/>
        </w:rPr>
        <w:t>Статья 13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48" w:name="sub_10201"/>
      <w:bookmarkEnd w:id="47"/>
      <w:r w:rsidRPr="00A755A4">
        <w:rPr>
          <w:rFonts w:ascii="Times New Roman" w:hAnsi="Times New Roman"/>
          <w:sz w:val="28"/>
          <w:szCs w:val="28"/>
        </w:rPr>
        <w:t>1. Численный состав каждой комиссии не может быть более 9 членов Молодежного парламента. Составы комиссий утверждаются большинством голосов от числа членов Молодежного парламента.</w:t>
      </w:r>
    </w:p>
    <w:bookmarkEnd w:id="48"/>
    <w:p w:rsidR="003B2BE6" w:rsidRPr="00A755A4" w:rsidRDefault="003B2BE6" w:rsidP="0086247E">
      <w:pPr>
        <w:pStyle w:val="a3"/>
        <w:ind w:left="-720" w:right="-185" w:firstLine="708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В случае если число членов Молодежного парламента, изъявивших желание работать в соответствующей комиссии, превысит установленный численный состав, то по каждой кандидатуре проводится рейтинговое голосование.</w:t>
      </w:r>
    </w:p>
    <w:p w:rsidR="003B2BE6" w:rsidRPr="00A755A4" w:rsidRDefault="003B2BE6" w:rsidP="0086247E">
      <w:pPr>
        <w:pStyle w:val="a3"/>
        <w:ind w:left="-720" w:right="-185" w:firstLine="708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Избранными членами комиссий считаются члены Молодежного парламента, за которых проголосовало большинство.</w:t>
      </w:r>
    </w:p>
    <w:p w:rsidR="003B2BE6" w:rsidRPr="00A755A4" w:rsidRDefault="003B2BE6" w:rsidP="0086247E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49" w:name="sub_10202"/>
      <w:r w:rsidRPr="00A755A4">
        <w:rPr>
          <w:rFonts w:ascii="Times New Roman" w:hAnsi="Times New Roman"/>
          <w:sz w:val="28"/>
          <w:szCs w:val="28"/>
        </w:rPr>
        <w:t>2. В состав комиссий не могут входить председатель Молодежного парламента и его заместител</w:t>
      </w:r>
      <w:r>
        <w:rPr>
          <w:rFonts w:ascii="Times New Roman" w:hAnsi="Times New Roman"/>
          <w:sz w:val="28"/>
          <w:szCs w:val="28"/>
        </w:rPr>
        <w:t>ь</w:t>
      </w:r>
      <w:r w:rsidRPr="00DB0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755A4">
        <w:rPr>
          <w:rFonts w:ascii="Times New Roman" w:hAnsi="Times New Roman"/>
          <w:sz w:val="28"/>
          <w:szCs w:val="28"/>
        </w:rPr>
        <w:t>заместители</w:t>
      </w:r>
      <w:r>
        <w:rPr>
          <w:rFonts w:ascii="Times New Roman" w:hAnsi="Times New Roman"/>
          <w:sz w:val="28"/>
          <w:szCs w:val="28"/>
        </w:rPr>
        <w:t>)</w:t>
      </w:r>
      <w:r w:rsidRPr="00A755A4">
        <w:rPr>
          <w:rFonts w:ascii="Times New Roman" w:hAnsi="Times New Roman"/>
          <w:sz w:val="28"/>
          <w:szCs w:val="28"/>
        </w:rPr>
        <w:t>.</w:t>
      </w:r>
    </w:p>
    <w:p w:rsidR="003B2BE6" w:rsidRPr="00A755A4" w:rsidRDefault="003B2BE6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50" w:name="sub_1021"/>
      <w:bookmarkEnd w:id="49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14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51" w:name="sub_10211"/>
      <w:bookmarkEnd w:id="50"/>
      <w:r w:rsidRPr="00A755A4">
        <w:rPr>
          <w:rFonts w:ascii="Times New Roman" w:hAnsi="Times New Roman"/>
          <w:sz w:val="28"/>
          <w:szCs w:val="28"/>
        </w:rPr>
        <w:t>1. Заседание комиссии правомочно, если на нем присутствует более половины от общего числа членов комиссии. Заседанием руководит председатель, а в его отсутствие заместитель председателя комиссии.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52" w:name="sub_10212"/>
      <w:bookmarkEnd w:id="51"/>
      <w:r w:rsidRPr="00A755A4">
        <w:rPr>
          <w:rFonts w:ascii="Times New Roman" w:hAnsi="Times New Roman"/>
          <w:sz w:val="28"/>
          <w:szCs w:val="28"/>
        </w:rPr>
        <w:t>2. Решение комиссии принимается большинством голосов от числа присутствующих на заседании членов комиссии и носит рекомендательный характер. Решения комиссии оформляются в виде протокола и  подписываются председательствующим и секретарем.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53" w:name="sub_10213"/>
      <w:bookmarkEnd w:id="52"/>
      <w:r w:rsidRPr="00A755A4">
        <w:rPr>
          <w:rFonts w:ascii="Times New Roman" w:hAnsi="Times New Roman"/>
          <w:sz w:val="28"/>
          <w:szCs w:val="28"/>
        </w:rPr>
        <w:t>3. Заседания комиссии проводятся по мере необходимости, но не реже одного раза в три месяца (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A755A4">
        <w:rPr>
          <w:rFonts w:ascii="Times New Roman" w:hAnsi="Times New Roman"/>
          <w:sz w:val="28"/>
          <w:szCs w:val="28"/>
        </w:rPr>
        <w:t xml:space="preserve">дистанционно). </w:t>
      </w:r>
      <w:bookmarkStart w:id="54" w:name="sub_10214"/>
      <w:bookmarkEnd w:id="53"/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4. Председатель комиссии созывает заседание комитета, как по своей инициативе, так и по требованию не менее одной трети членов комитета, председателя Молодежного парламента и его заместителей.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55" w:name="sub_10215"/>
      <w:bookmarkEnd w:id="54"/>
      <w:r w:rsidRPr="00A755A4">
        <w:rPr>
          <w:rFonts w:ascii="Times New Roman" w:hAnsi="Times New Roman"/>
          <w:sz w:val="28"/>
          <w:szCs w:val="28"/>
        </w:rPr>
        <w:t>5. О дате проведения заседания комиссии и рассматриваемых на ней вопросах председатель комиссии уведомляет не менее чем за двое суток членов комиссии, председателя Молодежного парламента и его заместителей.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56" w:name="sub_10216"/>
      <w:bookmarkEnd w:id="55"/>
      <w:r w:rsidRPr="00A755A4">
        <w:rPr>
          <w:rFonts w:ascii="Times New Roman" w:hAnsi="Times New Roman"/>
          <w:sz w:val="28"/>
          <w:szCs w:val="28"/>
        </w:rPr>
        <w:t>6. Член Молодежного парламента обязан присутствовать на заседаниях комиссии, членом которо</w:t>
      </w:r>
      <w:r>
        <w:rPr>
          <w:rFonts w:ascii="Times New Roman" w:hAnsi="Times New Roman"/>
          <w:sz w:val="28"/>
          <w:szCs w:val="28"/>
        </w:rPr>
        <w:t>й</w:t>
      </w:r>
      <w:r w:rsidRPr="00A755A4">
        <w:rPr>
          <w:rFonts w:ascii="Times New Roman" w:hAnsi="Times New Roman"/>
          <w:sz w:val="28"/>
          <w:szCs w:val="28"/>
        </w:rPr>
        <w:t xml:space="preserve"> он является. О невозможности присутствовать на заседании комиссии по уважительной причине член Молодежного парламента информирует председателя комиссии.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57" w:name="sub_10217"/>
      <w:bookmarkEnd w:id="56"/>
      <w:r w:rsidRPr="00A755A4">
        <w:rPr>
          <w:rFonts w:ascii="Times New Roman" w:hAnsi="Times New Roman"/>
          <w:sz w:val="28"/>
          <w:szCs w:val="28"/>
        </w:rPr>
        <w:t>7. Комиссии работают в соответствии с утвержденным на заседании планом.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58" w:name="sub_10223"/>
      <w:bookmarkEnd w:id="57"/>
      <w:r w:rsidRPr="00A755A4">
        <w:rPr>
          <w:rFonts w:ascii="Times New Roman" w:hAnsi="Times New Roman"/>
          <w:sz w:val="28"/>
          <w:szCs w:val="28"/>
        </w:rPr>
        <w:t xml:space="preserve">8. Комиссии осуществляют свою деятельность на принципах гласности и свободного обсуждения вопросов. 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59" w:name="sub_10224"/>
      <w:bookmarkEnd w:id="58"/>
      <w:r w:rsidRPr="00A755A4">
        <w:rPr>
          <w:rFonts w:ascii="Times New Roman" w:hAnsi="Times New Roman"/>
          <w:sz w:val="28"/>
          <w:szCs w:val="28"/>
        </w:rPr>
        <w:t xml:space="preserve">9. Комиссии вправе проводить совместные заседания с другими комиссиями. Совместное заседание ведут их председатели по согласованию между собой или по распоряжению председателя Молодежного парламента. </w:t>
      </w:r>
      <w:bookmarkStart w:id="60" w:name="sub_10226"/>
      <w:bookmarkEnd w:id="59"/>
    </w:p>
    <w:p w:rsidR="0004077F" w:rsidRDefault="0004077F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61" w:name="sub_1025"/>
      <w:bookmarkEnd w:id="60"/>
    </w:p>
    <w:p w:rsidR="0004077F" w:rsidRDefault="0004077F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</w:p>
    <w:p w:rsidR="0004077F" w:rsidRDefault="0004077F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</w:p>
    <w:p w:rsidR="003B2BE6" w:rsidRPr="00A755A4" w:rsidRDefault="003B2BE6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lastRenderedPageBreak/>
        <w:t>Статья 15</w:t>
      </w:r>
    </w:p>
    <w:bookmarkEnd w:id="61"/>
    <w:p w:rsidR="003B2BE6" w:rsidRPr="00A755A4" w:rsidRDefault="003B2BE6" w:rsidP="00A755A4">
      <w:pPr>
        <w:pStyle w:val="a3"/>
        <w:ind w:left="-720" w:right="-185" w:firstLine="708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Молодежный парламент, председатель Молодежного парламента и комиссии вправе создавать временные, общественные комиссии, рабочие группы. Задачи, состав и сроки их полномочий определяются решением соответствующей комиссии.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</w:p>
    <w:p w:rsidR="003B2BE6" w:rsidRPr="00A755A4" w:rsidRDefault="003B2BE6" w:rsidP="00A755A4">
      <w:pPr>
        <w:pStyle w:val="a3"/>
        <w:ind w:left="-720" w:right="-185"/>
        <w:jc w:val="center"/>
        <w:rPr>
          <w:rFonts w:ascii="Times New Roman" w:hAnsi="Times New Roman"/>
          <w:i/>
          <w:sz w:val="28"/>
          <w:szCs w:val="28"/>
        </w:rPr>
      </w:pPr>
      <w:bookmarkStart w:id="62" w:name="sub_1500"/>
      <w:r w:rsidRPr="00A755A4">
        <w:rPr>
          <w:rFonts w:ascii="Times New Roman" w:hAnsi="Times New Roman"/>
          <w:i/>
          <w:sz w:val="28"/>
          <w:szCs w:val="28"/>
        </w:rPr>
        <w:t>Глава 4. Заседания Молодежного парламента</w:t>
      </w:r>
    </w:p>
    <w:p w:rsidR="003B2BE6" w:rsidRPr="00A755A4" w:rsidRDefault="003B2BE6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63" w:name="sub_1027"/>
      <w:bookmarkEnd w:id="62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16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64" w:name="sub_10281"/>
      <w:bookmarkEnd w:id="63"/>
      <w:r w:rsidRPr="00A755A4">
        <w:rPr>
          <w:rFonts w:ascii="Times New Roman" w:hAnsi="Times New Roman"/>
          <w:sz w:val="28"/>
          <w:szCs w:val="28"/>
        </w:rPr>
        <w:t>1. Заседания Молодежного парламента проводятся открыто, на гласной основе и освещаются средствами массовой информации.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65" w:name="sub_10282"/>
      <w:bookmarkEnd w:id="64"/>
      <w:r w:rsidRPr="00A755A4">
        <w:rPr>
          <w:rFonts w:ascii="Times New Roman" w:hAnsi="Times New Roman"/>
          <w:sz w:val="28"/>
          <w:szCs w:val="28"/>
        </w:rPr>
        <w:t xml:space="preserve">2. На заседания Молодежного парламента </w:t>
      </w:r>
      <w:r>
        <w:rPr>
          <w:rFonts w:ascii="Times New Roman" w:hAnsi="Times New Roman"/>
          <w:sz w:val="28"/>
          <w:szCs w:val="28"/>
        </w:rPr>
        <w:t>могут приглаша</w:t>
      </w:r>
      <w:r w:rsidRPr="00A755A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A755A4">
        <w:rPr>
          <w:rFonts w:ascii="Times New Roman" w:hAnsi="Times New Roman"/>
          <w:sz w:val="28"/>
          <w:szCs w:val="28"/>
        </w:rPr>
        <w:t xml:space="preserve">ся депутаты Гродненского областного Совета депутатов, </w:t>
      </w:r>
      <w:bookmarkStart w:id="66" w:name="sub_10283"/>
      <w:bookmarkEnd w:id="65"/>
      <w:r w:rsidRPr="00A755A4">
        <w:rPr>
          <w:rFonts w:ascii="Times New Roman" w:hAnsi="Times New Roman"/>
          <w:sz w:val="28"/>
          <w:szCs w:val="28"/>
        </w:rPr>
        <w:t>представители органов государственной власти и местного самоуправления области, общественных объединений, научных учреждений, средств массовой информации, независимые эксперты, ученые и другие специалисты для предоставления необходимых сведений и заключений по рассматриваемым Молодежным парламентом вопросам.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67" w:name="sub_10285"/>
      <w:bookmarkEnd w:id="66"/>
      <w:r w:rsidRPr="00A755A4">
        <w:rPr>
          <w:rFonts w:ascii="Times New Roman" w:hAnsi="Times New Roman"/>
          <w:sz w:val="28"/>
          <w:szCs w:val="28"/>
        </w:rPr>
        <w:t xml:space="preserve">3. Представители общественных объединений и граждане, изъявившие желание присутствовать (выступить) на заседании Молодежного парламента, </w:t>
      </w:r>
      <w:r w:rsidRPr="00B0104F">
        <w:rPr>
          <w:rFonts w:ascii="Times New Roman" w:hAnsi="Times New Roman"/>
          <w:b/>
          <w:sz w:val="28"/>
          <w:szCs w:val="28"/>
        </w:rPr>
        <w:t xml:space="preserve">подают письменные заявления </w:t>
      </w:r>
      <w:r w:rsidRPr="00A755A4">
        <w:rPr>
          <w:rFonts w:ascii="Times New Roman" w:hAnsi="Times New Roman"/>
          <w:sz w:val="28"/>
          <w:szCs w:val="28"/>
        </w:rPr>
        <w:t>на имя председателя Молодежного парламента не позднее, чем за три дня до заседания Молодежного парламента.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68" w:name="sub_10286"/>
      <w:bookmarkEnd w:id="67"/>
      <w:r w:rsidRPr="00A755A4">
        <w:rPr>
          <w:rFonts w:ascii="Times New Roman" w:hAnsi="Times New Roman"/>
          <w:sz w:val="28"/>
          <w:szCs w:val="28"/>
        </w:rPr>
        <w:t>4. Список приглашенных на заседание Молодежного парламента составляется на основе предложений комиссий, утверждается председателем Молодежного парламента и доводится председательствующим на заседании Молодежного парламента до сведения членов Молодежного парламента.</w:t>
      </w:r>
    </w:p>
    <w:p w:rsidR="003B2BE6" w:rsidRPr="00A755A4" w:rsidRDefault="003B2BE6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69" w:name="sub_1032"/>
      <w:bookmarkEnd w:id="68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17</w:t>
      </w:r>
      <w:bookmarkStart w:id="70" w:name="_GoBack"/>
      <w:bookmarkEnd w:id="70"/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71" w:name="sub_10321"/>
      <w:bookmarkEnd w:id="69"/>
      <w:r w:rsidRPr="00A755A4">
        <w:rPr>
          <w:rFonts w:ascii="Times New Roman" w:hAnsi="Times New Roman"/>
          <w:sz w:val="28"/>
          <w:szCs w:val="28"/>
        </w:rPr>
        <w:t>1. Молодежный парламент работает сессионно в периоды с 10 января по 25 июля и с 15 сентября по 30 декабря.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72" w:name="sub_10322"/>
      <w:bookmarkEnd w:id="71"/>
      <w:r w:rsidRPr="00A755A4">
        <w:rPr>
          <w:rFonts w:ascii="Times New Roman" w:hAnsi="Times New Roman"/>
          <w:sz w:val="28"/>
          <w:szCs w:val="28"/>
        </w:rPr>
        <w:t xml:space="preserve">2. </w:t>
      </w:r>
      <w:bookmarkStart w:id="73" w:name="sub_10323"/>
      <w:bookmarkEnd w:id="72"/>
      <w:r w:rsidRPr="00A755A4">
        <w:rPr>
          <w:rFonts w:ascii="Times New Roman" w:hAnsi="Times New Roman"/>
          <w:sz w:val="28"/>
          <w:szCs w:val="28"/>
        </w:rPr>
        <w:t>3. Внеочередные заседания Молодежного парламента созываются по инициативе председателя Молодежного парламента.</w:t>
      </w:r>
    </w:p>
    <w:p w:rsidR="003B2BE6" w:rsidRPr="00A755A4" w:rsidRDefault="003B2BE6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74" w:name="sub_1033"/>
      <w:bookmarkEnd w:id="73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18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75" w:name="sub_10331"/>
      <w:bookmarkEnd w:id="74"/>
      <w:r w:rsidRPr="00A755A4">
        <w:rPr>
          <w:rFonts w:ascii="Times New Roman" w:hAnsi="Times New Roman"/>
          <w:sz w:val="28"/>
          <w:szCs w:val="28"/>
        </w:rPr>
        <w:t>1. Заседание Молодежного парламента правомочно, если на нем присутствует не менее половины членов Молодежного парламента.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76" w:name="sub_10333"/>
      <w:bookmarkEnd w:id="75"/>
      <w:r w:rsidRPr="00A755A4">
        <w:rPr>
          <w:rFonts w:ascii="Times New Roman" w:hAnsi="Times New Roman"/>
          <w:sz w:val="28"/>
          <w:szCs w:val="28"/>
        </w:rPr>
        <w:t>2. О невозможности присутствовать на заседании Молодежного парламента по уважительной причине член Молодежного парламента заблаговременно информирует председателя Молодежного парламента или его заместител</w:t>
      </w:r>
      <w:r>
        <w:rPr>
          <w:rFonts w:ascii="Times New Roman" w:hAnsi="Times New Roman"/>
          <w:sz w:val="28"/>
          <w:szCs w:val="28"/>
        </w:rPr>
        <w:t>я</w:t>
      </w:r>
      <w:r w:rsidRPr="00DB0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755A4">
        <w:rPr>
          <w:rFonts w:ascii="Times New Roman" w:hAnsi="Times New Roman"/>
          <w:sz w:val="28"/>
          <w:szCs w:val="28"/>
        </w:rPr>
        <w:t>заместителей</w:t>
      </w:r>
      <w:r>
        <w:rPr>
          <w:rFonts w:ascii="Times New Roman" w:hAnsi="Times New Roman"/>
          <w:sz w:val="28"/>
          <w:szCs w:val="28"/>
        </w:rPr>
        <w:t>)</w:t>
      </w:r>
      <w:r w:rsidRPr="00A755A4">
        <w:rPr>
          <w:rFonts w:ascii="Times New Roman" w:hAnsi="Times New Roman"/>
          <w:sz w:val="28"/>
          <w:szCs w:val="28"/>
        </w:rPr>
        <w:t>.</w:t>
      </w:r>
    </w:p>
    <w:p w:rsidR="003B2BE6" w:rsidRPr="00A755A4" w:rsidRDefault="003B2BE6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77" w:name="sub_1034"/>
      <w:bookmarkEnd w:id="76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19</w:t>
      </w:r>
    </w:p>
    <w:bookmarkEnd w:id="77"/>
    <w:p w:rsidR="003B2BE6" w:rsidRPr="00A755A4" w:rsidRDefault="003B2BE6" w:rsidP="00A755A4">
      <w:pPr>
        <w:pStyle w:val="a3"/>
        <w:ind w:left="-720" w:right="-185" w:firstLine="708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Проект повестки дня заседания Молодежного парламента формируется на основании утвержденного плана работы, предложений председателя молодежного парламента, его заместителя, председателей комиссий Молодежного парламента</w:t>
      </w:r>
      <w:bookmarkStart w:id="78" w:name="sub_10351"/>
      <w:bookmarkStart w:id="79" w:name="sub_103511"/>
      <w:r w:rsidRPr="00A755A4">
        <w:rPr>
          <w:rFonts w:ascii="Times New Roman" w:hAnsi="Times New Roman"/>
          <w:sz w:val="28"/>
          <w:szCs w:val="28"/>
        </w:rPr>
        <w:t>, областного Совета депутатов не позднее, чем за 7 дней до проведения очередного заседания и за 1 день до внеочередного заседания Молодежного парламента.</w:t>
      </w:r>
    </w:p>
    <w:p w:rsidR="003B2BE6" w:rsidRPr="00A755A4" w:rsidRDefault="003B2BE6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80" w:name="sub_1039"/>
      <w:bookmarkEnd w:id="78"/>
      <w:bookmarkEnd w:id="79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20</w:t>
      </w:r>
    </w:p>
    <w:bookmarkEnd w:id="80"/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1. Председательствующий на заседании Молодежного парламента: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81" w:name="sub_10391"/>
      <w:r w:rsidRPr="00A755A4">
        <w:rPr>
          <w:rFonts w:ascii="Times New Roman" w:hAnsi="Times New Roman"/>
          <w:sz w:val="28"/>
          <w:szCs w:val="28"/>
        </w:rPr>
        <w:t>1) ведет заседания Молодежного парламента в соответствии с настоящим Регламентом;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82" w:name="sub_10393"/>
      <w:bookmarkEnd w:id="81"/>
      <w:r w:rsidRPr="00A755A4">
        <w:rPr>
          <w:rFonts w:ascii="Times New Roman" w:hAnsi="Times New Roman"/>
          <w:sz w:val="28"/>
          <w:szCs w:val="28"/>
        </w:rPr>
        <w:t>3) ставит на голосование в порядке поступления все предложения членов Молодежного парламента;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83" w:name="sub_10394"/>
      <w:bookmarkEnd w:id="82"/>
      <w:r w:rsidRPr="00A755A4">
        <w:rPr>
          <w:rFonts w:ascii="Times New Roman" w:hAnsi="Times New Roman"/>
          <w:sz w:val="28"/>
          <w:szCs w:val="28"/>
        </w:rPr>
        <w:t>4) объявляет о принятии или непринятии решения по результатам голосования;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84" w:name="sub_10395"/>
      <w:bookmarkEnd w:id="83"/>
      <w:r w:rsidRPr="00A755A4">
        <w:rPr>
          <w:rFonts w:ascii="Times New Roman" w:hAnsi="Times New Roman"/>
          <w:sz w:val="28"/>
          <w:szCs w:val="28"/>
        </w:rPr>
        <w:lastRenderedPageBreak/>
        <w:t>5) обеспечивает исполнение организационных решений Молодежного парламента;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85" w:name="sub_10397"/>
      <w:bookmarkEnd w:id="84"/>
      <w:r w:rsidRPr="00A755A4">
        <w:rPr>
          <w:rFonts w:ascii="Times New Roman" w:hAnsi="Times New Roman"/>
          <w:sz w:val="28"/>
          <w:szCs w:val="28"/>
        </w:rPr>
        <w:t>7) дает рабочим органам Молодежного парламента поручения, связанные с обеспечением заседаний Молодежного парламента;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86" w:name="sub_10398"/>
      <w:bookmarkEnd w:id="85"/>
      <w:r w:rsidRPr="00A755A4">
        <w:rPr>
          <w:rFonts w:ascii="Times New Roman" w:hAnsi="Times New Roman"/>
          <w:sz w:val="28"/>
          <w:szCs w:val="28"/>
        </w:rPr>
        <w:t>8) подписывает протоколы заседаний;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87" w:name="sub_103910"/>
      <w:bookmarkEnd w:id="86"/>
      <w:r w:rsidRPr="00A755A4">
        <w:rPr>
          <w:rFonts w:ascii="Times New Roman" w:hAnsi="Times New Roman"/>
          <w:sz w:val="28"/>
          <w:szCs w:val="28"/>
        </w:rPr>
        <w:t>9) при нарушении порядка в зале вправе прервать заседание Молодежного парламента либо удалить из зала заседаний приглашенных лиц, мешающих работе Молодежного парламента.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88" w:name="sub_10403"/>
      <w:bookmarkEnd w:id="87"/>
      <w:r w:rsidRPr="00A755A4">
        <w:rPr>
          <w:rFonts w:ascii="Times New Roman" w:hAnsi="Times New Roman"/>
          <w:sz w:val="28"/>
          <w:szCs w:val="28"/>
        </w:rPr>
        <w:t>2. Участвуя в открытом голосовании, председательствующий голосует последним.</w:t>
      </w:r>
    </w:p>
    <w:p w:rsidR="003B2BE6" w:rsidRPr="00A755A4" w:rsidRDefault="003B2BE6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89" w:name="sub_1044"/>
      <w:bookmarkEnd w:id="88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21</w:t>
      </w:r>
    </w:p>
    <w:bookmarkEnd w:id="89"/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1. Время доклада на заседании Молодежного парламента не должно превышать 15 минут, выступления – 5 минут, если иное не оговорено дополнительно.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 xml:space="preserve">2. Выступающий на заседаниях Молодежного парламента не вправе употреблять в своей речи грубые, оскорбительные выражения, наносящие ущерб чести и достоинству граждан и должностных лиц, призывать к незаконным действиям, использовать недостоверную информацию, допускать необоснованные обвинения в чей-либо адрес. В случае нарушения этих положений </w:t>
      </w:r>
      <w:proofErr w:type="gramStart"/>
      <w:r w:rsidRPr="00A755A4">
        <w:rPr>
          <w:rFonts w:ascii="Times New Roman" w:hAnsi="Times New Roman"/>
          <w:sz w:val="28"/>
          <w:szCs w:val="28"/>
        </w:rPr>
        <w:t>выступающий</w:t>
      </w:r>
      <w:proofErr w:type="gramEnd"/>
      <w:r w:rsidRPr="00A755A4">
        <w:rPr>
          <w:rFonts w:ascii="Times New Roman" w:hAnsi="Times New Roman"/>
          <w:sz w:val="28"/>
          <w:szCs w:val="28"/>
        </w:rPr>
        <w:t xml:space="preserve"> может быть лишен слова без предупреждения. Указанным лицам слово для повторного выступления по обсуждаемому вопросу не предоставляется.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</w:p>
    <w:p w:rsidR="003B2BE6" w:rsidRPr="00A755A4" w:rsidRDefault="003B2BE6" w:rsidP="00A755A4">
      <w:pPr>
        <w:pStyle w:val="a3"/>
        <w:ind w:left="-720" w:right="-185"/>
        <w:jc w:val="center"/>
        <w:rPr>
          <w:rFonts w:ascii="Times New Roman" w:hAnsi="Times New Roman"/>
          <w:i/>
          <w:sz w:val="28"/>
          <w:szCs w:val="28"/>
        </w:rPr>
      </w:pPr>
      <w:bookmarkStart w:id="90" w:name="sub_11800"/>
      <w:r w:rsidRPr="00A755A4">
        <w:rPr>
          <w:rFonts w:ascii="Times New Roman" w:hAnsi="Times New Roman"/>
          <w:i/>
          <w:sz w:val="28"/>
          <w:szCs w:val="28"/>
        </w:rPr>
        <w:t>Глава 5. Заключительные положения</w:t>
      </w:r>
    </w:p>
    <w:p w:rsidR="003B2BE6" w:rsidRPr="00A755A4" w:rsidRDefault="003B2BE6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91" w:name="sub_1110"/>
      <w:bookmarkEnd w:id="90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22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92" w:name="sub_11101"/>
      <w:bookmarkEnd w:id="91"/>
      <w:r w:rsidRPr="00A755A4">
        <w:rPr>
          <w:rFonts w:ascii="Times New Roman" w:hAnsi="Times New Roman"/>
          <w:sz w:val="28"/>
          <w:szCs w:val="28"/>
        </w:rPr>
        <w:t>1. Регламент Молодежного парламента, изменения в него принимаются большинством голосов от числа членов Молодежного парламента и оформляются решением Молодежного парламента.</w:t>
      </w:r>
    </w:p>
    <w:p w:rsidR="003B2BE6" w:rsidRPr="00A755A4" w:rsidRDefault="003B2BE6" w:rsidP="00A755A4">
      <w:pPr>
        <w:pStyle w:val="a3"/>
        <w:ind w:left="-720" w:right="-185"/>
        <w:jc w:val="both"/>
        <w:rPr>
          <w:rFonts w:ascii="Times New Roman" w:hAnsi="Times New Roman"/>
          <w:sz w:val="28"/>
          <w:szCs w:val="28"/>
        </w:rPr>
      </w:pPr>
      <w:bookmarkStart w:id="93" w:name="sub_11102"/>
      <w:bookmarkEnd w:id="92"/>
      <w:r w:rsidRPr="00A755A4">
        <w:rPr>
          <w:rFonts w:ascii="Times New Roman" w:hAnsi="Times New Roman"/>
          <w:sz w:val="28"/>
          <w:szCs w:val="28"/>
        </w:rPr>
        <w:t>2. Настоящий регламент вступает в силу со дня его принятия.</w:t>
      </w:r>
    </w:p>
    <w:p w:rsidR="003B2BE6" w:rsidRPr="00A755A4" w:rsidRDefault="003B2BE6" w:rsidP="00A755A4">
      <w:pPr>
        <w:pStyle w:val="a3"/>
        <w:ind w:left="-720" w:right="-185"/>
        <w:jc w:val="both"/>
        <w:rPr>
          <w:rStyle w:val="a4"/>
          <w:rFonts w:ascii="Times New Roman" w:hAnsi="Times New Roman"/>
          <w:bCs/>
          <w:i/>
          <w:color w:val="auto"/>
          <w:sz w:val="28"/>
          <w:szCs w:val="28"/>
        </w:rPr>
      </w:pPr>
      <w:bookmarkStart w:id="94" w:name="sub_1111"/>
      <w:bookmarkEnd w:id="93"/>
      <w:r w:rsidRPr="00A755A4">
        <w:rPr>
          <w:rStyle w:val="a4"/>
          <w:rFonts w:ascii="Times New Roman" w:hAnsi="Times New Roman"/>
          <w:bCs/>
          <w:i/>
          <w:color w:val="auto"/>
          <w:sz w:val="28"/>
          <w:szCs w:val="28"/>
        </w:rPr>
        <w:t>Статья 23</w:t>
      </w:r>
    </w:p>
    <w:bookmarkEnd w:id="94"/>
    <w:p w:rsidR="003B2BE6" w:rsidRPr="00A755A4" w:rsidRDefault="003B2BE6" w:rsidP="00A755A4">
      <w:pPr>
        <w:pStyle w:val="a3"/>
        <w:ind w:left="-720" w:right="-185" w:firstLine="708"/>
        <w:jc w:val="both"/>
        <w:rPr>
          <w:rFonts w:ascii="Times New Roman" w:hAnsi="Times New Roman"/>
          <w:sz w:val="28"/>
          <w:szCs w:val="28"/>
        </w:rPr>
      </w:pPr>
      <w:r w:rsidRPr="00A755A4">
        <w:rPr>
          <w:rFonts w:ascii="Times New Roman" w:hAnsi="Times New Roman"/>
          <w:sz w:val="28"/>
          <w:szCs w:val="28"/>
        </w:rPr>
        <w:t>Процедуры проведения заседаний Молодежного парламента, рассмотрения иных вопросов деятельности Молодежного парламента, не предусмотренных настоящим регламентом, принимаются на заседании Молодежного парламента большинством голосов от числа присутствующих членов Молодежного парламента, оформляются протокольно и действуют со дня их принятия.</w:t>
      </w:r>
    </w:p>
    <w:sectPr w:rsidR="003B2BE6" w:rsidRPr="00A755A4" w:rsidSect="00AF5DF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6A6571"/>
    <w:multiLevelType w:val="multilevel"/>
    <w:tmpl w:val="BC0A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2110C"/>
    <w:multiLevelType w:val="hybridMultilevel"/>
    <w:tmpl w:val="59E88FA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091B7532"/>
    <w:multiLevelType w:val="hybridMultilevel"/>
    <w:tmpl w:val="B302D76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0F513C1F"/>
    <w:multiLevelType w:val="multilevel"/>
    <w:tmpl w:val="4CD4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96AAB"/>
    <w:multiLevelType w:val="hybridMultilevel"/>
    <w:tmpl w:val="92DC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44847"/>
    <w:multiLevelType w:val="hybridMultilevel"/>
    <w:tmpl w:val="8640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47AC1"/>
    <w:multiLevelType w:val="multilevel"/>
    <w:tmpl w:val="0E58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5219B"/>
    <w:multiLevelType w:val="hybridMultilevel"/>
    <w:tmpl w:val="CD02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11957"/>
    <w:multiLevelType w:val="hybridMultilevel"/>
    <w:tmpl w:val="60AC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5744E"/>
    <w:multiLevelType w:val="hybridMultilevel"/>
    <w:tmpl w:val="E480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DE4"/>
    <w:multiLevelType w:val="hybridMultilevel"/>
    <w:tmpl w:val="DF8C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E70D1"/>
    <w:multiLevelType w:val="hybridMultilevel"/>
    <w:tmpl w:val="289E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5071A"/>
    <w:multiLevelType w:val="hybridMultilevel"/>
    <w:tmpl w:val="3FB0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020BC"/>
    <w:multiLevelType w:val="hybridMultilevel"/>
    <w:tmpl w:val="F822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C3CD5"/>
    <w:multiLevelType w:val="multilevel"/>
    <w:tmpl w:val="CF2E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F6C9B"/>
    <w:multiLevelType w:val="hybridMultilevel"/>
    <w:tmpl w:val="840A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87CC0"/>
    <w:multiLevelType w:val="hybridMultilevel"/>
    <w:tmpl w:val="645EECA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>
    <w:nsid w:val="6FCB08CC"/>
    <w:multiLevelType w:val="hybridMultilevel"/>
    <w:tmpl w:val="4F10742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79A44E0F"/>
    <w:multiLevelType w:val="hybridMultilevel"/>
    <w:tmpl w:val="CE703F6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7F786255"/>
    <w:multiLevelType w:val="hybridMultilevel"/>
    <w:tmpl w:val="563CC43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5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3"/>
  </w:num>
  <w:num w:numId="10">
    <w:abstractNumId w:val="2"/>
  </w:num>
  <w:num w:numId="11">
    <w:abstractNumId w:val="20"/>
  </w:num>
  <w:num w:numId="12">
    <w:abstractNumId w:val="13"/>
  </w:num>
  <w:num w:numId="13">
    <w:abstractNumId w:val="4"/>
  </w:num>
  <w:num w:numId="14">
    <w:abstractNumId w:val="14"/>
  </w:num>
  <w:num w:numId="15">
    <w:abstractNumId w:val="7"/>
  </w:num>
  <w:num w:numId="16">
    <w:abstractNumId w:val="9"/>
  </w:num>
  <w:num w:numId="17">
    <w:abstractNumId w:val="8"/>
  </w:num>
  <w:num w:numId="18">
    <w:abstractNumId w:val="1"/>
  </w:num>
  <w:num w:numId="19">
    <w:abstractNumId w:val="10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7E"/>
    <w:rsid w:val="0004077F"/>
    <w:rsid w:val="00042B32"/>
    <w:rsid w:val="000742AB"/>
    <w:rsid w:val="000B0793"/>
    <w:rsid w:val="000C52CB"/>
    <w:rsid w:val="00151AA9"/>
    <w:rsid w:val="00194E60"/>
    <w:rsid w:val="001D615F"/>
    <w:rsid w:val="002345E3"/>
    <w:rsid w:val="0026571C"/>
    <w:rsid w:val="002705E1"/>
    <w:rsid w:val="002A0FA3"/>
    <w:rsid w:val="002B34F2"/>
    <w:rsid w:val="002C2781"/>
    <w:rsid w:val="002D215B"/>
    <w:rsid w:val="002E5EEE"/>
    <w:rsid w:val="002F49A2"/>
    <w:rsid w:val="00326038"/>
    <w:rsid w:val="00353034"/>
    <w:rsid w:val="003A7A7C"/>
    <w:rsid w:val="003B2BE6"/>
    <w:rsid w:val="004600DE"/>
    <w:rsid w:val="004D6816"/>
    <w:rsid w:val="005838B0"/>
    <w:rsid w:val="005C3D0C"/>
    <w:rsid w:val="006537B4"/>
    <w:rsid w:val="00667640"/>
    <w:rsid w:val="00680B8B"/>
    <w:rsid w:val="006C1EB8"/>
    <w:rsid w:val="0076501B"/>
    <w:rsid w:val="0079486B"/>
    <w:rsid w:val="007E19DB"/>
    <w:rsid w:val="00806671"/>
    <w:rsid w:val="0086247E"/>
    <w:rsid w:val="008820F6"/>
    <w:rsid w:val="008C5E9A"/>
    <w:rsid w:val="00905F7D"/>
    <w:rsid w:val="0091577E"/>
    <w:rsid w:val="00924B72"/>
    <w:rsid w:val="00977ACB"/>
    <w:rsid w:val="009A04BB"/>
    <w:rsid w:val="00A269E4"/>
    <w:rsid w:val="00A5291B"/>
    <w:rsid w:val="00A755A4"/>
    <w:rsid w:val="00AC12D5"/>
    <w:rsid w:val="00AF13F9"/>
    <w:rsid w:val="00AF5DF0"/>
    <w:rsid w:val="00B0104F"/>
    <w:rsid w:val="00B66080"/>
    <w:rsid w:val="00B91F8B"/>
    <w:rsid w:val="00BD3C51"/>
    <w:rsid w:val="00BF6EBF"/>
    <w:rsid w:val="00C122C9"/>
    <w:rsid w:val="00C74134"/>
    <w:rsid w:val="00C82E2E"/>
    <w:rsid w:val="00CA46D7"/>
    <w:rsid w:val="00D151D9"/>
    <w:rsid w:val="00D91B0A"/>
    <w:rsid w:val="00DB0ACC"/>
    <w:rsid w:val="00E72D5C"/>
    <w:rsid w:val="00E95911"/>
    <w:rsid w:val="00F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57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77E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99"/>
    <w:qFormat/>
    <w:rsid w:val="0091577E"/>
    <w:rPr>
      <w:sz w:val="22"/>
      <w:szCs w:val="22"/>
      <w:lang w:eastAsia="en-US"/>
    </w:rPr>
  </w:style>
  <w:style w:type="character" w:customStyle="1" w:styleId="a4">
    <w:name w:val="Цветовое выделение"/>
    <w:uiPriority w:val="99"/>
    <w:rsid w:val="0091577E"/>
    <w:rPr>
      <w:b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91577E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6">
    <w:name w:val="Гипертекстовая ссылка"/>
    <w:basedOn w:val="a4"/>
    <w:uiPriority w:val="99"/>
    <w:rsid w:val="0091577E"/>
    <w:rPr>
      <w:rFonts w:cs="Times New Roman"/>
      <w:b/>
      <w:bCs/>
      <w:color w:val="008000"/>
    </w:rPr>
  </w:style>
  <w:style w:type="paragraph" w:styleId="a7">
    <w:name w:val="Normal (Web)"/>
    <w:basedOn w:val="a"/>
    <w:uiPriority w:val="99"/>
    <w:rsid w:val="004D6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57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77E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99"/>
    <w:qFormat/>
    <w:rsid w:val="0091577E"/>
    <w:rPr>
      <w:sz w:val="22"/>
      <w:szCs w:val="22"/>
      <w:lang w:eastAsia="en-US"/>
    </w:rPr>
  </w:style>
  <w:style w:type="character" w:customStyle="1" w:styleId="a4">
    <w:name w:val="Цветовое выделение"/>
    <w:uiPriority w:val="99"/>
    <w:rsid w:val="0091577E"/>
    <w:rPr>
      <w:b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91577E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6">
    <w:name w:val="Гипертекстовая ссылка"/>
    <w:basedOn w:val="a4"/>
    <w:uiPriority w:val="99"/>
    <w:rsid w:val="0091577E"/>
    <w:rPr>
      <w:rFonts w:cs="Times New Roman"/>
      <w:b/>
      <w:bCs/>
      <w:color w:val="008000"/>
    </w:rPr>
  </w:style>
  <w:style w:type="paragraph" w:styleId="a7">
    <w:name w:val="Normal (Web)"/>
    <w:basedOn w:val="a"/>
    <w:uiPriority w:val="99"/>
    <w:rsid w:val="004D6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1938</Words>
  <Characters>14852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детские</dc:creator>
  <cp:lastModifiedBy>Admin</cp:lastModifiedBy>
  <cp:revision>2</cp:revision>
  <cp:lastPrinted>2021-03-19T12:02:00Z</cp:lastPrinted>
  <dcterms:created xsi:type="dcterms:W3CDTF">2021-03-19T12:09:00Z</dcterms:created>
  <dcterms:modified xsi:type="dcterms:W3CDTF">2021-03-19T12:09:00Z</dcterms:modified>
</cp:coreProperties>
</file>