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F3" w:rsidRDefault="00F051F3" w:rsidP="00F051F3">
      <w:pPr>
        <w:spacing w:after="200" w:line="276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Отчет ГУО «Центр коррекционно-развивающего обучения и реабилитации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г.п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. Зельва» об использовании спонсорских средств </w:t>
      </w:r>
    </w:p>
    <w:p w:rsidR="00F051F3" w:rsidRDefault="00F051F3" w:rsidP="00F051F3">
      <w:pPr>
        <w:spacing w:after="200" w:line="276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за </w:t>
      </w:r>
      <w:r>
        <w:rPr>
          <w:rFonts w:ascii="Times New Roman" w:eastAsia="Times New Roman" w:hAnsi="Times New Roman"/>
          <w:sz w:val="30"/>
          <w:szCs w:val="30"/>
        </w:rPr>
        <w:t>4</w:t>
      </w:r>
      <w:r>
        <w:rPr>
          <w:rFonts w:ascii="Times New Roman" w:eastAsia="Times New Roman" w:hAnsi="Times New Roman"/>
          <w:sz w:val="30"/>
          <w:szCs w:val="30"/>
        </w:rPr>
        <w:t xml:space="preserve"> квартал 2022 года</w:t>
      </w:r>
    </w:p>
    <w:p w:rsidR="00F051F3" w:rsidRDefault="00F051F3" w:rsidP="00F051F3">
      <w:pPr>
        <w:spacing w:after="200" w:line="276" w:lineRule="auto"/>
        <w:jc w:val="center"/>
        <w:rPr>
          <w:rFonts w:ascii="Times New Roman" w:eastAsia="Times New Roman" w:hAnsi="Times New Roman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3239"/>
        <w:gridCol w:w="3372"/>
        <w:gridCol w:w="9"/>
        <w:gridCol w:w="1893"/>
      </w:tblGrid>
      <w:tr w:rsidR="00F051F3" w:rsidTr="00F051F3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F3" w:rsidRDefault="00F051F3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F3" w:rsidRDefault="00F051F3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F3" w:rsidRDefault="00F051F3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организации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объединения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F3" w:rsidRDefault="00F051F3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Сумма</w:t>
            </w:r>
            <w:proofErr w:type="spellEnd"/>
          </w:p>
        </w:tc>
      </w:tr>
      <w:tr w:rsidR="00F051F3" w:rsidTr="00F051F3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F3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1.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F3" w:rsidRPr="00DC6C6B" w:rsidRDefault="00DC6C6B">
            <w:pPr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Международный день инвалидов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DC6C6B">
            <w:pPr>
              <w:spacing w:after="200"/>
              <w:jc w:val="both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ОАО «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Беллакт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» </w:t>
            </w:r>
          </w:p>
          <w:p w:rsidR="00F051F3" w:rsidRPr="00DC6C6B" w:rsidRDefault="00DC6C6B" w:rsidP="00DC6C6B">
            <w:pPr>
              <w:spacing w:after="200"/>
              <w:jc w:val="both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(средства направлены на приобретение наборов конфет для детей-инвалидов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Зельвенского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района)</w:t>
            </w:r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F3" w:rsidRPr="00DC6C6B" w:rsidRDefault="00DC6C6B" w:rsidP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16</w:t>
            </w:r>
            <w:r>
              <w:rPr>
                <w:rFonts w:ascii="Times New Roman" w:hAnsi="Times New Roman"/>
                <w:sz w:val="29"/>
                <w:szCs w:val="29"/>
                <w:lang w:val="ru-RU"/>
              </w:rPr>
              <w:t>5,</w:t>
            </w: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30 руб</w:t>
            </w:r>
            <w:r>
              <w:rPr>
                <w:rFonts w:ascii="Times New Roman" w:hAnsi="Times New Roman"/>
                <w:sz w:val="29"/>
                <w:szCs w:val="29"/>
                <w:lang w:val="ru-RU"/>
              </w:rPr>
              <w:t>.</w:t>
            </w:r>
          </w:p>
        </w:tc>
      </w:tr>
      <w:tr w:rsidR="00DC6C6B" w:rsidTr="00DC6C6B">
        <w:trPr>
          <w:trHeight w:val="469"/>
        </w:trPr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2.</w:t>
            </w:r>
          </w:p>
        </w:tc>
        <w:tc>
          <w:tcPr>
            <w:tcW w:w="3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6C6B" w:rsidRPr="00DC6C6B" w:rsidRDefault="00DC6C6B" w:rsidP="00F051F3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Акция «</w:t>
            </w: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Наши дети</w:t>
            </w: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»</w:t>
            </w: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6B" w:rsidRPr="00DC6C6B" w:rsidRDefault="00DC6C6B" w:rsidP="00941AEE">
            <w:pPr>
              <w:jc w:val="both"/>
              <w:rPr>
                <w:rFonts w:ascii="Times New Roman" w:hAnsi="Times New Roman"/>
                <w:sz w:val="29"/>
                <w:szCs w:val="29"/>
                <w:lang w:val="ru-RU"/>
              </w:rPr>
            </w:pP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Зельвенский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</w:rPr>
              <w:t xml:space="preserve"> РОВД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jc w:val="center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</w:rPr>
              <w:t>60</w:t>
            </w:r>
            <w:proofErr w:type="gramStart"/>
            <w:r w:rsidRPr="00DC6C6B">
              <w:rPr>
                <w:rFonts w:ascii="Times New Roman" w:hAnsi="Times New Roman"/>
                <w:sz w:val="29"/>
                <w:szCs w:val="29"/>
              </w:rPr>
              <w:t>,00</w:t>
            </w:r>
            <w:proofErr w:type="gramEnd"/>
            <w:r w:rsidRPr="00DC6C6B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руб</w:t>
            </w:r>
            <w:proofErr w:type="spellEnd"/>
            <w:r>
              <w:rPr>
                <w:rFonts w:ascii="Times New Roman" w:hAnsi="Times New Roman"/>
                <w:sz w:val="29"/>
                <w:szCs w:val="29"/>
                <w:lang w:val="ru-RU"/>
              </w:rPr>
              <w:t>.</w:t>
            </w:r>
          </w:p>
        </w:tc>
      </w:tr>
      <w:tr w:rsidR="00DC6C6B" w:rsidTr="00DC6C6B">
        <w:trPr>
          <w:trHeight w:val="569"/>
        </w:trPr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jc w:val="both"/>
              <w:rPr>
                <w:rFonts w:ascii="Times New Roman" w:hAnsi="Times New Roman"/>
                <w:b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ИП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Атарик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DC6C6B">
            <w:pPr>
              <w:jc w:val="center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</w:rPr>
              <w:t>150</w:t>
            </w:r>
            <w:proofErr w:type="gramStart"/>
            <w:r>
              <w:rPr>
                <w:rFonts w:ascii="Times New Roman" w:hAnsi="Times New Roman"/>
                <w:sz w:val="29"/>
                <w:szCs w:val="29"/>
                <w:lang w:val="ru-RU"/>
              </w:rPr>
              <w:t>,</w:t>
            </w:r>
            <w:r w:rsidRPr="00DC6C6B">
              <w:rPr>
                <w:rFonts w:ascii="Times New Roman" w:hAnsi="Times New Roman"/>
                <w:sz w:val="29"/>
                <w:szCs w:val="29"/>
              </w:rPr>
              <w:t>00</w:t>
            </w:r>
            <w:proofErr w:type="gramEnd"/>
            <w:r w:rsidRPr="00DC6C6B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руб</w:t>
            </w:r>
            <w:proofErr w:type="spellEnd"/>
            <w:r>
              <w:rPr>
                <w:rFonts w:ascii="Times New Roman" w:hAnsi="Times New Roman"/>
                <w:sz w:val="29"/>
                <w:szCs w:val="29"/>
                <w:lang w:val="ru-RU"/>
              </w:rPr>
              <w:t>.</w:t>
            </w:r>
          </w:p>
        </w:tc>
      </w:tr>
      <w:tr w:rsidR="00DC6C6B" w:rsidTr="00C93810">
        <w:trPr>
          <w:trHeight w:val="1018"/>
        </w:trPr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spacing w:after="200"/>
              <w:jc w:val="both"/>
              <w:rPr>
                <w:rFonts w:ascii="Times New Roman" w:hAnsi="Times New Roman"/>
                <w:sz w:val="29"/>
                <w:szCs w:val="29"/>
                <w:lang w:val="ru-RU"/>
              </w:rPr>
            </w:pP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Зельвенский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филиал </w:t>
            </w:r>
            <w:proofErr w:type="gram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Гродненского</w:t>
            </w:r>
            <w:proofErr w:type="gram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областного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потребобщества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DC6C6B">
              <w:rPr>
                <w:rFonts w:ascii="Times New Roman" w:hAnsi="Times New Roman"/>
                <w:sz w:val="29"/>
                <w:szCs w:val="29"/>
              </w:rPr>
              <w:t>66</w:t>
            </w:r>
            <w:proofErr w:type="gramStart"/>
            <w:r w:rsidRPr="00DC6C6B">
              <w:rPr>
                <w:rFonts w:ascii="Times New Roman" w:hAnsi="Times New Roman"/>
                <w:sz w:val="29"/>
                <w:szCs w:val="29"/>
              </w:rPr>
              <w:t>,88</w:t>
            </w:r>
            <w:proofErr w:type="gramEnd"/>
            <w:r w:rsidRPr="00DC6C6B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руб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</w:rPr>
              <w:t>.</w:t>
            </w:r>
          </w:p>
        </w:tc>
      </w:tr>
      <w:tr w:rsidR="00DC6C6B" w:rsidTr="00DC6C6B">
        <w:trPr>
          <w:trHeight w:val="601"/>
        </w:trPr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DC6C6B">
            <w:pPr>
              <w:pStyle w:val="1"/>
              <w:shd w:val="clear" w:color="auto" w:fill="FFFFFF"/>
              <w:spacing w:before="0" w:after="150"/>
              <w:rPr>
                <w:rFonts w:ascii="Roboto" w:eastAsia="Times New Roman" w:hAnsi="Roboto" w:cs="Times New Roman"/>
                <w:b w:val="0"/>
                <w:bCs w:val="0"/>
                <w:color w:val="2D2D2D"/>
                <w:kern w:val="36"/>
                <w:sz w:val="29"/>
                <w:szCs w:val="29"/>
                <w:lang w:val="ru-RU" w:eastAsia="ru-RU"/>
              </w:rPr>
            </w:pPr>
            <w:r w:rsidRPr="00DC6C6B">
              <w:rPr>
                <w:rFonts w:ascii="Roboto" w:eastAsia="Times New Roman" w:hAnsi="Roboto" w:cs="Times New Roman"/>
                <w:b w:val="0"/>
                <w:bCs w:val="0"/>
                <w:color w:val="2D2D2D"/>
                <w:kern w:val="36"/>
                <w:sz w:val="29"/>
                <w:szCs w:val="29"/>
                <w:lang w:val="ru-RU" w:eastAsia="ru-RU"/>
              </w:rPr>
              <w:t xml:space="preserve">ООО «Скрижали Завета»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DC6C6B">
              <w:rPr>
                <w:rFonts w:ascii="Times New Roman" w:hAnsi="Times New Roman"/>
                <w:sz w:val="29"/>
                <w:szCs w:val="29"/>
              </w:rPr>
              <w:t xml:space="preserve"> 144</w:t>
            </w:r>
            <w:proofErr w:type="gramStart"/>
            <w:r w:rsidRPr="00DC6C6B">
              <w:rPr>
                <w:rFonts w:ascii="Times New Roman" w:hAnsi="Times New Roman"/>
                <w:sz w:val="29"/>
                <w:szCs w:val="29"/>
              </w:rPr>
              <w:t>,05</w:t>
            </w:r>
            <w:proofErr w:type="gramEnd"/>
            <w:r w:rsidRPr="00DC6C6B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руб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</w:rPr>
              <w:t>.</w:t>
            </w:r>
          </w:p>
        </w:tc>
      </w:tr>
      <w:tr w:rsidR="00DC6C6B" w:rsidTr="00C93810">
        <w:trPr>
          <w:trHeight w:val="1018"/>
        </w:trPr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spacing w:after="200"/>
              <w:jc w:val="both"/>
              <w:rPr>
                <w:rFonts w:ascii="Times New Roman" w:hAnsi="Times New Roman"/>
                <w:sz w:val="29"/>
                <w:szCs w:val="29"/>
                <w:lang w:val="ru-RU"/>
              </w:rPr>
            </w:pP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Зельвенский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райисполком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DC6C6B">
              <w:rPr>
                <w:rFonts w:ascii="Times New Roman" w:hAnsi="Times New Roman"/>
                <w:sz w:val="29"/>
                <w:szCs w:val="29"/>
              </w:rPr>
              <w:t>66</w:t>
            </w:r>
            <w:proofErr w:type="gramStart"/>
            <w:r w:rsidRPr="00DC6C6B">
              <w:rPr>
                <w:rFonts w:ascii="Times New Roman" w:hAnsi="Times New Roman"/>
                <w:sz w:val="29"/>
                <w:szCs w:val="29"/>
              </w:rPr>
              <w:t>,20</w:t>
            </w:r>
            <w:proofErr w:type="gramEnd"/>
            <w:r w:rsidRPr="00DC6C6B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руб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</w:rPr>
              <w:t>.</w:t>
            </w:r>
          </w:p>
        </w:tc>
      </w:tr>
      <w:tr w:rsidR="00DC6C6B" w:rsidTr="00C93810">
        <w:trPr>
          <w:trHeight w:val="1018"/>
        </w:trPr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DC6C6B">
            <w:pPr>
              <w:spacing w:after="200"/>
              <w:jc w:val="both"/>
              <w:rPr>
                <w:rFonts w:ascii="Times New Roman" w:hAnsi="Times New Roman"/>
                <w:sz w:val="29"/>
                <w:szCs w:val="29"/>
                <w:lang w:val="ru-RU"/>
              </w:rPr>
            </w:pP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Зельвенский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военный комисс</w:t>
            </w:r>
            <w:bookmarkStart w:id="0" w:name="_GoBack"/>
            <w:bookmarkEnd w:id="0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ариат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DC6C6B">
              <w:rPr>
                <w:rFonts w:ascii="Times New Roman" w:hAnsi="Times New Roman"/>
                <w:sz w:val="29"/>
                <w:szCs w:val="29"/>
              </w:rPr>
              <w:t xml:space="preserve">60, 00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руб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</w:rPr>
              <w:t>.</w:t>
            </w:r>
          </w:p>
        </w:tc>
      </w:tr>
      <w:tr w:rsidR="00DC6C6B" w:rsidTr="00C93810">
        <w:trPr>
          <w:trHeight w:val="1018"/>
        </w:trPr>
        <w:tc>
          <w:tcPr>
            <w:tcW w:w="8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>
            <w:pPr>
              <w:spacing w:after="200" w:line="276" w:lineRule="auto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DC6C6B">
            <w:pPr>
              <w:jc w:val="both"/>
              <w:rPr>
                <w:rFonts w:ascii="Times New Roman" w:hAnsi="Times New Roman"/>
                <w:sz w:val="29"/>
                <w:szCs w:val="29"/>
                <w:lang w:val="ru-RU"/>
              </w:rPr>
            </w:pPr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ПУ «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Слонимгаз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»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>Зельвенский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  <w:lang w:val="ru-RU"/>
              </w:rPr>
              <w:t xml:space="preserve"> РГС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6B" w:rsidRPr="00DC6C6B" w:rsidRDefault="00DC6C6B" w:rsidP="00941AEE">
            <w:pPr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DC6C6B">
              <w:rPr>
                <w:rFonts w:ascii="Times New Roman" w:hAnsi="Times New Roman"/>
                <w:sz w:val="29"/>
                <w:szCs w:val="29"/>
              </w:rPr>
              <w:t>150</w:t>
            </w:r>
            <w:proofErr w:type="gramStart"/>
            <w:r w:rsidRPr="00DC6C6B">
              <w:rPr>
                <w:rFonts w:ascii="Times New Roman" w:hAnsi="Times New Roman"/>
                <w:sz w:val="29"/>
                <w:szCs w:val="29"/>
              </w:rPr>
              <w:t>,00</w:t>
            </w:r>
            <w:proofErr w:type="gramEnd"/>
            <w:r w:rsidRPr="00DC6C6B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C6C6B">
              <w:rPr>
                <w:rFonts w:ascii="Times New Roman" w:hAnsi="Times New Roman"/>
                <w:sz w:val="29"/>
                <w:szCs w:val="29"/>
              </w:rPr>
              <w:t>руб</w:t>
            </w:r>
            <w:proofErr w:type="spellEnd"/>
            <w:r w:rsidRPr="00DC6C6B">
              <w:rPr>
                <w:rFonts w:ascii="Times New Roman" w:hAnsi="Times New Roman"/>
                <w:sz w:val="29"/>
                <w:szCs w:val="29"/>
              </w:rPr>
              <w:t>.</w:t>
            </w:r>
          </w:p>
        </w:tc>
      </w:tr>
    </w:tbl>
    <w:p w:rsidR="00405D9E" w:rsidRDefault="00405D9E"/>
    <w:sectPr w:rsidR="0040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8C"/>
    <w:rsid w:val="00405D9E"/>
    <w:rsid w:val="0079328C"/>
    <w:rsid w:val="00DC6C6B"/>
    <w:rsid w:val="00F0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F051F3"/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6C6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F051F3"/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6C6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2023-01-10T12:49:00Z</dcterms:created>
  <dcterms:modified xsi:type="dcterms:W3CDTF">2023-01-10T12:49:00Z</dcterms:modified>
</cp:coreProperties>
</file>