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5F" w:rsidRDefault="00A63AC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8B195" wp14:editId="27E15FD8">
                <wp:simplePos x="0" y="0"/>
                <wp:positionH relativeFrom="column">
                  <wp:posOffset>4358640</wp:posOffset>
                </wp:positionH>
                <wp:positionV relativeFrom="paragraph">
                  <wp:posOffset>-610235</wp:posOffset>
                </wp:positionV>
                <wp:extent cx="952500" cy="4286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78E" w:rsidRPr="00C8278E" w:rsidRDefault="00C8278E" w:rsidP="00C827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C8278E">
                              <w:rPr>
                                <w:rFonts w:eastAsiaTheme="minorEastAsia"/>
                                <w:b/>
                                <w:bCs/>
                                <w:color w:val="CC0000"/>
                                <w:kern w:val="24"/>
                                <w:sz w:val="16"/>
                                <w:szCs w:val="16"/>
                              </w:rPr>
                              <w:t>Мозырь, 2019</w:t>
                            </w:r>
                          </w:p>
                          <w:p w:rsidR="00C8278E" w:rsidRDefault="00C8278E" w:rsidP="00C8278E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43.2pt;margin-top:-48.05pt;width: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" fillcolor="white [3212]" strokecolor="white [3212]" strokeweight="2pt">
                <v:textbox>
                  <w:txbxContent>
                    <w:p w:rsidR="00C8278E" w:rsidRPr="00C8278E" w:rsidRDefault="00C8278E" w:rsidP="00C8278E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C8278E">
                        <w:rPr>
                          <w:rFonts w:eastAsiaTheme="minorEastAsia"/>
                          <w:b/>
                          <w:bCs/>
                          <w:color w:val="CC0000"/>
                          <w:kern w:val="24"/>
                          <w:sz w:val="16"/>
                          <w:szCs w:val="16"/>
                        </w:rPr>
                        <w:t>Мозырь, 2019</w:t>
                      </w:r>
                    </w:p>
                    <w:p w:rsidR="00C8278E" w:rsidRDefault="00C8278E" w:rsidP="00C8278E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6ED2F2" wp14:editId="329F62A9">
            <wp:simplePos x="0" y="0"/>
            <wp:positionH relativeFrom="column">
              <wp:posOffset>-260985</wp:posOffset>
            </wp:positionH>
            <wp:positionV relativeFrom="paragraph">
              <wp:posOffset>-472440</wp:posOffset>
            </wp:positionV>
            <wp:extent cx="6410325" cy="4543425"/>
            <wp:effectExtent l="0" t="0" r="9525" b="9525"/>
            <wp:wrapThrough wrapText="bothSides">
              <wp:wrapPolygon edited="0">
                <wp:start x="64" y="0"/>
                <wp:lineTo x="0" y="362"/>
                <wp:lineTo x="0" y="21192"/>
                <wp:lineTo x="64" y="21555"/>
                <wp:lineTo x="257" y="21555"/>
                <wp:lineTo x="21311" y="21555"/>
                <wp:lineTo x="21504" y="21555"/>
                <wp:lineTo x="21568" y="21192"/>
                <wp:lineTo x="21568" y="362"/>
                <wp:lineTo x="21504" y="0"/>
                <wp:lineTo x="64" y="0"/>
              </wp:wrapPolygon>
            </wp:wrapThrough>
            <wp:docPr id="1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5" name="Picture 4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383" r="104" b="383"/>
                    <a:stretch/>
                  </pic:blipFill>
                  <pic:spPr bwMode="auto">
                    <a:xfrm>
                      <a:off x="0" y="0"/>
                      <a:ext cx="6410325" cy="4543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8278E" w:rsidRPr="00C827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E4AEB" wp14:editId="4BCCCE92">
                <wp:simplePos x="0" y="0"/>
                <wp:positionH relativeFrom="column">
                  <wp:posOffset>3406140</wp:posOffset>
                </wp:positionH>
                <wp:positionV relativeFrom="paragraph">
                  <wp:posOffset>-4448810</wp:posOffset>
                </wp:positionV>
                <wp:extent cx="3096260" cy="419100"/>
                <wp:effectExtent l="0" t="0" r="8890" b="0"/>
                <wp:wrapNone/>
                <wp:docPr id="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26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C8278E" w:rsidRPr="005E12D3" w:rsidRDefault="00C8278E" w:rsidP="00C827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5E12D3">
                              <w:rPr>
                                <w:rFonts w:ascii="Arial" w:hAnsi="Arial" w:cstheme="minorBidi"/>
                                <w:b/>
                                <w:bCs/>
                                <w:iCs/>
                                <w:color w:val="DF133F"/>
                                <w:kern w:val="24"/>
                                <w:sz w:val="18"/>
                                <w:szCs w:val="18"/>
                              </w:rPr>
                              <w:t>ГУО «</w:t>
                            </w:r>
                            <w:proofErr w:type="spellStart"/>
                            <w:r w:rsidRPr="005E12D3">
                              <w:rPr>
                                <w:rFonts w:ascii="Arial" w:hAnsi="Arial" w:cstheme="minorBidi"/>
                                <w:b/>
                                <w:bCs/>
                                <w:iCs/>
                                <w:color w:val="DF133F"/>
                                <w:kern w:val="24"/>
                                <w:sz w:val="18"/>
                                <w:szCs w:val="18"/>
                              </w:rPr>
                              <w:t>Мозырский</w:t>
                            </w:r>
                            <w:proofErr w:type="spellEnd"/>
                            <w:r w:rsidRPr="005E12D3">
                              <w:rPr>
                                <w:rFonts w:ascii="Arial" w:hAnsi="Arial" w:cstheme="minorBidi"/>
                                <w:b/>
                                <w:bCs/>
                                <w:iCs/>
                                <w:color w:val="DF133F"/>
                                <w:kern w:val="24"/>
                                <w:sz w:val="18"/>
                                <w:szCs w:val="18"/>
                              </w:rPr>
                              <w:t xml:space="preserve"> районный центр коррекционно-развивающего обучения и реабилитации»</w:t>
                            </w:r>
                          </w:p>
                          <w:p w:rsidR="00C8278E" w:rsidRPr="005E12D3" w:rsidRDefault="00C8278E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left:0;text-align:left;margin-left:268.2pt;margin-top:-350.3pt;width:243.8pt;height:3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" fillcolor="white [3212]" stroked="f">
                <v:textbox>
                  <w:txbxContent>
                    <w:p w:rsidR="00C8278E" w:rsidRPr="005E12D3" w:rsidRDefault="00C8278E" w:rsidP="00C8278E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5E12D3">
                        <w:rPr>
                          <w:rFonts w:ascii="Arial" w:hAnsi="Arial" w:cstheme="minorBidi"/>
                          <w:b/>
                          <w:bCs/>
                          <w:iCs/>
                          <w:color w:val="DF133F"/>
                          <w:kern w:val="24"/>
                          <w:sz w:val="18"/>
                          <w:szCs w:val="18"/>
                        </w:rPr>
                        <w:t>ГУО «</w:t>
                      </w:r>
                      <w:proofErr w:type="spellStart"/>
                      <w:r w:rsidRPr="005E12D3">
                        <w:rPr>
                          <w:rFonts w:ascii="Arial" w:hAnsi="Arial" w:cstheme="minorBidi"/>
                          <w:b/>
                          <w:bCs/>
                          <w:iCs/>
                          <w:color w:val="DF133F"/>
                          <w:kern w:val="24"/>
                          <w:sz w:val="18"/>
                          <w:szCs w:val="18"/>
                        </w:rPr>
                        <w:t>Мозырский</w:t>
                      </w:r>
                      <w:proofErr w:type="spellEnd"/>
                      <w:r w:rsidRPr="005E12D3">
                        <w:rPr>
                          <w:rFonts w:ascii="Arial" w:hAnsi="Arial" w:cstheme="minorBidi"/>
                          <w:b/>
                          <w:bCs/>
                          <w:iCs/>
                          <w:color w:val="DF133F"/>
                          <w:kern w:val="24"/>
                          <w:sz w:val="18"/>
                          <w:szCs w:val="18"/>
                        </w:rPr>
                        <w:t xml:space="preserve"> районный центр коррекционно-развивающего обучения и реабилитации»</w:t>
                      </w:r>
                    </w:p>
                    <w:p w:rsidR="00C8278E" w:rsidRPr="005E12D3" w:rsidRDefault="00C8278E"/>
                  </w:txbxContent>
                </v:textbox>
              </v:shape>
            </w:pict>
          </mc:Fallback>
        </mc:AlternateContent>
      </w:r>
      <w:r w:rsidR="002929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D8F88" wp14:editId="08181BBE">
                <wp:simplePos x="0" y="0"/>
                <wp:positionH relativeFrom="column">
                  <wp:posOffset>3529965</wp:posOffset>
                </wp:positionH>
                <wp:positionV relativeFrom="paragraph">
                  <wp:posOffset>-4077335</wp:posOffset>
                </wp:positionV>
                <wp:extent cx="2238375" cy="1524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277.95pt;margin-top:-321.05pt;width:176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" fillcolor="white [3212]" strokecolor="white [3212]" strokeweight="2pt"/>
            </w:pict>
          </mc:Fallback>
        </mc:AlternateContent>
      </w:r>
      <w:r w:rsidR="002929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ECF881" wp14:editId="61063458">
                <wp:simplePos x="0" y="0"/>
                <wp:positionH relativeFrom="column">
                  <wp:posOffset>3834765</wp:posOffset>
                </wp:positionH>
                <wp:positionV relativeFrom="paragraph">
                  <wp:posOffset>-62865</wp:posOffset>
                </wp:positionV>
                <wp:extent cx="1647825" cy="123825"/>
                <wp:effectExtent l="0" t="0" r="28575" b="28575"/>
                <wp:wrapThrough wrapText="bothSides">
                  <wp:wrapPolygon edited="0">
                    <wp:start x="3746" y="0"/>
                    <wp:lineTo x="0" y="0"/>
                    <wp:lineTo x="0" y="23262"/>
                    <wp:lineTo x="2747" y="23262"/>
                    <wp:lineTo x="18978" y="23262"/>
                    <wp:lineTo x="21725" y="23262"/>
                    <wp:lineTo x="21725" y="0"/>
                    <wp:lineTo x="17979" y="0"/>
                    <wp:lineTo x="3746" y="0"/>
                  </wp:wrapPolygon>
                </wp:wrapThrough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23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78E" w:rsidRPr="00C8278E" w:rsidRDefault="00C8278E" w:rsidP="00C8278E">
                            <w:pPr>
                              <w:ind w:left="0"/>
                              <w:jc w:val="center"/>
                              <w:rPr>
                                <w:rFonts w:ascii="Arial" w:eastAsiaTheme="minorEastAsia" w:hAnsi="Arial"/>
                                <w:b/>
                                <w:bCs/>
                                <w:i/>
                                <w:iCs/>
                                <w:color w:val="DF133F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8278E">
                              <w:rPr>
                                <w:rFonts w:ascii="Arial" w:eastAsiaTheme="minorEastAsia" w:hAnsi="Arial"/>
                                <w:b/>
                                <w:bCs/>
                                <w:i/>
                                <w:iCs/>
                                <w:color w:val="DF133F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ГУО «</w:t>
                            </w:r>
                            <w:proofErr w:type="spellStart"/>
                            <w:r w:rsidRPr="00C8278E">
                              <w:rPr>
                                <w:rFonts w:ascii="Arial" w:eastAsiaTheme="minorEastAsia" w:hAnsi="Arial"/>
                                <w:b/>
                                <w:bCs/>
                                <w:i/>
                                <w:iCs/>
                                <w:color w:val="DF133F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Мозырский</w:t>
                            </w:r>
                            <w:proofErr w:type="spellEnd"/>
                            <w:r w:rsidRPr="00C8278E">
                              <w:rPr>
                                <w:rFonts w:ascii="Arial" w:eastAsiaTheme="minorEastAsia" w:hAnsi="Arial"/>
                                <w:b/>
                                <w:bCs/>
                                <w:i/>
                                <w:iCs/>
                                <w:color w:val="DF133F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районный центр коррекционно-развивающего обучения и реабилитации»</w:t>
                            </w:r>
                          </w:p>
                          <w:p w:rsidR="00292976" w:rsidRPr="00292976" w:rsidRDefault="00292976" w:rsidP="00292976">
                            <w:pPr>
                              <w:ind w:left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8" style="position:absolute;left:0;text-align:left;margin-left:301.95pt;margin-top:-4.95pt;width:129.75pt;height:9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" fillcolor="white [3212]" strokecolor="white [3212]" strokeweight="2pt">
                <v:textbox>
                  <w:txbxContent>
                    <w:p w:rsidR="00C8278E" w:rsidRPr="00C8278E" w:rsidRDefault="00C8278E" w:rsidP="00C8278E">
                      <w:pPr>
                        <w:ind w:left="0"/>
                        <w:jc w:val="center"/>
                        <w:rPr>
                          <w:rFonts w:ascii="Arial" w:eastAsiaTheme="minorEastAsia" w:hAnsi="Arial"/>
                          <w:b/>
                          <w:bCs/>
                          <w:i/>
                          <w:iCs/>
                          <w:color w:val="DF133F"/>
                          <w:kern w:val="24"/>
                          <w:sz w:val="24"/>
                          <w:szCs w:val="24"/>
                          <w:lang w:eastAsia="ru-RU"/>
                        </w:rPr>
                      </w:pPr>
                      <w:r w:rsidRPr="00C8278E">
                        <w:rPr>
                          <w:rFonts w:ascii="Arial" w:eastAsiaTheme="minorEastAsia" w:hAnsi="Arial"/>
                          <w:b/>
                          <w:bCs/>
                          <w:i/>
                          <w:iCs/>
                          <w:color w:val="DF133F"/>
                          <w:kern w:val="24"/>
                          <w:sz w:val="24"/>
                          <w:szCs w:val="24"/>
                          <w:lang w:eastAsia="ru-RU"/>
                        </w:rPr>
                        <w:t>ГУО «</w:t>
                      </w:r>
                      <w:proofErr w:type="spellStart"/>
                      <w:r w:rsidRPr="00C8278E">
                        <w:rPr>
                          <w:rFonts w:ascii="Arial" w:eastAsiaTheme="minorEastAsia" w:hAnsi="Arial"/>
                          <w:b/>
                          <w:bCs/>
                          <w:i/>
                          <w:iCs/>
                          <w:color w:val="DF133F"/>
                          <w:kern w:val="24"/>
                          <w:sz w:val="24"/>
                          <w:szCs w:val="24"/>
                          <w:lang w:eastAsia="ru-RU"/>
                        </w:rPr>
                        <w:t>Мозырский</w:t>
                      </w:r>
                      <w:proofErr w:type="spellEnd"/>
                      <w:r w:rsidRPr="00C8278E">
                        <w:rPr>
                          <w:rFonts w:ascii="Arial" w:eastAsiaTheme="minorEastAsia" w:hAnsi="Arial"/>
                          <w:b/>
                          <w:bCs/>
                          <w:i/>
                          <w:iCs/>
                          <w:color w:val="DF133F"/>
                          <w:kern w:val="24"/>
                          <w:sz w:val="24"/>
                          <w:szCs w:val="24"/>
                          <w:lang w:eastAsia="ru-RU"/>
                        </w:rPr>
                        <w:t xml:space="preserve"> районный центр коррекционно-развивающего обучения и реабилитации»</w:t>
                      </w:r>
                    </w:p>
                    <w:p w:rsidR="00292976" w:rsidRPr="00292976" w:rsidRDefault="00292976" w:rsidP="00292976">
                      <w:pPr>
                        <w:ind w:left="0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E657E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12F8BF" wp14:editId="60DD9CFD">
            <wp:simplePos x="0" y="0"/>
            <wp:positionH relativeFrom="column">
              <wp:posOffset>-718185</wp:posOffset>
            </wp:positionH>
            <wp:positionV relativeFrom="paragraph">
              <wp:posOffset>4652010</wp:posOffset>
            </wp:positionV>
            <wp:extent cx="5940425" cy="4455160"/>
            <wp:effectExtent l="0" t="0" r="3175" b="2540"/>
            <wp:wrapThrough wrapText="bothSides">
              <wp:wrapPolygon edited="0">
                <wp:start x="277" y="0"/>
                <wp:lineTo x="0" y="185"/>
                <wp:lineTo x="0" y="21428"/>
                <wp:lineTo x="277" y="21520"/>
                <wp:lineTo x="21265" y="21520"/>
                <wp:lineTo x="21542" y="21428"/>
                <wp:lineTo x="21542" y="185"/>
                <wp:lineTo x="21265" y="0"/>
                <wp:lineTo x="277" y="0"/>
              </wp:wrapPolygon>
            </wp:wrapThrough>
            <wp:docPr id="22529" name="Picture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9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EF"/>
    <w:rsid w:val="000468E1"/>
    <w:rsid w:val="0017615F"/>
    <w:rsid w:val="00292976"/>
    <w:rsid w:val="003A2ADF"/>
    <w:rsid w:val="005E12D3"/>
    <w:rsid w:val="00A63AC2"/>
    <w:rsid w:val="00C8278E"/>
    <w:rsid w:val="00E6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80"/>
        <w:ind w:left="1134" w:right="113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130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7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2976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80"/>
        <w:ind w:left="1134" w:right="113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130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7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2976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5FE99ED-7273-478E-9DB1-DB161AA1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 (ЦКРОиР)</dc:creator>
  <cp:lastModifiedBy>HP</cp:lastModifiedBy>
  <cp:revision>4</cp:revision>
  <dcterms:created xsi:type="dcterms:W3CDTF">2019-05-04T11:19:00Z</dcterms:created>
  <dcterms:modified xsi:type="dcterms:W3CDTF">2019-05-07T07:07:00Z</dcterms:modified>
</cp:coreProperties>
</file>