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58" w:rsidRPr="00163974" w:rsidRDefault="00271358" w:rsidP="00271358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163974">
        <w:rPr>
          <w:rFonts w:ascii="Times New Roman" w:hAnsi="Times New Roman" w:cs="Times New Roman"/>
          <w:b/>
          <w:sz w:val="32"/>
          <w:szCs w:val="30"/>
        </w:rPr>
        <w:t xml:space="preserve">Развитие сенсорных функций у детей с синдромом дефицита внимания, </w:t>
      </w:r>
      <w:proofErr w:type="spellStart"/>
      <w:r w:rsidRPr="00163974">
        <w:rPr>
          <w:rFonts w:ascii="Times New Roman" w:hAnsi="Times New Roman" w:cs="Times New Roman"/>
          <w:b/>
          <w:sz w:val="32"/>
          <w:szCs w:val="30"/>
        </w:rPr>
        <w:t>гиперактивностью</w:t>
      </w:r>
      <w:proofErr w:type="spellEnd"/>
      <w:r w:rsidRPr="00163974">
        <w:rPr>
          <w:rFonts w:ascii="Times New Roman" w:hAnsi="Times New Roman" w:cs="Times New Roman"/>
          <w:b/>
          <w:sz w:val="32"/>
          <w:szCs w:val="30"/>
        </w:rPr>
        <w:t xml:space="preserve"> и расстройством аутистического спектра</w:t>
      </w:r>
    </w:p>
    <w:p w:rsidR="00271358" w:rsidRDefault="0027135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F4DD3" w:rsidRPr="00E07864" w:rsidRDefault="00FF4DD3" w:rsidP="00FF4DD3">
      <w:pPr>
        <w:jc w:val="both"/>
        <w:rPr>
          <w:rFonts w:ascii="Times New Roman" w:hAnsi="Times New Roman" w:cs="Times New Roman"/>
          <w:sz w:val="30"/>
          <w:szCs w:val="30"/>
        </w:rPr>
      </w:pPr>
      <w:r w:rsidRPr="00FF4DD3">
        <w:rPr>
          <w:rFonts w:ascii="Times New Roman" w:hAnsi="Times New Roman" w:cs="Times New Roman"/>
          <w:color w:val="FF0000"/>
          <w:sz w:val="30"/>
          <w:szCs w:val="30"/>
        </w:rPr>
        <w:t xml:space="preserve">      </w:t>
      </w:r>
      <w:r w:rsidRPr="00E07864">
        <w:rPr>
          <w:rFonts w:ascii="Times New Roman" w:hAnsi="Times New Roman" w:cs="Times New Roman"/>
          <w:sz w:val="30"/>
          <w:szCs w:val="30"/>
        </w:rPr>
        <w:t xml:space="preserve">Центральное место в развитии ребёнка играет способность объединять информацию, поступившую по нескольким каналам восприятия, и далее интерпретировать её. В медицинской терминологии такая способность называется сенсорной. Именно с неправильным развитием этой способности связано множество часто встречающихся сегодня отклонений в развитии у дошкольников и детей младшего школьного возраста. </w:t>
      </w:r>
    </w:p>
    <w:p w:rsidR="00FF4DD3" w:rsidRPr="00E07864" w:rsidRDefault="00FF4DD3" w:rsidP="00FF4DD3">
      <w:pPr>
        <w:jc w:val="both"/>
        <w:rPr>
          <w:rFonts w:ascii="Times New Roman" w:hAnsi="Times New Roman" w:cs="Times New Roman"/>
          <w:sz w:val="30"/>
          <w:szCs w:val="30"/>
        </w:rPr>
      </w:pPr>
      <w:r w:rsidRPr="00E07864">
        <w:rPr>
          <w:rFonts w:ascii="Times New Roman" w:hAnsi="Times New Roman" w:cs="Times New Roman"/>
          <w:sz w:val="30"/>
          <w:szCs w:val="30"/>
        </w:rPr>
        <w:t xml:space="preserve">      В частности, речь идёт о таких распространённых в</w:t>
      </w:r>
      <w:r w:rsidR="00FA4EA2" w:rsidRPr="00E07864">
        <w:rPr>
          <w:rFonts w:ascii="Times New Roman" w:hAnsi="Times New Roman" w:cs="Times New Roman"/>
          <w:sz w:val="30"/>
          <w:szCs w:val="30"/>
        </w:rPr>
        <w:t xml:space="preserve"> последние годы диагнозах, как </w:t>
      </w:r>
      <w:r w:rsidRPr="00E07864">
        <w:rPr>
          <w:rFonts w:ascii="Times New Roman" w:hAnsi="Times New Roman" w:cs="Times New Roman"/>
          <w:sz w:val="30"/>
          <w:szCs w:val="30"/>
        </w:rPr>
        <w:t xml:space="preserve">синдром гиперактивности и дефицита </w:t>
      </w:r>
      <w:r w:rsidR="00FA4EA2" w:rsidRPr="00E07864">
        <w:rPr>
          <w:rFonts w:ascii="Times New Roman" w:hAnsi="Times New Roman" w:cs="Times New Roman"/>
          <w:sz w:val="30"/>
          <w:szCs w:val="30"/>
        </w:rPr>
        <w:t>внимания</w:t>
      </w:r>
      <w:r w:rsidRPr="00E07864">
        <w:rPr>
          <w:rFonts w:ascii="Times New Roman" w:hAnsi="Times New Roman" w:cs="Times New Roman"/>
          <w:sz w:val="30"/>
          <w:szCs w:val="30"/>
        </w:rPr>
        <w:t xml:space="preserve"> и расстройства аути</w:t>
      </w:r>
      <w:r w:rsidR="00FA4EA2" w:rsidRPr="00E07864">
        <w:rPr>
          <w:rFonts w:ascii="Times New Roman" w:hAnsi="Times New Roman" w:cs="Times New Roman"/>
          <w:sz w:val="30"/>
          <w:szCs w:val="30"/>
        </w:rPr>
        <w:t>сти</w:t>
      </w:r>
      <w:r w:rsidRPr="00E07864">
        <w:rPr>
          <w:rFonts w:ascii="Times New Roman" w:hAnsi="Times New Roman" w:cs="Times New Roman"/>
          <w:sz w:val="30"/>
          <w:szCs w:val="30"/>
        </w:rPr>
        <w:t>ческого спектра. Так почему же у детей нарушается способность к адекватному восприятию окружающего мира?</w:t>
      </w:r>
    </w:p>
    <w:p w:rsidR="00FF4DD3" w:rsidRPr="00E07864" w:rsidRDefault="00FF4DD3" w:rsidP="00FF4DD3">
      <w:pPr>
        <w:jc w:val="both"/>
        <w:rPr>
          <w:rFonts w:ascii="Times New Roman" w:hAnsi="Times New Roman" w:cs="Times New Roman"/>
          <w:sz w:val="30"/>
          <w:szCs w:val="30"/>
        </w:rPr>
      </w:pPr>
      <w:r w:rsidRPr="00E07864">
        <w:rPr>
          <w:rFonts w:ascii="Times New Roman" w:hAnsi="Times New Roman" w:cs="Times New Roman"/>
          <w:sz w:val="30"/>
          <w:szCs w:val="30"/>
        </w:rPr>
        <w:t xml:space="preserve">      Основные причин</w:t>
      </w:r>
      <w:r w:rsidR="00932C2D" w:rsidRPr="00E07864">
        <w:rPr>
          <w:rFonts w:ascii="Times New Roman" w:hAnsi="Times New Roman" w:cs="Times New Roman"/>
          <w:sz w:val="30"/>
          <w:szCs w:val="30"/>
        </w:rPr>
        <w:t xml:space="preserve">ы нарушений сенсорной </w:t>
      </w:r>
      <w:proofErr w:type="spellStart"/>
      <w:r w:rsidR="00932C2D" w:rsidRPr="00E07864">
        <w:rPr>
          <w:rFonts w:ascii="Times New Roman" w:hAnsi="Times New Roman" w:cs="Times New Roman"/>
          <w:sz w:val="30"/>
          <w:szCs w:val="30"/>
        </w:rPr>
        <w:t>фунуции</w:t>
      </w:r>
      <w:proofErr w:type="spellEnd"/>
      <w:r w:rsidRPr="00E07864">
        <w:rPr>
          <w:rFonts w:ascii="Times New Roman" w:hAnsi="Times New Roman" w:cs="Times New Roman"/>
          <w:sz w:val="30"/>
          <w:szCs w:val="30"/>
        </w:rPr>
        <w:t xml:space="preserve"> кроются во врождённых проблемах, а также в нарушении процесса компенсаторного развития ребенка раннего возраста. </w:t>
      </w:r>
    </w:p>
    <w:p w:rsidR="00E07864" w:rsidRDefault="00FF4DD3" w:rsidP="00FF4DD3">
      <w:pPr>
        <w:jc w:val="both"/>
        <w:rPr>
          <w:rFonts w:ascii="Times New Roman" w:hAnsi="Times New Roman" w:cs="Times New Roman"/>
          <w:sz w:val="30"/>
          <w:szCs w:val="30"/>
        </w:rPr>
      </w:pPr>
      <w:r w:rsidRPr="00E07864">
        <w:rPr>
          <w:rFonts w:ascii="Times New Roman" w:hAnsi="Times New Roman" w:cs="Times New Roman"/>
          <w:sz w:val="30"/>
          <w:szCs w:val="30"/>
        </w:rPr>
        <w:t xml:space="preserve">Дело в том, что ещё до рождения формируются три ключевые сенсорные системы – вестибулярная, тактильная и </w:t>
      </w:r>
      <w:proofErr w:type="spellStart"/>
      <w:r w:rsidRPr="00E07864">
        <w:rPr>
          <w:rFonts w:ascii="Times New Roman" w:hAnsi="Times New Roman" w:cs="Times New Roman"/>
          <w:sz w:val="30"/>
          <w:szCs w:val="30"/>
        </w:rPr>
        <w:t>проприоцептивная</w:t>
      </w:r>
      <w:proofErr w:type="spellEnd"/>
      <w:r w:rsidRPr="00E07864">
        <w:rPr>
          <w:rFonts w:ascii="Times New Roman" w:hAnsi="Times New Roman" w:cs="Times New Roman"/>
          <w:sz w:val="30"/>
          <w:szCs w:val="30"/>
        </w:rPr>
        <w:t xml:space="preserve"> (равновесие, чувствительность кожи, восприятие тела), позднее формируются обонятельная, зрительная, слуховая и вкусовая. Именно от них зависит, как будет проходить сенсомоторное и перцептивное развитие, формироваться познавательные способности ребенка, а, в итоге, обучение.</w:t>
      </w:r>
    </w:p>
    <w:p w:rsidR="00FC0538" w:rsidRDefault="00932C2D" w:rsidP="00FF4DD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FF4DD3" w:rsidRPr="00FF4DD3">
        <w:rPr>
          <w:rFonts w:ascii="Times New Roman" w:hAnsi="Times New Roman" w:cs="Times New Roman"/>
          <w:sz w:val="30"/>
          <w:szCs w:val="30"/>
        </w:rPr>
        <w:t xml:space="preserve">Цель терапии сенсорных нарушений – усилить или сбалансировать возможность центральной нервной системы обрабатывать внешние стимулы. Нередко для этого используются специальные инструменты, которые сегодня в изобилии представлены в продаже – всевозможные коврики, мешочки с песком и так далее. Но чаще всего корректировать отклонения чувствительности можно простейшими подручными средствами. </w:t>
      </w:r>
    </w:p>
    <w:p w:rsidR="00FC0538" w:rsidRPr="00FC0538" w:rsidRDefault="003C1EE3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0786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7864">
        <w:rPr>
          <w:rFonts w:ascii="Times New Roman" w:hAnsi="Times New Roman" w:cs="Times New Roman"/>
          <w:sz w:val="30"/>
          <w:szCs w:val="30"/>
        </w:rPr>
        <w:t>В связи с этим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, возникает необходимость в применении эффективных методов и приемов для преодоления </w:t>
      </w:r>
      <w:r w:rsidR="00861192">
        <w:rPr>
          <w:rFonts w:ascii="Times New Roman" w:hAnsi="Times New Roman" w:cs="Times New Roman"/>
          <w:sz w:val="30"/>
          <w:szCs w:val="30"/>
        </w:rPr>
        <w:t xml:space="preserve">и развития 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вышеуказанных трудностей и успешной социализации </w:t>
      </w:r>
      <w:r w:rsidR="00861192">
        <w:rPr>
          <w:rFonts w:ascii="Times New Roman" w:hAnsi="Times New Roman" w:cs="Times New Roman"/>
          <w:sz w:val="30"/>
          <w:szCs w:val="30"/>
        </w:rPr>
        <w:t>детей данной категории. Считаю, что наиболее приемлемо</w:t>
      </w:r>
      <w:r>
        <w:rPr>
          <w:rFonts w:ascii="Times New Roman" w:hAnsi="Times New Roman" w:cs="Times New Roman"/>
          <w:sz w:val="30"/>
          <w:szCs w:val="30"/>
        </w:rPr>
        <w:t xml:space="preserve"> использовать </w:t>
      </w:r>
      <w:r w:rsidR="0086119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ля развития сенсорных функций,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метод сенсорных игр. </w:t>
      </w:r>
    </w:p>
    <w:p w:rsidR="00FC0538" w:rsidRPr="00FC0538" w:rsidRDefault="003C1EE3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07864">
        <w:rPr>
          <w:rFonts w:ascii="Times New Roman" w:hAnsi="Times New Roman" w:cs="Times New Roman"/>
          <w:sz w:val="30"/>
          <w:szCs w:val="30"/>
        </w:rPr>
        <w:t xml:space="preserve"> </w:t>
      </w:r>
      <w:r w:rsidR="00FC0538" w:rsidRPr="00FC0538">
        <w:rPr>
          <w:rFonts w:ascii="Times New Roman" w:hAnsi="Times New Roman" w:cs="Times New Roman"/>
          <w:sz w:val="30"/>
          <w:szCs w:val="30"/>
        </w:rPr>
        <w:t>Сенсорными называются игры, которые нагружают (или разгружают) каналы восприятия и дают ребенку возможность получить новые чувственные ощущения: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- зрительные (ребенок видит яркие цвета, смешивание цветов);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lastRenderedPageBreak/>
        <w:t>- слуховые (ребенок слышит разнообразные звуки, от шуршанья опавших листьев до звучания музыкальных инструментов, учится различать их);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- тактильные (то,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стекла; и различные по величине и форме предметы – большой мяч и крохотные бусинки, различные шарики и кубики; и соприкосновения, объятия с другим человеком);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- двигательные (ощущения от движений тела в пространстве и ритма движений – ходьба, бег, танцы);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- обонятельные (ребенок вдыхает и учится различать разнообразные запахи окружающего мира – от аромата котлетки и маминых духов до запаха деревянного забора и стальной перекладины);</w:t>
      </w:r>
    </w:p>
    <w:p w:rsidR="00FC0538" w:rsidRPr="00FC0538" w:rsidRDefault="003C1EE3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вкусовые (ребенок пробует и учится различать на вкус разные продукты питания и блюда).</w:t>
      </w:r>
    </w:p>
    <w:p w:rsidR="00FC0538" w:rsidRPr="00FC0538" w:rsidRDefault="003C1EE3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Проведение сенсорных игр решает следующие задачи: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– переживание приятных эмоций, что положительно сказывается на настроении и поведении ребенка;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-возникновение эмоционального контакта с взрослым, используя вербальные и невербальные средства;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– получение ребенком новой сенсорной информации, что важно для расширения его представлений об окружающем мире;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– внесение в игру новых социальных смыслов посредством введения сюжетов, что в целом приближает ребенка к миру людей, дает новые представления о социальных взаимоотношениях;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t>– 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представлений.</w:t>
      </w:r>
    </w:p>
    <w:p w:rsidR="00FC0538" w:rsidRPr="00FC0538" w:rsidRDefault="003C1EE3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Сенсорные игры позволяют раскрыть индивидуальность каждого ребенка, разрешить его психологические затруднения и вызвать ребенка с </w:t>
      </w:r>
      <w:r w:rsidRPr="003C1EE3">
        <w:rPr>
          <w:rFonts w:ascii="Times New Roman" w:hAnsi="Times New Roman" w:cs="Times New Roman"/>
          <w:sz w:val="30"/>
          <w:szCs w:val="30"/>
        </w:rPr>
        <w:t>синдром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3C1EE3">
        <w:rPr>
          <w:rFonts w:ascii="Times New Roman" w:hAnsi="Times New Roman" w:cs="Times New Roman"/>
          <w:sz w:val="30"/>
          <w:szCs w:val="30"/>
        </w:rPr>
        <w:t xml:space="preserve"> гипе</w:t>
      </w:r>
      <w:r>
        <w:rPr>
          <w:rFonts w:ascii="Times New Roman" w:hAnsi="Times New Roman" w:cs="Times New Roman"/>
          <w:sz w:val="30"/>
          <w:szCs w:val="30"/>
        </w:rPr>
        <w:t>рактивности и дефицита внимания и расстройством</w:t>
      </w:r>
      <w:r w:rsidRPr="003C1EE3">
        <w:rPr>
          <w:rFonts w:ascii="Times New Roman" w:hAnsi="Times New Roman" w:cs="Times New Roman"/>
          <w:sz w:val="30"/>
          <w:szCs w:val="30"/>
        </w:rPr>
        <w:t xml:space="preserve"> аути</w:t>
      </w:r>
      <w:r>
        <w:rPr>
          <w:rFonts w:ascii="Times New Roman" w:hAnsi="Times New Roman" w:cs="Times New Roman"/>
          <w:sz w:val="30"/>
          <w:szCs w:val="30"/>
        </w:rPr>
        <w:t>сти</w:t>
      </w:r>
      <w:r w:rsidRPr="003C1EE3">
        <w:rPr>
          <w:rFonts w:ascii="Times New Roman" w:hAnsi="Times New Roman" w:cs="Times New Roman"/>
          <w:sz w:val="30"/>
          <w:szCs w:val="30"/>
        </w:rPr>
        <w:t>ческого спектра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0538" w:rsidRPr="00FC0538">
        <w:rPr>
          <w:rFonts w:ascii="Times New Roman" w:hAnsi="Times New Roman" w:cs="Times New Roman"/>
          <w:sz w:val="30"/>
          <w:szCs w:val="30"/>
        </w:rPr>
        <w:t>на контакт. Однако, важно соблюдать подходящую им сенсорную диету – набор ощущений, который, с одной стороны, восполнял бы нехватку, а с другой – понемногу помогал бы привыкнуть к слишком интенс</w:t>
      </w:r>
      <w:r>
        <w:rPr>
          <w:rFonts w:ascii="Times New Roman" w:hAnsi="Times New Roman" w:cs="Times New Roman"/>
          <w:sz w:val="30"/>
          <w:szCs w:val="30"/>
        </w:rPr>
        <w:t>ивным сенсорным переживаниям</w:t>
      </w:r>
      <w:r w:rsidR="00FC0538" w:rsidRPr="00FC0538">
        <w:rPr>
          <w:rFonts w:ascii="Times New Roman" w:hAnsi="Times New Roman" w:cs="Times New Roman"/>
          <w:sz w:val="30"/>
          <w:szCs w:val="30"/>
        </w:rPr>
        <w:t>.</w:t>
      </w:r>
    </w:p>
    <w:p w:rsidR="00FC0538" w:rsidRPr="00FC0538" w:rsidRDefault="003C1EE3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Сенсорные игры условно делятся на несколько направлений. Игры, которые направлены на развитие тактильно-кинестетической чувствительности и мелкой моторики рук. Существуют игры, с помощью которых мы знакомим ребенка с окружающей действительностью и свойствами различных веществ и предметов. Выделяют также игры, которые направлены на осуществление психологической диагностики, коррекцию и развитие ребенка.</w:t>
      </w:r>
    </w:p>
    <w:p w:rsidR="00FC0538" w:rsidRPr="00FC0538" w:rsidRDefault="00FC0538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 w:rsidRPr="00FC0538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3C1EE3">
        <w:rPr>
          <w:rFonts w:ascii="Times New Roman" w:hAnsi="Times New Roman" w:cs="Times New Roman"/>
          <w:sz w:val="30"/>
          <w:szCs w:val="30"/>
        </w:rPr>
        <w:t xml:space="preserve">    </w:t>
      </w:r>
      <w:r w:rsidRPr="00FC0538">
        <w:rPr>
          <w:rFonts w:ascii="Times New Roman" w:hAnsi="Times New Roman" w:cs="Times New Roman"/>
          <w:sz w:val="30"/>
          <w:szCs w:val="30"/>
        </w:rPr>
        <w:t>Вариантов сенсорн</w:t>
      </w:r>
      <w:r w:rsidR="003C1EE3">
        <w:rPr>
          <w:rFonts w:ascii="Times New Roman" w:hAnsi="Times New Roman" w:cs="Times New Roman"/>
          <w:sz w:val="30"/>
          <w:szCs w:val="30"/>
        </w:rPr>
        <w:t>ых игр бесконечное множество. Я остановлюсь</w:t>
      </w:r>
      <w:r w:rsidRPr="00FC0538">
        <w:rPr>
          <w:rFonts w:ascii="Times New Roman" w:hAnsi="Times New Roman" w:cs="Times New Roman"/>
          <w:sz w:val="30"/>
          <w:szCs w:val="30"/>
        </w:rPr>
        <w:t xml:space="preserve"> лишь на некоторых из них. К сенсорным играм можно отнести игры с водой, с песком, с крупами, игры со старыми газетами или журналами, игры с прищепками, игры с ватой и многие другие.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Сенсорные игры могут быть двигательными, к ним можно отнести попадание в цель различных предметов, ходьба по сенсорной дорожке с различными наполнителями и т.д.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Для развития зр</w:t>
      </w:r>
      <w:r>
        <w:rPr>
          <w:rFonts w:ascii="Times New Roman" w:hAnsi="Times New Roman" w:cs="Times New Roman"/>
          <w:sz w:val="30"/>
          <w:szCs w:val="30"/>
        </w:rPr>
        <w:t>ительного внимания рекомендую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использовать 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цветотерапию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светотерапию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>, что способствует улучшению цветового восприятия. В этих целях используют специальное оборудование со световым и цветовым эффектом, где цвет плавно перетекает один в другой, смешиваясь и образуя новые оттенки. Также развитию зрительного восприятия способствует складывание различных узоров по образцу, игры наподобие «Мемори», соединение половинок картинок и т.п. Существуют игры и на развитие слухового восприятия, к ним относятся игры, в которых детям предлагается понять, откуда звук, выделить одинаковые звуки, повторить звук, издаваемый музыкальными инструментами и т.д.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Для развити</w:t>
      </w:r>
      <w:r>
        <w:rPr>
          <w:rFonts w:ascii="Times New Roman" w:hAnsi="Times New Roman" w:cs="Times New Roman"/>
          <w:sz w:val="30"/>
          <w:szCs w:val="30"/>
        </w:rPr>
        <w:t>я восприятия запаха использую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, так называемые, ароматические мешочки, в которых могут быть различные специи, а также используются 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аромабаночки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 xml:space="preserve"> с эфирными маслами и баночки с секретом, в которых могут быть как приятные, так и неприятные запахи.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А чтобы развивать вкусовое восприятие, детям предлагается на вкус с закрытыми глазами определить, что он только что попробовал.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FC0538" w:rsidRPr="00FC0538">
        <w:rPr>
          <w:rFonts w:ascii="Times New Roman" w:hAnsi="Times New Roman" w:cs="Times New Roman"/>
          <w:sz w:val="30"/>
          <w:szCs w:val="30"/>
        </w:rPr>
        <w:t>Развитию восприятия пространства и вр</w:t>
      </w:r>
      <w:r>
        <w:rPr>
          <w:rFonts w:ascii="Times New Roman" w:hAnsi="Times New Roman" w:cs="Times New Roman"/>
          <w:sz w:val="30"/>
          <w:szCs w:val="30"/>
        </w:rPr>
        <w:t xml:space="preserve">емени, формы, величины и цвета 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способствуют игры, в которых ребенку показываются части тела на кукле и предлагается показать их на своем теле, игры, где ребенку нужно найти геометрические фигуры, определять какая фигура лишняя, можно собирать различные пирамидки и матрешки. Самым интересным способом является различные творческие работы с использованием пальчиковой краски, пластилина, теста, 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нанопластилина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>, зубной пасты, пены для бритья и т.д.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Кроме тех игр которые уже были описаны можно использовать игры с красками, с водой, с мыльными пузырями, со свечами, со светом и тенями, со льдом, 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аквагрунтом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>, с крупами, с пластичными материалами (пластилином, тестом, глиной), со звуками, с движениями и тактильными ощущениями. Чем больше видов сенсорных и</w:t>
      </w:r>
      <w:r>
        <w:rPr>
          <w:rFonts w:ascii="Times New Roman" w:hAnsi="Times New Roman" w:cs="Times New Roman"/>
          <w:sz w:val="30"/>
          <w:szCs w:val="30"/>
        </w:rPr>
        <w:t xml:space="preserve">гр мы предложим детям с </w:t>
      </w:r>
      <w:r w:rsidRPr="00FA4EA2">
        <w:rPr>
          <w:rFonts w:ascii="Times New Roman" w:hAnsi="Times New Roman" w:cs="Times New Roman"/>
          <w:sz w:val="30"/>
          <w:szCs w:val="30"/>
        </w:rPr>
        <w:t>синдром гиперактивности и дефицита внимания и расстройства аутистического спектра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тем больше новых сенсорных ощущений и разнообразных положительно окрашенных </w:t>
      </w:r>
      <w:r>
        <w:rPr>
          <w:rFonts w:ascii="Times New Roman" w:hAnsi="Times New Roman" w:cs="Times New Roman"/>
          <w:sz w:val="30"/>
          <w:szCs w:val="30"/>
        </w:rPr>
        <w:t>эмоциональных впечатлений дадим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ребенку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Также в своей практике использую у</w:t>
      </w:r>
      <w:r w:rsidR="00FC0538" w:rsidRPr="00FC0538">
        <w:rPr>
          <w:rFonts w:ascii="Times New Roman" w:hAnsi="Times New Roman" w:cs="Times New Roman"/>
          <w:sz w:val="30"/>
          <w:szCs w:val="30"/>
        </w:rPr>
        <w:t>пражнения с предметами: составление контуров предметов из палочек (стол, дом, треугольник); тренажеры-шнуровки; нанизывание на шнурок пуговиц, крупных бусин; сортировка бобов, фасоли, гороха, а также перебор крупы (пшено, гречка, рис); застегивание и расстегивание пуговиц, молний, кнопок, липучек, крючков; завинчивание и отвинчивание гайки, крышек у пузырьков, баночек; надевание и снимание колечка су-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джок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 xml:space="preserve"> (массаж пальца); </w:t>
      </w:r>
      <w:proofErr w:type="spellStart"/>
      <w:r w:rsidR="00FC0538" w:rsidRPr="00FC0538">
        <w:rPr>
          <w:rFonts w:ascii="Times New Roman" w:hAnsi="Times New Roman" w:cs="Times New Roman"/>
          <w:sz w:val="30"/>
          <w:szCs w:val="30"/>
        </w:rPr>
        <w:t>комканье</w:t>
      </w:r>
      <w:proofErr w:type="spellEnd"/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платка (носовой платок взять за уголок одной рукой и вобрать в ладонь пальцами только одной руки); прикрепление бельевых прищепок; нахождение спрятанных предметов в «сухом бассейне»; катание мячей-ежиков (с шипами). 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Отличным вариантом сенсорной игры послужит сенсорная коробка. Сенсорная коробка универсальна тем, что игры с ней можно адаптировать под любой возраст и придумывать различные вариации игр. Сенсорная коробка — это емкость с любым наполнителем, который только позволит ваша фантазия. Она даст возможность ребенку расширить свой тактильный опыт — он сможет трогать, пересыпать, переливать, исследовать, закапывать, откапывать и просто играть.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Кроме сенсорных коробок, полезным будет использование сундуков, контейнеров, органайзеров для сортировки различных круп или макаронных изделий. Сортировать можно по цветам, форме и размерам. А крупы и фасоль, например, можно использовать для выкладывания узоров, букв, цифр и даже целых слов.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Для звуковых сенсорны</w:t>
      </w:r>
      <w:r>
        <w:rPr>
          <w:rFonts w:ascii="Times New Roman" w:hAnsi="Times New Roman" w:cs="Times New Roman"/>
          <w:sz w:val="30"/>
          <w:szCs w:val="30"/>
        </w:rPr>
        <w:t xml:space="preserve">х игр можно использовать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поющие </w:t>
      </w:r>
      <w:r w:rsidR="00FC0538" w:rsidRPr="00FC0538">
        <w:rPr>
          <w:rFonts w:ascii="Times New Roman" w:hAnsi="Times New Roman" w:cs="Times New Roman"/>
          <w:sz w:val="30"/>
          <w:szCs w:val="30"/>
        </w:rPr>
        <w:t>стаканы</w:t>
      </w:r>
      <w:proofErr w:type="gramEnd"/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наполненные водой, различные бутылки с разным наполнением, это может быть песок, вода, камни, крупы и многое другое. В качестве музыкальных инструментов можно использовать совершенно неожиданные предметы, будь то кастрюли, ведра, ложки, тазы и разнообразные контейнеры.</w:t>
      </w:r>
    </w:p>
    <w:p w:rsidR="00FC0538" w:rsidRPr="00FC0538" w:rsidRDefault="00FA4EA2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C0538" w:rsidRPr="00FC0538">
        <w:rPr>
          <w:rFonts w:ascii="Times New Roman" w:hAnsi="Times New Roman" w:cs="Times New Roman"/>
          <w:sz w:val="30"/>
          <w:szCs w:val="30"/>
        </w:rPr>
        <w:t>Это лишь некоторые из сенсорных игр, которые можно использо</w:t>
      </w:r>
      <w:r w:rsidR="00E07864">
        <w:rPr>
          <w:rFonts w:ascii="Times New Roman" w:hAnsi="Times New Roman" w:cs="Times New Roman"/>
          <w:sz w:val="30"/>
          <w:szCs w:val="30"/>
        </w:rPr>
        <w:t>вать при работе с данной категорией детей</w:t>
      </w:r>
      <w:r w:rsidR="00FC0538" w:rsidRPr="00FC0538">
        <w:rPr>
          <w:rFonts w:ascii="Times New Roman" w:hAnsi="Times New Roman" w:cs="Times New Roman"/>
          <w:sz w:val="30"/>
          <w:szCs w:val="30"/>
        </w:rPr>
        <w:t>. Важно отметить, что сенсорные игры не требуют больших затрат, для таких игр можно использовать совершенно разные предметы по текстуре, цвету, форме, весу, звуку, вкусу и запаху, в общем, использовать можно все, что позволит человеческая фантазия.</w:t>
      </w:r>
    </w:p>
    <w:p w:rsidR="00FC0538" w:rsidRPr="00FC0538" w:rsidRDefault="00E07864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Можно предположить, что сенсорные игры могут способствовать переживанию приятных эмоций, что положительно скажется на настроении и поведении ребенка. Также этот метод позволит открыть новые возможности для проведения коррекционной работы, что повлияет на сам ход дальнейшего развития ребенка, это достигается за счет возникновение эмоционального контакта со взрослым в ходе сенсорных игр.</w:t>
      </w:r>
    </w:p>
    <w:p w:rsidR="00FC0538" w:rsidRPr="00FC0538" w:rsidRDefault="00E07864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FC0538" w:rsidRPr="00FC0538">
        <w:rPr>
          <w:rFonts w:ascii="Times New Roman" w:hAnsi="Times New Roman" w:cs="Times New Roman"/>
          <w:sz w:val="30"/>
          <w:szCs w:val="30"/>
        </w:rPr>
        <w:t>В ходе сенсорных игр ребенок получает новую сенсорную информацию, что способствует расширению его представлений об окружающем мире. А внесение в игру новых социальных смыслов посредством введения сюжетов, приближает ребенка к миру людей и дает новые представления о социальных взаимоотношениях.</w:t>
      </w:r>
    </w:p>
    <w:p w:rsidR="00FC0538" w:rsidRPr="00FC0538" w:rsidRDefault="00E07864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FC0538" w:rsidRPr="00FC0538">
        <w:rPr>
          <w:rFonts w:ascii="Times New Roman" w:hAnsi="Times New Roman" w:cs="Times New Roman"/>
          <w:sz w:val="30"/>
          <w:szCs w:val="30"/>
        </w:rPr>
        <w:t>Таким образом, сенсорные игры д</w:t>
      </w:r>
      <w:r>
        <w:rPr>
          <w:rFonts w:ascii="Times New Roman" w:hAnsi="Times New Roman" w:cs="Times New Roman"/>
          <w:sz w:val="30"/>
          <w:szCs w:val="30"/>
        </w:rPr>
        <w:t>ают возможность детям</w:t>
      </w:r>
      <w:r w:rsidR="00FC0538" w:rsidRPr="00FC0538">
        <w:rPr>
          <w:rFonts w:ascii="Times New Roman" w:hAnsi="Times New Roman" w:cs="Times New Roman"/>
          <w:sz w:val="30"/>
          <w:szCs w:val="30"/>
        </w:rPr>
        <w:t xml:space="preserve"> получить положительный чувственный опыт одновременно с развитием визуального, обонятельного, аудиального, вкусового, осязательного восприятия, а также с развитием системы координации и представления о собственном теле.</w:t>
      </w:r>
    </w:p>
    <w:p w:rsidR="00271358" w:rsidRDefault="00E07864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C0538" w:rsidRPr="00FC0538">
        <w:rPr>
          <w:rFonts w:ascii="Times New Roman" w:hAnsi="Times New Roman" w:cs="Times New Roman"/>
          <w:sz w:val="30"/>
          <w:szCs w:val="30"/>
        </w:rPr>
        <w:t>Сенсорные игры помогут детям с различными нарушениями поведения, речи, мышления, эмоциональной сферы успешно преодолеть препятствия в развитии и социально адаптироваться в обществе.</w:t>
      </w:r>
    </w:p>
    <w:p w:rsidR="003264BC" w:rsidRDefault="003264BC" w:rsidP="00FC053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264BC" w:rsidRPr="003264BC" w:rsidRDefault="003264BC" w:rsidP="00FC0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Учитель-дефектолог                                                           Петкевич Л.А.</w:t>
      </w:r>
      <w:bookmarkStart w:id="0" w:name="_GoBack"/>
      <w:bookmarkEnd w:id="0"/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C0538" w:rsidRDefault="00FC0538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14EE4" w:rsidRPr="008B6216" w:rsidRDefault="00E14EE4" w:rsidP="008B621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14EE4" w:rsidRPr="008B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ED"/>
    <w:rsid w:val="00163974"/>
    <w:rsid w:val="001B51ED"/>
    <w:rsid w:val="00271358"/>
    <w:rsid w:val="003264BC"/>
    <w:rsid w:val="003C1EE3"/>
    <w:rsid w:val="00685DE5"/>
    <w:rsid w:val="00861192"/>
    <w:rsid w:val="008B6216"/>
    <w:rsid w:val="00932C2D"/>
    <w:rsid w:val="00E07864"/>
    <w:rsid w:val="00E14EE4"/>
    <w:rsid w:val="00FA4EA2"/>
    <w:rsid w:val="00FC0538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8D21-888C-4C21-83BF-9C069EF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2020-11-24T12:26:00Z</dcterms:created>
  <dcterms:modified xsi:type="dcterms:W3CDTF">2021-01-27T05:12:00Z</dcterms:modified>
</cp:coreProperties>
</file>