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4A" w:rsidRPr="000A3F76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Общее правило - чем больше вы разговариваете с ребенком, тем большему он научится. Тон беседы задаете вы сами</w:t>
      </w:r>
      <w:r w:rsidR="00C67E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голосом, жестами, отношением</w:t>
      </w:r>
    </w:p>
    <w:p w:rsidR="00C67E64" w:rsidRDefault="00C67E64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1.Разговор с самим собой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Когда ребенок рядом, начните вслух говорить о том, что вы видите, слышите, думаете, чувствуете. Вы стираете, застилаете постель, вытираете пыль - говорите обо всем этом. Но говорить нужно короткими, простыми предложениями медленно и отчетливо.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2.Параллельный разговор и называние предметов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На этот раз вы говорите о том, что делает ребенок. Попробуйте описать словами, что он видит, ест, нюхает, слышит или чувствует. Таким образом, вы подсказываете ребенку слова, выражающие его опыт. Позже он воспользуется ими.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3.Распространение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Продолжайте и дополняйте сказанное ребенком - делайте его предложения распространенными. Не нужно заставлять малыша повторять за вами, достаточно того, что он вас слышит. Отвечая ребенку распространенными предложениями с использованием более сложных языковых форм и богатой лексики, вы постепенно подготовите его к переходу на следующую стадию развития.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4. Объяснение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Объясняйте ребенку, что будет происходить дальше, будь то приближающийся обед, время сна или необходимость одеваться. Ребенок начнет понимать и запоминать, что следует делать приближающейся ситуации, особенно если взрослые объясняют, почему мы это делаем. Ребенок получает важную информацию о планировании, </w:t>
      </w:r>
      <w:proofErr w:type="spellStart"/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саморегуляции</w:t>
      </w:r>
      <w:proofErr w:type="spellEnd"/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, окончании действия.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5.Открытые вопросы и ответы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Открытые вопросы предполагают, разнообразные ответы и способствуют развитию. Например, малыш, показывая на дерево, спрашивает: «Что это?» В ответ взрослый спрашивает: «А что ты видишь?», тем самым давая возможность ребенку поговорить о листиках, птичках на дереве.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>   Открытые вопросы и ответы развивают разговорные умения.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6.Подпорки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Используйте игры, для того, чтобы развивать речь ребенка. Пытайтесь активизировать участие ребенка в игре, пропуская </w:t>
      </w: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последнее слово в знакомом стишке, чтобы его произнес сам ребенок.</w:t>
      </w:r>
    </w:p>
    <w:p w:rsidR="0007704A" w:rsidRPr="000A3F76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По мере развития языковых навыков у ребенка, необходимость в подсказке взрослых отпадает. Старайтесь, чтобы ребенку было нужно заговорить. </w:t>
      </w:r>
      <w:r w:rsidRPr="005F036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Не пытайтесь предвосхитить каждую потребность малыша.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   Говорите медленно и четко, используя простые понятные предложения. Медленная речь дает ребенку время для обработки услышанных слов, а четкая речь помогает вычленить новые слова.</w:t>
      </w:r>
    </w:p>
    <w:p w:rsidR="0007704A" w:rsidRPr="005F036B" w:rsidRDefault="0007704A" w:rsidP="00570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03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07704A" w:rsidRPr="005700C9" w:rsidRDefault="005700C9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0C9"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Учитель-дефектолог </w:t>
      </w:r>
      <w:r w:rsidRPr="005700C9">
        <w:rPr>
          <w:rFonts w:ascii="Times New Roman" w:eastAsia="Times New Roman" w:hAnsi="Times New Roman" w:cs="Times New Roman"/>
          <w:b/>
          <w:sz w:val="32"/>
          <w:szCs w:val="32"/>
        </w:rPr>
        <w:tab/>
        <w:t>Шокель Ольга Савиновна, 64 6 53</w:t>
      </w: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0A3F76" w:rsidRDefault="0007704A" w:rsidP="0007704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704A" w:rsidRPr="00782C10" w:rsidRDefault="0007704A" w:rsidP="00077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9E8D9"/>
          <w:sz w:val="32"/>
          <w:szCs w:val="32"/>
        </w:rPr>
      </w:pPr>
      <w:r w:rsidRPr="00782C10">
        <w:rPr>
          <w:rFonts w:ascii="Times New Roman" w:eastAsia="Times New Roman" w:hAnsi="Times New Roman" w:cs="Times New Roman"/>
          <w:b/>
          <w:bCs/>
          <w:color w:val="F9E8D9"/>
          <w:sz w:val="32"/>
          <w:szCs w:val="32"/>
        </w:rPr>
        <w:t>.</w:t>
      </w:r>
    </w:p>
    <w:p w:rsidR="009A1ED6" w:rsidRDefault="009A1ED6" w:rsidP="009A1ED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846C0" w:rsidRDefault="00D846C0" w:rsidP="009A1ED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sectPr w:rsidR="00D846C0" w:rsidSect="0025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6EC2"/>
    <w:multiLevelType w:val="multilevel"/>
    <w:tmpl w:val="0E8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F1C84"/>
    <w:multiLevelType w:val="multilevel"/>
    <w:tmpl w:val="6C0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704A"/>
    <w:rsid w:val="0007704A"/>
    <w:rsid w:val="005700C9"/>
    <w:rsid w:val="00727165"/>
    <w:rsid w:val="009A1ED6"/>
    <w:rsid w:val="009B6058"/>
    <w:rsid w:val="00C67E64"/>
    <w:rsid w:val="00D8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6</cp:revision>
  <dcterms:created xsi:type="dcterms:W3CDTF">2017-02-28T08:20:00Z</dcterms:created>
  <dcterms:modified xsi:type="dcterms:W3CDTF">2017-02-28T09:24:00Z</dcterms:modified>
</cp:coreProperties>
</file>