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B5" w:rsidRPr="004317B5" w:rsidRDefault="004317B5" w:rsidP="004317B5">
      <w:pPr>
        <w:pStyle w:val="a6"/>
        <w:jc w:val="center"/>
        <w:rPr>
          <w:b/>
          <w:sz w:val="24"/>
          <w:szCs w:val="24"/>
        </w:rPr>
      </w:pPr>
      <w:r w:rsidRPr="004317B5">
        <w:rPr>
          <w:b/>
          <w:sz w:val="24"/>
          <w:szCs w:val="24"/>
        </w:rPr>
        <w:t xml:space="preserve">Примерная индивидуальная карта </w:t>
      </w:r>
    </w:p>
    <w:p w:rsidR="004317B5" w:rsidRPr="004317B5" w:rsidRDefault="004317B5" w:rsidP="004317B5">
      <w:pPr>
        <w:pStyle w:val="a6"/>
        <w:jc w:val="center"/>
        <w:rPr>
          <w:b/>
          <w:sz w:val="24"/>
          <w:szCs w:val="24"/>
        </w:rPr>
      </w:pPr>
      <w:r w:rsidRPr="004317B5">
        <w:rPr>
          <w:b/>
          <w:sz w:val="24"/>
          <w:szCs w:val="24"/>
        </w:rPr>
        <w:t>психолого-педагогического сопровождения</w:t>
      </w:r>
    </w:p>
    <w:p w:rsidR="004317B5" w:rsidRPr="004317B5" w:rsidRDefault="004317B5" w:rsidP="004317B5">
      <w:pPr>
        <w:pStyle w:val="a6"/>
        <w:ind w:left="1287"/>
        <w:jc w:val="center"/>
        <w:rPr>
          <w:b/>
          <w:sz w:val="24"/>
          <w:szCs w:val="24"/>
        </w:rPr>
      </w:pPr>
      <w:r w:rsidRPr="004317B5">
        <w:rPr>
          <w:b/>
          <w:sz w:val="24"/>
          <w:szCs w:val="24"/>
        </w:rPr>
        <w:t>ученика 2-го класса Кости В.</w:t>
      </w:r>
    </w:p>
    <w:p w:rsidR="004317B5" w:rsidRPr="004317B5" w:rsidRDefault="004317B5" w:rsidP="004317B5">
      <w:pPr>
        <w:pStyle w:val="a6"/>
        <w:ind w:firstLine="567"/>
        <w:rPr>
          <w:b/>
          <w:sz w:val="24"/>
          <w:szCs w:val="24"/>
        </w:rPr>
      </w:pPr>
    </w:p>
    <w:p w:rsidR="004317B5" w:rsidRPr="004317B5" w:rsidRDefault="004317B5" w:rsidP="004317B5">
      <w:pPr>
        <w:pStyle w:val="a6"/>
        <w:ind w:firstLine="567"/>
        <w:rPr>
          <w:i/>
          <w:sz w:val="24"/>
          <w:szCs w:val="24"/>
        </w:rPr>
      </w:pPr>
      <w:proofErr w:type="gramStart"/>
      <w:r w:rsidRPr="004317B5">
        <w:rPr>
          <w:b/>
          <w:color w:val="auto"/>
          <w:sz w:val="24"/>
          <w:szCs w:val="24"/>
          <w:lang w:val="en-US"/>
        </w:rPr>
        <w:t>I</w:t>
      </w:r>
      <w:r w:rsidRPr="004317B5">
        <w:rPr>
          <w:b/>
          <w:color w:val="auto"/>
          <w:sz w:val="24"/>
          <w:szCs w:val="24"/>
        </w:rPr>
        <w:t xml:space="preserve"> </w:t>
      </w:r>
      <w:r w:rsidRPr="004317B5">
        <w:rPr>
          <w:b/>
          <w:i/>
          <w:sz w:val="24"/>
          <w:szCs w:val="24"/>
        </w:rPr>
        <w:t>Психолого-педагогическая характеристика ребенка.</w:t>
      </w:r>
      <w:proofErr w:type="gramEnd"/>
    </w:p>
    <w:p w:rsidR="004317B5" w:rsidRPr="004317B5" w:rsidRDefault="004317B5" w:rsidP="004317B5">
      <w:pPr>
        <w:pStyle w:val="a6"/>
        <w:ind w:firstLine="567"/>
        <w:rPr>
          <w:sz w:val="24"/>
          <w:szCs w:val="24"/>
        </w:rPr>
      </w:pPr>
    </w:p>
    <w:p w:rsidR="004317B5" w:rsidRPr="004317B5" w:rsidRDefault="004317B5" w:rsidP="004317B5">
      <w:pPr>
        <w:pStyle w:val="a6"/>
        <w:ind w:firstLine="567"/>
        <w:rPr>
          <w:sz w:val="24"/>
          <w:szCs w:val="24"/>
        </w:rPr>
      </w:pPr>
      <w:r w:rsidRPr="004317B5">
        <w:rPr>
          <w:sz w:val="24"/>
          <w:szCs w:val="24"/>
        </w:rPr>
        <w:t>1.</w:t>
      </w:r>
      <w:r w:rsidRPr="004317B5">
        <w:rPr>
          <w:i/>
          <w:sz w:val="24"/>
          <w:szCs w:val="24"/>
        </w:rPr>
        <w:t>Учитель класса</w:t>
      </w:r>
      <w:r w:rsidRPr="004317B5">
        <w:rPr>
          <w:sz w:val="24"/>
          <w:szCs w:val="24"/>
        </w:rPr>
        <w:t>.</w:t>
      </w:r>
    </w:p>
    <w:p w:rsidR="004317B5" w:rsidRPr="004317B5" w:rsidRDefault="004317B5" w:rsidP="004317B5">
      <w:pPr>
        <w:pStyle w:val="a6"/>
        <w:ind w:firstLine="567"/>
        <w:rPr>
          <w:sz w:val="24"/>
          <w:szCs w:val="24"/>
        </w:rPr>
      </w:pPr>
      <w:r w:rsidRPr="004317B5">
        <w:rPr>
          <w:sz w:val="24"/>
          <w:szCs w:val="24"/>
        </w:rPr>
        <w:t xml:space="preserve">Обучается в классе второй год. Интерес к учебным предметам избирательный, любит рисовать, заниматься физкультурой, особенно нравится участвовать в подвижных играх. Наибольшие трудности испытывает в обучении русскому языку и математике. Списывает слова, небольшие предложения с заменами и пропусками букв и их элементов. Знает последовательность чисел от 0 до 10. Ведет пересчет предметов в пределах 10. Знает таблицу сложения и вычитания с числом 1 в пределах 10 и все случаи в пределах 5. Читает по слогам, путает сходные по написанию буквы. На уроках суетится, постоянно отвлекается, не дослушав объяснение до конца, берется за его выполнение и делает неверно. Замечание учителя по поводу допущенных ошибок может вызвать раздражение, слезы, отказ от дальнейшей работы. С одноклассниками </w:t>
      </w:r>
      <w:proofErr w:type="gramStart"/>
      <w:r w:rsidRPr="004317B5">
        <w:rPr>
          <w:sz w:val="24"/>
          <w:szCs w:val="24"/>
        </w:rPr>
        <w:t>конфликтен</w:t>
      </w:r>
      <w:proofErr w:type="gramEnd"/>
      <w:r w:rsidRPr="004317B5">
        <w:rPr>
          <w:sz w:val="24"/>
          <w:szCs w:val="24"/>
        </w:rPr>
        <w:t xml:space="preserve">, общается с отдельными детьми недолго. При хорошем настроении </w:t>
      </w:r>
      <w:proofErr w:type="gramStart"/>
      <w:r w:rsidRPr="004317B5">
        <w:rPr>
          <w:sz w:val="24"/>
          <w:szCs w:val="24"/>
        </w:rPr>
        <w:t>вежлив</w:t>
      </w:r>
      <w:proofErr w:type="gramEnd"/>
      <w:r w:rsidRPr="004317B5">
        <w:rPr>
          <w:sz w:val="24"/>
          <w:szCs w:val="24"/>
        </w:rPr>
        <w:t xml:space="preserve"> со старшими, стремится оказать помощь окружающим. В коллективных играх претендует на ведущие роли, хотя с ними не справляется, что вызывает агрессивное поведение. Отмечались неоднократные случаи мелкого </w:t>
      </w:r>
      <w:proofErr w:type="gramStart"/>
      <w:r w:rsidRPr="004317B5">
        <w:rPr>
          <w:sz w:val="24"/>
          <w:szCs w:val="24"/>
        </w:rPr>
        <w:t>воровства</w:t>
      </w:r>
      <w:proofErr w:type="gramEnd"/>
      <w:r w:rsidRPr="004317B5">
        <w:rPr>
          <w:sz w:val="24"/>
          <w:szCs w:val="24"/>
        </w:rPr>
        <w:t xml:space="preserve"> как в школе, так и дома. Очень любит трудовые поручения, ищет одобрения за хороший результат. Внешне </w:t>
      </w:r>
      <w:proofErr w:type="gramStart"/>
      <w:r w:rsidRPr="004317B5">
        <w:rPr>
          <w:sz w:val="24"/>
          <w:szCs w:val="24"/>
        </w:rPr>
        <w:t>неопрятен</w:t>
      </w:r>
      <w:proofErr w:type="gramEnd"/>
      <w:r w:rsidRPr="004317B5">
        <w:rPr>
          <w:sz w:val="24"/>
          <w:szCs w:val="24"/>
        </w:rPr>
        <w:t xml:space="preserve">, не пользуется носовым платком, расческой, не всегда моет руки и стрижет ногти. </w:t>
      </w:r>
    </w:p>
    <w:p w:rsidR="004317B5" w:rsidRPr="004317B5" w:rsidRDefault="004317B5" w:rsidP="004317B5">
      <w:pPr>
        <w:pStyle w:val="a6"/>
        <w:ind w:firstLine="567"/>
        <w:rPr>
          <w:sz w:val="24"/>
          <w:szCs w:val="24"/>
        </w:rPr>
      </w:pPr>
    </w:p>
    <w:p w:rsidR="004317B5" w:rsidRPr="004317B5" w:rsidRDefault="004317B5" w:rsidP="004317B5">
      <w:pPr>
        <w:pStyle w:val="a6"/>
        <w:ind w:firstLine="567"/>
        <w:rPr>
          <w:i/>
          <w:sz w:val="24"/>
          <w:szCs w:val="24"/>
        </w:rPr>
      </w:pPr>
      <w:r w:rsidRPr="004317B5">
        <w:rPr>
          <w:sz w:val="24"/>
          <w:szCs w:val="24"/>
        </w:rPr>
        <w:t>2.</w:t>
      </w:r>
      <w:r w:rsidRPr="004317B5">
        <w:rPr>
          <w:i/>
          <w:sz w:val="24"/>
          <w:szCs w:val="24"/>
        </w:rPr>
        <w:t>Учитель-дефектолог.</w:t>
      </w:r>
      <w:r w:rsidRPr="004317B5">
        <w:rPr>
          <w:sz w:val="24"/>
          <w:szCs w:val="24"/>
        </w:rPr>
        <w:t xml:space="preserve"> </w:t>
      </w:r>
    </w:p>
    <w:p w:rsidR="004317B5" w:rsidRPr="004317B5" w:rsidRDefault="004317B5" w:rsidP="004317B5">
      <w:pPr>
        <w:pStyle w:val="a6"/>
        <w:ind w:firstLine="567"/>
        <w:rPr>
          <w:sz w:val="24"/>
          <w:szCs w:val="24"/>
        </w:rPr>
      </w:pPr>
      <w:r w:rsidRPr="004317B5">
        <w:rPr>
          <w:sz w:val="24"/>
          <w:szCs w:val="24"/>
        </w:rPr>
        <w:t>Отмечается слабый познавательный</w:t>
      </w:r>
      <w:r w:rsidRPr="004317B5">
        <w:rPr>
          <w:sz w:val="24"/>
          <w:szCs w:val="24"/>
        </w:rPr>
        <w:tab/>
        <w:t xml:space="preserve"> интерес. Внимание неустойчиво, концентрация снижена, узок объем, затруднена переключаемость с одного вида деятельности на другой. Зрительное восприятие недостаточно дифференцированное. Преобладает зрительная память. Темп запоминания медленный, воспроизведение неточное, неполное. Испытывает существенные трудности в выполнении заданий, требующих программирования, выстраивания и следования определенному алгоритму деятельности. Может выстраивать короткую сюжетную цепь бытового содержания. В устной речи испытывает трудности при подборе слов для оформления речевого высказывания. Нестойко ориентируется в расположении предметов на плоскости относительно друг друга. Отсутствует автоматизация временных рядов.</w:t>
      </w:r>
    </w:p>
    <w:p w:rsidR="004317B5" w:rsidRPr="004317B5" w:rsidRDefault="004317B5" w:rsidP="004317B5">
      <w:pPr>
        <w:pStyle w:val="a6"/>
        <w:ind w:firstLine="567"/>
        <w:rPr>
          <w:sz w:val="24"/>
          <w:szCs w:val="24"/>
        </w:rPr>
      </w:pPr>
    </w:p>
    <w:p w:rsidR="004317B5" w:rsidRPr="004317B5" w:rsidRDefault="004317B5" w:rsidP="004317B5">
      <w:pPr>
        <w:pStyle w:val="a6"/>
        <w:ind w:firstLine="567"/>
        <w:rPr>
          <w:i/>
          <w:sz w:val="24"/>
          <w:szCs w:val="24"/>
        </w:rPr>
      </w:pPr>
      <w:r w:rsidRPr="004317B5">
        <w:rPr>
          <w:sz w:val="24"/>
          <w:szCs w:val="24"/>
        </w:rPr>
        <w:t>3.</w:t>
      </w:r>
      <w:r w:rsidRPr="004317B5">
        <w:rPr>
          <w:i/>
          <w:sz w:val="24"/>
          <w:szCs w:val="24"/>
        </w:rPr>
        <w:t>Педагог-психолог.</w:t>
      </w:r>
    </w:p>
    <w:p w:rsidR="004317B5" w:rsidRPr="004317B5" w:rsidRDefault="004317B5" w:rsidP="004317B5">
      <w:pPr>
        <w:pStyle w:val="a6"/>
        <w:ind w:firstLine="567"/>
        <w:rPr>
          <w:sz w:val="24"/>
          <w:szCs w:val="24"/>
        </w:rPr>
      </w:pPr>
      <w:r w:rsidRPr="004317B5">
        <w:rPr>
          <w:sz w:val="24"/>
          <w:szCs w:val="24"/>
        </w:rPr>
        <w:t xml:space="preserve">По своему социальному статусу в классе ребенок входит в группу «отверженных». Стремится к контакту с одноклассниками, но они стараются избегать общения с ним. Настроение подвержено частым колебаниям. В ситуации сильного раздражения может проявлять вербальную и невербальную агрессию по отношению к окружающим. Может утратить дистанцию в общении </w:t>
      </w:r>
      <w:proofErr w:type="gramStart"/>
      <w:r w:rsidRPr="004317B5">
        <w:rPr>
          <w:sz w:val="24"/>
          <w:szCs w:val="24"/>
        </w:rPr>
        <w:t>со</w:t>
      </w:r>
      <w:proofErr w:type="gramEnd"/>
      <w:r w:rsidRPr="004317B5">
        <w:rPr>
          <w:sz w:val="24"/>
          <w:szCs w:val="24"/>
        </w:rPr>
        <w:t xml:space="preserve"> взрослыми. Самооценка и уровень притязаний неадекватно </w:t>
      </w:r>
      <w:proofErr w:type="gramStart"/>
      <w:r w:rsidRPr="004317B5">
        <w:rPr>
          <w:sz w:val="24"/>
          <w:szCs w:val="24"/>
        </w:rPr>
        <w:t>завышены</w:t>
      </w:r>
      <w:proofErr w:type="gramEnd"/>
      <w:r w:rsidRPr="004317B5">
        <w:rPr>
          <w:sz w:val="24"/>
          <w:szCs w:val="24"/>
        </w:rPr>
        <w:t xml:space="preserve">. В хорошем расположении духа охотно берется за выполнение различных поручений. В оценке результата работы ориентируется на мнение взрослого. Отмечается неадекватная по силе эмоциональная реакция на неуспех. Требуется постоянная эмоциональная поддержка, помощь, контроль в различных видах деятельности. </w:t>
      </w:r>
    </w:p>
    <w:p w:rsidR="004317B5" w:rsidRPr="004317B5" w:rsidRDefault="004317B5" w:rsidP="004317B5">
      <w:pPr>
        <w:pStyle w:val="a6"/>
        <w:ind w:firstLine="567"/>
        <w:rPr>
          <w:sz w:val="24"/>
          <w:szCs w:val="24"/>
        </w:rPr>
      </w:pPr>
    </w:p>
    <w:p w:rsidR="004317B5" w:rsidRPr="004317B5" w:rsidRDefault="004317B5" w:rsidP="004317B5">
      <w:pPr>
        <w:pStyle w:val="a6"/>
        <w:ind w:firstLine="567"/>
        <w:rPr>
          <w:b/>
          <w:i/>
          <w:sz w:val="24"/>
          <w:szCs w:val="24"/>
        </w:rPr>
      </w:pPr>
      <w:proofErr w:type="gramStart"/>
      <w:r w:rsidRPr="004317B5">
        <w:rPr>
          <w:b/>
          <w:color w:val="auto"/>
          <w:sz w:val="24"/>
          <w:szCs w:val="24"/>
          <w:lang w:val="en-US"/>
        </w:rPr>
        <w:t>II</w:t>
      </w:r>
      <w:r w:rsidRPr="004317B5">
        <w:rPr>
          <w:b/>
          <w:color w:val="auto"/>
          <w:sz w:val="24"/>
          <w:szCs w:val="24"/>
        </w:rPr>
        <w:t>.</w:t>
      </w:r>
      <w:r w:rsidRPr="004317B5">
        <w:rPr>
          <w:b/>
          <w:i/>
          <w:sz w:val="24"/>
          <w:szCs w:val="24"/>
        </w:rPr>
        <w:t>Социальный статус семьи.</w:t>
      </w:r>
      <w:proofErr w:type="gramEnd"/>
    </w:p>
    <w:p w:rsidR="004317B5" w:rsidRPr="004317B5" w:rsidRDefault="004317B5" w:rsidP="004317B5">
      <w:pPr>
        <w:pStyle w:val="a6"/>
        <w:ind w:firstLine="567"/>
        <w:rPr>
          <w:b/>
          <w:i/>
          <w:sz w:val="24"/>
          <w:szCs w:val="24"/>
        </w:rPr>
      </w:pPr>
    </w:p>
    <w:p w:rsidR="004317B5" w:rsidRPr="004317B5" w:rsidRDefault="004317B5" w:rsidP="004317B5">
      <w:pPr>
        <w:pStyle w:val="a6"/>
        <w:ind w:firstLine="567"/>
        <w:rPr>
          <w:sz w:val="24"/>
          <w:szCs w:val="24"/>
        </w:rPr>
      </w:pPr>
      <w:r w:rsidRPr="004317B5">
        <w:rPr>
          <w:sz w:val="24"/>
          <w:szCs w:val="24"/>
        </w:rPr>
        <w:t xml:space="preserve">Ученик воспитывается в многодетной семье (5 детей). Семья относится к «группе риска». Материально-экономическое положение удовлетворительное. </w:t>
      </w:r>
      <w:r w:rsidRPr="004317B5">
        <w:rPr>
          <w:sz w:val="24"/>
          <w:szCs w:val="24"/>
        </w:rPr>
        <w:lastRenderedPageBreak/>
        <w:t>Стиль детско-родительских отношений – авторитарный. В семье применяются телесные наказания. Мальчик любит помогать родителям по хозяйству, следить за домашними животными. В семье предпочитает общаться со старшим братом и сестрой. Родители замечены в употреблении спиртных напитков. За внешним видом ребенка практически не следят. Санитарно-гигиенические навыки в семье не привиты: мальчик не чистит зубы, не с руки перед едой, редко посещает баню.</w:t>
      </w:r>
    </w:p>
    <w:p w:rsidR="004317B5" w:rsidRPr="004317B5" w:rsidRDefault="004317B5" w:rsidP="004317B5">
      <w:pPr>
        <w:pStyle w:val="a6"/>
        <w:ind w:firstLine="567"/>
        <w:rPr>
          <w:sz w:val="24"/>
          <w:szCs w:val="24"/>
        </w:rPr>
      </w:pPr>
      <w:r w:rsidRPr="004317B5">
        <w:rPr>
          <w:sz w:val="24"/>
          <w:szCs w:val="24"/>
        </w:rPr>
        <w:t>Преобладают интересы к трудовой деятельности, связанной с приложением физической силы.</w:t>
      </w:r>
    </w:p>
    <w:p w:rsidR="004317B5" w:rsidRPr="004317B5" w:rsidRDefault="004317B5" w:rsidP="004317B5">
      <w:pPr>
        <w:pStyle w:val="a6"/>
        <w:ind w:firstLine="567"/>
        <w:rPr>
          <w:sz w:val="24"/>
          <w:szCs w:val="24"/>
        </w:rPr>
      </w:pPr>
    </w:p>
    <w:p w:rsidR="004317B5" w:rsidRPr="004317B5" w:rsidRDefault="004317B5" w:rsidP="004317B5">
      <w:pPr>
        <w:pStyle w:val="a6"/>
        <w:ind w:firstLine="567"/>
        <w:rPr>
          <w:b/>
          <w:sz w:val="24"/>
          <w:szCs w:val="24"/>
        </w:rPr>
      </w:pPr>
      <w:r w:rsidRPr="004317B5">
        <w:rPr>
          <w:b/>
          <w:color w:val="auto"/>
          <w:sz w:val="24"/>
          <w:szCs w:val="24"/>
        </w:rPr>
        <w:t>III.</w:t>
      </w:r>
      <w:r w:rsidRPr="004317B5">
        <w:rPr>
          <w:b/>
          <w:sz w:val="24"/>
          <w:szCs w:val="24"/>
        </w:rPr>
        <w:t xml:space="preserve"> </w:t>
      </w:r>
      <w:r w:rsidRPr="004317B5">
        <w:rPr>
          <w:b/>
          <w:i/>
          <w:sz w:val="24"/>
          <w:szCs w:val="24"/>
        </w:rPr>
        <w:t>Положительные качества ребенка, на которые можно опираться в работе (заполняется со слов родителя).</w:t>
      </w:r>
    </w:p>
    <w:p w:rsidR="004317B5" w:rsidRPr="004317B5" w:rsidRDefault="004317B5" w:rsidP="004317B5">
      <w:pPr>
        <w:pStyle w:val="a6"/>
        <w:ind w:firstLine="567"/>
        <w:rPr>
          <w:b/>
          <w:sz w:val="24"/>
          <w:szCs w:val="24"/>
        </w:rPr>
      </w:pPr>
    </w:p>
    <w:p w:rsidR="004317B5" w:rsidRPr="004317B5" w:rsidRDefault="004317B5" w:rsidP="004317B5">
      <w:pPr>
        <w:pStyle w:val="a6"/>
        <w:ind w:firstLine="567"/>
        <w:rPr>
          <w:sz w:val="24"/>
          <w:szCs w:val="24"/>
        </w:rPr>
      </w:pPr>
      <w:r w:rsidRPr="004317B5">
        <w:rPr>
          <w:sz w:val="24"/>
          <w:szCs w:val="24"/>
        </w:rPr>
        <w:t>Любит помогать по хозяйству. Любит животных, особенно собаку и лошадь, за которой он уже сам и ухаживает. У него есть друзья – это старший брат и сестра. Он их слушается и работает вместе с ними</w:t>
      </w:r>
    </w:p>
    <w:p w:rsidR="004317B5" w:rsidRPr="004317B5" w:rsidRDefault="004317B5" w:rsidP="004317B5">
      <w:pPr>
        <w:pStyle w:val="a6"/>
        <w:ind w:firstLine="567"/>
        <w:rPr>
          <w:sz w:val="24"/>
          <w:szCs w:val="24"/>
        </w:rPr>
      </w:pPr>
    </w:p>
    <w:p w:rsidR="004317B5" w:rsidRPr="004317B5" w:rsidRDefault="004317B5" w:rsidP="004317B5">
      <w:pPr>
        <w:pStyle w:val="a6"/>
        <w:ind w:firstLine="567"/>
        <w:rPr>
          <w:b/>
          <w:sz w:val="24"/>
          <w:szCs w:val="24"/>
        </w:rPr>
      </w:pPr>
      <w:r w:rsidRPr="004317B5">
        <w:rPr>
          <w:b/>
          <w:color w:val="auto"/>
          <w:sz w:val="24"/>
          <w:szCs w:val="24"/>
          <w:lang w:val="en-US"/>
        </w:rPr>
        <w:t>IV</w:t>
      </w:r>
      <w:r w:rsidRPr="004317B5">
        <w:rPr>
          <w:b/>
          <w:color w:val="auto"/>
          <w:sz w:val="24"/>
          <w:szCs w:val="24"/>
        </w:rPr>
        <w:t>.</w:t>
      </w:r>
      <w:r w:rsidRPr="004317B5">
        <w:rPr>
          <w:b/>
          <w:i/>
          <w:sz w:val="24"/>
          <w:szCs w:val="24"/>
        </w:rPr>
        <w:t xml:space="preserve"> Первичное заключение группы сопровождения</w:t>
      </w:r>
      <w:r w:rsidRPr="004317B5">
        <w:rPr>
          <w:b/>
          <w:sz w:val="24"/>
          <w:szCs w:val="24"/>
        </w:rPr>
        <w:t>.</w:t>
      </w:r>
    </w:p>
    <w:p w:rsidR="004317B5" w:rsidRPr="004317B5" w:rsidRDefault="004317B5" w:rsidP="004317B5">
      <w:pPr>
        <w:pStyle w:val="a6"/>
        <w:ind w:firstLine="567"/>
        <w:rPr>
          <w:b/>
          <w:sz w:val="24"/>
          <w:szCs w:val="24"/>
        </w:rPr>
      </w:pPr>
    </w:p>
    <w:p w:rsidR="004317B5" w:rsidRPr="004317B5" w:rsidRDefault="004317B5" w:rsidP="004317B5">
      <w:pPr>
        <w:pStyle w:val="a6"/>
        <w:numPr>
          <w:ilvl w:val="0"/>
          <w:numId w:val="3"/>
        </w:numPr>
        <w:rPr>
          <w:sz w:val="24"/>
          <w:szCs w:val="24"/>
        </w:rPr>
      </w:pPr>
      <w:r w:rsidRPr="004317B5">
        <w:rPr>
          <w:sz w:val="24"/>
          <w:szCs w:val="24"/>
        </w:rPr>
        <w:t>Формулирование проблем ребенка:</w:t>
      </w:r>
    </w:p>
    <w:p w:rsidR="004317B5" w:rsidRPr="004317B5" w:rsidRDefault="004317B5" w:rsidP="004317B5">
      <w:pPr>
        <w:pStyle w:val="a6"/>
        <w:numPr>
          <w:ilvl w:val="0"/>
          <w:numId w:val="4"/>
        </w:numPr>
        <w:rPr>
          <w:sz w:val="24"/>
          <w:szCs w:val="24"/>
        </w:rPr>
      </w:pPr>
      <w:r w:rsidRPr="004317B5">
        <w:rPr>
          <w:sz w:val="24"/>
          <w:szCs w:val="24"/>
        </w:rPr>
        <w:t>Проблема принятия ребенка коллективом сверстников.</w:t>
      </w:r>
    </w:p>
    <w:p w:rsidR="004317B5" w:rsidRPr="004317B5" w:rsidRDefault="004317B5" w:rsidP="004317B5">
      <w:pPr>
        <w:pStyle w:val="a6"/>
        <w:numPr>
          <w:ilvl w:val="0"/>
          <w:numId w:val="4"/>
        </w:numPr>
        <w:rPr>
          <w:sz w:val="24"/>
          <w:szCs w:val="24"/>
        </w:rPr>
      </w:pPr>
      <w:r w:rsidRPr="004317B5">
        <w:rPr>
          <w:sz w:val="24"/>
          <w:szCs w:val="24"/>
        </w:rPr>
        <w:t xml:space="preserve">Слабое владение ребенком навыками коммуникации с окружающими. </w:t>
      </w:r>
    </w:p>
    <w:p w:rsidR="004317B5" w:rsidRPr="004317B5" w:rsidRDefault="004317B5" w:rsidP="004317B5">
      <w:pPr>
        <w:pStyle w:val="a6"/>
        <w:numPr>
          <w:ilvl w:val="0"/>
          <w:numId w:val="4"/>
        </w:numPr>
        <w:rPr>
          <w:sz w:val="24"/>
          <w:szCs w:val="24"/>
        </w:rPr>
      </w:pPr>
      <w:r w:rsidRPr="004317B5">
        <w:rPr>
          <w:sz w:val="24"/>
          <w:szCs w:val="24"/>
        </w:rPr>
        <w:t>Неумение сдерживать или конструктивно выражать свои негативные эмоциональные проявления и агрессивные реакции.</w:t>
      </w:r>
    </w:p>
    <w:p w:rsidR="004317B5" w:rsidRPr="004317B5" w:rsidRDefault="004317B5" w:rsidP="004317B5">
      <w:pPr>
        <w:pStyle w:val="a6"/>
        <w:numPr>
          <w:ilvl w:val="0"/>
          <w:numId w:val="4"/>
        </w:numPr>
        <w:rPr>
          <w:sz w:val="24"/>
          <w:szCs w:val="24"/>
        </w:rPr>
      </w:pPr>
      <w:r w:rsidRPr="004317B5">
        <w:rPr>
          <w:sz w:val="24"/>
          <w:szCs w:val="24"/>
        </w:rPr>
        <w:t>Наличие склонности к воровству.</w:t>
      </w:r>
    </w:p>
    <w:p w:rsidR="004317B5" w:rsidRPr="004317B5" w:rsidRDefault="004317B5" w:rsidP="004317B5">
      <w:pPr>
        <w:pStyle w:val="a6"/>
        <w:numPr>
          <w:ilvl w:val="0"/>
          <w:numId w:val="4"/>
        </w:numPr>
        <w:rPr>
          <w:sz w:val="24"/>
          <w:szCs w:val="24"/>
        </w:rPr>
      </w:pPr>
      <w:r w:rsidRPr="004317B5">
        <w:rPr>
          <w:sz w:val="24"/>
          <w:szCs w:val="24"/>
        </w:rPr>
        <w:t>Низкая познавательная активность, слабость развития познавательных процессов.</w:t>
      </w:r>
    </w:p>
    <w:p w:rsidR="004317B5" w:rsidRPr="004317B5" w:rsidRDefault="004317B5" w:rsidP="004317B5">
      <w:pPr>
        <w:pStyle w:val="a6"/>
        <w:numPr>
          <w:ilvl w:val="0"/>
          <w:numId w:val="4"/>
        </w:numPr>
        <w:rPr>
          <w:sz w:val="24"/>
          <w:szCs w:val="24"/>
        </w:rPr>
      </w:pPr>
      <w:proofErr w:type="gramStart"/>
      <w:r w:rsidRPr="004317B5">
        <w:rPr>
          <w:sz w:val="24"/>
          <w:szCs w:val="24"/>
        </w:rPr>
        <w:t>Недостаточная</w:t>
      </w:r>
      <w:proofErr w:type="gramEnd"/>
      <w:r w:rsidRPr="004317B5">
        <w:rPr>
          <w:sz w:val="24"/>
          <w:szCs w:val="24"/>
        </w:rPr>
        <w:t xml:space="preserve"> сформированность санитарно-гигиенических навыков. </w:t>
      </w:r>
    </w:p>
    <w:p w:rsidR="004317B5" w:rsidRPr="004317B5" w:rsidRDefault="004317B5" w:rsidP="004317B5">
      <w:pPr>
        <w:pStyle w:val="a6"/>
        <w:numPr>
          <w:ilvl w:val="0"/>
          <w:numId w:val="4"/>
        </w:numPr>
        <w:rPr>
          <w:sz w:val="24"/>
          <w:szCs w:val="24"/>
        </w:rPr>
      </w:pPr>
      <w:r w:rsidRPr="004317B5">
        <w:rPr>
          <w:sz w:val="24"/>
          <w:szCs w:val="24"/>
        </w:rPr>
        <w:t>Воспитание в семье «группы риска».</w:t>
      </w:r>
    </w:p>
    <w:p w:rsidR="004317B5" w:rsidRPr="004317B5" w:rsidRDefault="004317B5" w:rsidP="004317B5">
      <w:pPr>
        <w:pStyle w:val="a6"/>
        <w:ind w:left="927"/>
        <w:rPr>
          <w:sz w:val="24"/>
          <w:szCs w:val="24"/>
        </w:rPr>
      </w:pPr>
    </w:p>
    <w:p w:rsidR="004317B5" w:rsidRPr="004317B5" w:rsidRDefault="004317B5" w:rsidP="004317B5">
      <w:pPr>
        <w:pStyle w:val="a6"/>
        <w:numPr>
          <w:ilvl w:val="0"/>
          <w:numId w:val="3"/>
        </w:numPr>
        <w:rPr>
          <w:sz w:val="24"/>
          <w:szCs w:val="24"/>
        </w:rPr>
      </w:pPr>
      <w:r w:rsidRPr="004317B5">
        <w:rPr>
          <w:sz w:val="24"/>
          <w:szCs w:val="24"/>
        </w:rPr>
        <w:t>Рекомендации специалистов группы сопровождения:</w:t>
      </w:r>
    </w:p>
    <w:p w:rsidR="004317B5" w:rsidRPr="004317B5" w:rsidRDefault="004317B5" w:rsidP="004317B5">
      <w:pPr>
        <w:pStyle w:val="a6"/>
        <w:numPr>
          <w:ilvl w:val="0"/>
          <w:numId w:val="5"/>
        </w:numPr>
        <w:ind w:left="1276"/>
        <w:rPr>
          <w:sz w:val="24"/>
          <w:szCs w:val="24"/>
        </w:rPr>
      </w:pPr>
      <w:r w:rsidRPr="004317B5">
        <w:rPr>
          <w:sz w:val="24"/>
          <w:szCs w:val="24"/>
        </w:rPr>
        <w:t>Использовать в общении с ребенком спокойную интонацию, ласковое обращение;</w:t>
      </w:r>
    </w:p>
    <w:p w:rsidR="004317B5" w:rsidRPr="004317B5" w:rsidRDefault="004317B5" w:rsidP="004317B5">
      <w:pPr>
        <w:pStyle w:val="a6"/>
        <w:numPr>
          <w:ilvl w:val="0"/>
          <w:numId w:val="5"/>
        </w:numPr>
        <w:ind w:left="1276"/>
        <w:rPr>
          <w:sz w:val="24"/>
          <w:szCs w:val="24"/>
        </w:rPr>
      </w:pPr>
      <w:r w:rsidRPr="004317B5">
        <w:rPr>
          <w:sz w:val="24"/>
          <w:szCs w:val="24"/>
        </w:rPr>
        <w:t>Подкреплять похвалой желаемое поведение, стараясь не замечать плохое;</w:t>
      </w:r>
    </w:p>
    <w:p w:rsidR="004317B5" w:rsidRPr="004317B5" w:rsidRDefault="004317B5" w:rsidP="004317B5">
      <w:pPr>
        <w:pStyle w:val="a6"/>
        <w:numPr>
          <w:ilvl w:val="0"/>
          <w:numId w:val="5"/>
        </w:numPr>
        <w:ind w:left="1276"/>
        <w:rPr>
          <w:sz w:val="24"/>
          <w:szCs w:val="24"/>
        </w:rPr>
      </w:pPr>
      <w:r w:rsidRPr="004317B5">
        <w:rPr>
          <w:sz w:val="24"/>
          <w:szCs w:val="24"/>
        </w:rPr>
        <w:t>Давать поручения, включать в игры, требующие точного соблюдения правил каждым участником;</w:t>
      </w:r>
    </w:p>
    <w:p w:rsidR="004317B5" w:rsidRPr="004317B5" w:rsidRDefault="004317B5" w:rsidP="004317B5">
      <w:pPr>
        <w:pStyle w:val="a6"/>
        <w:numPr>
          <w:ilvl w:val="0"/>
          <w:numId w:val="5"/>
        </w:numPr>
        <w:ind w:left="1276"/>
        <w:rPr>
          <w:sz w:val="24"/>
          <w:szCs w:val="24"/>
        </w:rPr>
      </w:pPr>
      <w:r w:rsidRPr="004317B5">
        <w:rPr>
          <w:sz w:val="24"/>
          <w:szCs w:val="24"/>
        </w:rPr>
        <w:t>Привлекать к самостоятельной оценке усилий и результата собственной физической, а затем и интеллектуальной работы;</w:t>
      </w:r>
    </w:p>
    <w:p w:rsidR="004317B5" w:rsidRPr="004317B5" w:rsidRDefault="004317B5" w:rsidP="004317B5">
      <w:pPr>
        <w:pStyle w:val="a6"/>
        <w:numPr>
          <w:ilvl w:val="0"/>
          <w:numId w:val="5"/>
        </w:numPr>
        <w:ind w:left="1276"/>
        <w:rPr>
          <w:sz w:val="24"/>
          <w:szCs w:val="24"/>
        </w:rPr>
      </w:pPr>
      <w:r w:rsidRPr="004317B5">
        <w:rPr>
          <w:sz w:val="24"/>
          <w:szCs w:val="24"/>
        </w:rPr>
        <w:t>Выделять и демонстрировать сверстникам сильные стороны ребенка для изменения сложившегося стереотипа во взаимоотношениях детей.</w:t>
      </w:r>
    </w:p>
    <w:p w:rsidR="004317B5" w:rsidRPr="004317B5" w:rsidRDefault="004317B5" w:rsidP="004317B5">
      <w:pPr>
        <w:spacing w:line="240" w:lineRule="auto"/>
        <w:rPr>
          <w:rFonts w:ascii="Times New Roman" w:hAnsi="Times New Roman" w:cs="Times New Roman"/>
          <w:b/>
          <w:color w:val="000000"/>
          <w:spacing w:val="-1"/>
          <w:w w:val="119"/>
          <w:sz w:val="24"/>
          <w:szCs w:val="24"/>
        </w:rPr>
        <w:sectPr w:rsidR="004317B5" w:rsidRPr="004317B5">
          <w:pgSz w:w="11906" w:h="16838"/>
          <w:pgMar w:top="851" w:right="851" w:bottom="851" w:left="851" w:header="709" w:footer="709" w:gutter="0"/>
          <w:cols w:space="720"/>
        </w:sectPr>
      </w:pPr>
    </w:p>
    <w:p w:rsidR="004317B5" w:rsidRPr="004317B5" w:rsidRDefault="004317B5" w:rsidP="004317B5">
      <w:pPr>
        <w:pStyle w:val="a6"/>
        <w:ind w:left="1647"/>
        <w:rPr>
          <w:b/>
          <w:sz w:val="24"/>
          <w:szCs w:val="24"/>
        </w:rPr>
      </w:pPr>
      <w:r w:rsidRPr="004317B5">
        <w:rPr>
          <w:b/>
          <w:color w:val="auto"/>
          <w:sz w:val="24"/>
          <w:szCs w:val="24"/>
          <w:lang w:val="en-US"/>
        </w:rPr>
        <w:lastRenderedPageBreak/>
        <w:t>V</w:t>
      </w:r>
      <w:r w:rsidRPr="004317B5">
        <w:rPr>
          <w:b/>
          <w:color w:val="auto"/>
          <w:sz w:val="24"/>
          <w:szCs w:val="24"/>
        </w:rPr>
        <w:t>.</w:t>
      </w:r>
      <w:r w:rsidRPr="004317B5">
        <w:rPr>
          <w:b/>
          <w:i/>
          <w:sz w:val="24"/>
          <w:szCs w:val="24"/>
        </w:rPr>
        <w:t xml:space="preserve"> </w:t>
      </w:r>
      <w:r w:rsidRPr="004317B5">
        <w:rPr>
          <w:b/>
          <w:sz w:val="24"/>
          <w:szCs w:val="24"/>
        </w:rPr>
        <w:t>Индивидуальная комплексная программа сопровождения ребенка</w:t>
      </w:r>
    </w:p>
    <w:p w:rsidR="004317B5" w:rsidRPr="004317B5" w:rsidRDefault="004317B5" w:rsidP="004317B5">
      <w:pPr>
        <w:pStyle w:val="a6"/>
        <w:ind w:left="1647"/>
        <w:jc w:val="center"/>
        <w:rPr>
          <w:sz w:val="24"/>
          <w:szCs w:val="24"/>
        </w:rPr>
      </w:pPr>
    </w:p>
    <w:p w:rsidR="004317B5" w:rsidRPr="004317B5" w:rsidRDefault="004317B5" w:rsidP="004317B5">
      <w:pPr>
        <w:pStyle w:val="a5"/>
        <w:spacing w:line="240" w:lineRule="auto"/>
        <w:ind w:left="3119" w:hanging="2835"/>
        <w:rPr>
          <w:rFonts w:ascii="Times New Roman" w:hAnsi="Times New Roman" w:cs="Times New Roman"/>
          <w:sz w:val="24"/>
          <w:szCs w:val="24"/>
        </w:rPr>
      </w:pPr>
      <w:r w:rsidRPr="004317B5">
        <w:rPr>
          <w:rFonts w:ascii="Times New Roman" w:hAnsi="Times New Roman" w:cs="Times New Roman"/>
          <w:b/>
          <w:sz w:val="24"/>
          <w:szCs w:val="24"/>
        </w:rPr>
        <w:t>Цель сопровождения</w:t>
      </w:r>
      <w:r w:rsidRPr="004317B5">
        <w:rPr>
          <w:rFonts w:ascii="Times New Roman" w:hAnsi="Times New Roman" w:cs="Times New Roman"/>
          <w:sz w:val="24"/>
          <w:szCs w:val="24"/>
        </w:rPr>
        <w:t xml:space="preserve">: содействие успешной социализации и адаптации ребенка с особенностями психофизического развития в условиях образовательной интеграции. </w:t>
      </w:r>
    </w:p>
    <w:p w:rsidR="004317B5" w:rsidRPr="004317B5" w:rsidRDefault="004317B5" w:rsidP="004317B5">
      <w:pPr>
        <w:pStyle w:val="a5"/>
        <w:spacing w:line="240" w:lineRule="auto"/>
        <w:ind w:left="1647"/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11199"/>
        <w:gridCol w:w="1276"/>
      </w:tblGrid>
      <w:tr w:rsidR="004317B5" w:rsidRPr="004317B5" w:rsidTr="004317B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proofErr w:type="spellStart"/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психолого-педагоги-ческого</w:t>
            </w:r>
            <w:proofErr w:type="spellEnd"/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>сопро-вождения</w:t>
            </w:r>
            <w:proofErr w:type="spellEnd"/>
            <w:proofErr w:type="gramEnd"/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>выпол-нения</w:t>
            </w:r>
            <w:proofErr w:type="spellEnd"/>
            <w:proofErr w:type="gramEnd"/>
          </w:p>
        </w:tc>
      </w:tr>
      <w:tr w:rsidR="004317B5" w:rsidRPr="004317B5" w:rsidTr="004317B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Обеспечение ученика учебниками; педагогов, работающих с ним, учебными планами, программами, учебными пособиями для 2-го класса 1 отделения вспомогательной школы.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Выделение кабинета для коррекционно-образовательной работы с учеником.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Выступление на установочном родительском собрании по вопросу: «Организация образовательного процесса в условиях образовательной интеграции».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Организация практикума по изучению нормативных документов, учебных программ, учебного плана, методических рекомендаций Министерства Образования РБ по организации интегрированного обучения.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Заседание группы сопровождения по составлению индивидуальной карты психолого-педагогического сопровождения ребенка.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Заседание группы сопровождения о результатах психолого-педагогического взаимодействия с ребенком и его социальным окружением.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планерок по актуальным вопросам функционирования образовательной 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4317B5" w:rsidRPr="004317B5" w:rsidTr="004317B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Учитель класса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родительского собрания «Интегрированное обучение как фактор воспитания толерантности учащихся».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Посещение на дому: «Ознакомление с социально-бытовыми условиями жизни ребенка».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часов: </w:t>
            </w: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«Мы – коллектив, в котором один за всех и все – за одного».</w:t>
            </w: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Обсуждение рассказа Носова «Огурцы».</w:t>
            </w: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Беседа «Что такое хорошо, что такое плохо»</w:t>
            </w:r>
            <w:proofErr w:type="gramStart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«Порадуем друг друга».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собрания: «Агрессивные дети. Причины и последствия детской агрессии».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Максима о чистоте и опрятности ребенка: «Все начинается в семье».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Контрольный срез учебных умений и навыков.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педсовете: «О состоянии учебно-воспитательного процесса во 2-м интегрированном классе».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317B5" w:rsidRPr="004317B5" w:rsidTr="004317B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Пополнение кабинета необходимым дидактическим материалом и оборудованием для организации коррекционно-образовательного процесса.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Реализация коррекционно-образовательной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ребенка:</w:t>
            </w: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познавательного интереса ребенка в условиях семьи»;</w:t>
            </w:r>
          </w:p>
          <w:p w:rsidR="004317B5" w:rsidRPr="004317B5" w:rsidRDefault="004317B5" w:rsidP="004317B5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«Как помочь ребенку учиться?».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Отслеживание динамики развития ребенка.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317B5" w:rsidRPr="004317B5" w:rsidTr="004317B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установочном родительском собрании по вопросу: «Роль родителей в формировании 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благоприятного микроклимата в классном коллективе».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Посещение на дому «Определение психологического микроклимата в семье».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учащимися класса по формированию навыков конструктивного взаимодействия: «Мы вместе».</w:t>
            </w:r>
          </w:p>
          <w:p w:rsidR="004317B5" w:rsidRPr="004317B5" w:rsidRDefault="004317B5" w:rsidP="004317B5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формированию умения снижать эмоциональную напряженность через использование мышечной нагрузки.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родителей:</w:t>
            </w: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«Эмоциональное благополучие </w:t>
            </w:r>
            <w:proofErr w:type="gramStart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ребенка—основа</w:t>
            </w:r>
            <w:proofErr w:type="gramEnd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ребенка в будущей самостоятельной жизни»;</w:t>
            </w: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«Общаться с ребенком. Как?»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социального статуса ребенка в классном коллективе.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Сентябрь, ноябрь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особенностей ребенка.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</w:tr>
      <w:tr w:rsidR="004317B5" w:rsidRPr="004317B5" w:rsidTr="004317B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Посещение на дому: «Определение социального статуса семьи».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Диагностика стиля воспитания в семье.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тему: «</w:t>
            </w:r>
            <w:proofErr w:type="gramStart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вежливы…».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родителей:</w:t>
            </w: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«Причины детского воровства»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«Наказание и поощрение в семье».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317B5" w:rsidRPr="004317B5" w:rsidTr="004317B5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санитарно-гигиенических навыков. </w:t>
            </w:r>
            <w:proofErr w:type="gramStart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внешним видом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Ежеднев-но</w:t>
            </w:r>
            <w:proofErr w:type="spellEnd"/>
            <w:proofErr w:type="gramEnd"/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совместных с детьми мероприятиях:</w:t>
            </w: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«Дружная семейка»;</w:t>
            </w:r>
          </w:p>
          <w:p w:rsidR="004317B5" w:rsidRPr="004317B5" w:rsidRDefault="004317B5" w:rsidP="004317B5">
            <w:pPr>
              <w:spacing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и елочных украшений из подручного материала для участия в новогоднем утреннике;</w:t>
            </w: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благоустройству дворовой территории, уборке в доме.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317B5" w:rsidRPr="004317B5" w:rsidRDefault="004317B5" w:rsidP="004317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317B5" w:rsidRPr="004317B5" w:rsidTr="004317B5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B5" w:rsidRPr="004317B5" w:rsidRDefault="004317B5" w:rsidP="004317B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Ежене-дельно</w:t>
            </w:r>
            <w:proofErr w:type="spellEnd"/>
            <w:proofErr w:type="gramEnd"/>
          </w:p>
        </w:tc>
      </w:tr>
    </w:tbl>
    <w:p w:rsidR="004317B5" w:rsidRPr="004317B5" w:rsidRDefault="004317B5" w:rsidP="004317B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317B5" w:rsidRPr="004317B5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F64ECE" w:rsidRPr="004317B5" w:rsidRDefault="00F64ECE" w:rsidP="00431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64ECE" w:rsidRPr="004317B5" w:rsidSect="0055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CEE"/>
    <w:multiLevelType w:val="hybridMultilevel"/>
    <w:tmpl w:val="C74EAD34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D6375"/>
    <w:multiLevelType w:val="hybridMultilevel"/>
    <w:tmpl w:val="A20E7A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963BF"/>
    <w:multiLevelType w:val="hybridMultilevel"/>
    <w:tmpl w:val="155A6114"/>
    <w:lvl w:ilvl="0" w:tplc="D0DADF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85E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EE51F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49E"/>
    <w:rsid w:val="00014F66"/>
    <w:rsid w:val="002C48C7"/>
    <w:rsid w:val="004317B5"/>
    <w:rsid w:val="0044649E"/>
    <w:rsid w:val="005522D0"/>
    <w:rsid w:val="00F6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6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4649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1">
    <w:name w:val="c1"/>
    <w:basedOn w:val="a"/>
    <w:rsid w:val="0044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4649E"/>
  </w:style>
  <w:style w:type="character" w:customStyle="1" w:styleId="apple-converted-space">
    <w:name w:val="apple-converted-space"/>
    <w:basedOn w:val="a0"/>
    <w:rsid w:val="0044649E"/>
  </w:style>
  <w:style w:type="character" w:customStyle="1" w:styleId="c10">
    <w:name w:val="c10"/>
    <w:basedOn w:val="a0"/>
    <w:rsid w:val="0044649E"/>
  </w:style>
  <w:style w:type="paragraph" w:styleId="a5">
    <w:name w:val="List Paragraph"/>
    <w:basedOn w:val="a"/>
    <w:uiPriority w:val="34"/>
    <w:qFormat/>
    <w:rsid w:val="0044649E"/>
    <w:pPr>
      <w:ind w:left="720"/>
      <w:contextualSpacing/>
    </w:pPr>
  </w:style>
  <w:style w:type="paragraph" w:styleId="a6">
    <w:name w:val="No Spacing"/>
    <w:qFormat/>
    <w:rsid w:val="004317B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1"/>
      <w:w w:val="119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6</cp:revision>
  <dcterms:created xsi:type="dcterms:W3CDTF">2015-10-23T09:39:00Z</dcterms:created>
  <dcterms:modified xsi:type="dcterms:W3CDTF">2015-11-05T11:51:00Z</dcterms:modified>
</cp:coreProperties>
</file>