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6B" w:rsidRDefault="00306BD5" w:rsidP="00EE57C4">
      <w:pPr>
        <w:pStyle w:val="a3"/>
        <w:spacing w:line="276" w:lineRule="auto"/>
      </w:pPr>
      <w:r w:rsidRPr="004139BF">
        <w:t xml:space="preserve">Положение о </w:t>
      </w:r>
      <w:r w:rsidR="00C207C0">
        <w:t xml:space="preserve">семейном </w:t>
      </w:r>
      <w:r w:rsidRPr="004139BF">
        <w:t>клубе</w:t>
      </w:r>
      <w:r w:rsidR="00C207C0">
        <w:t xml:space="preserve"> </w:t>
      </w:r>
    </w:p>
    <w:p w:rsidR="00306BD5" w:rsidRDefault="00C207C0" w:rsidP="00EE57C4">
      <w:pPr>
        <w:pStyle w:val="a3"/>
        <w:spacing w:line="276" w:lineRule="auto"/>
      </w:pPr>
      <w:bookmarkStart w:id="0" w:name="_GoBack"/>
      <w:bookmarkEnd w:id="0"/>
      <w:r>
        <w:t>«Родительский курс»</w:t>
      </w:r>
    </w:p>
    <w:p w:rsidR="00935C6D" w:rsidRDefault="00935C6D" w:rsidP="00935C6D">
      <w:pPr>
        <w:pStyle w:val="a3"/>
      </w:pPr>
    </w:p>
    <w:p w:rsidR="00935C6D" w:rsidRDefault="00935C6D" w:rsidP="00935C6D">
      <w:pPr>
        <w:pStyle w:val="a3"/>
        <w:jc w:val="left"/>
      </w:pPr>
      <w:r>
        <w:t>1. Основные положения</w:t>
      </w:r>
    </w:p>
    <w:p w:rsidR="00935C6D" w:rsidRPr="00935C6D" w:rsidRDefault="00935C6D" w:rsidP="00F20832">
      <w:pPr>
        <w:pStyle w:val="a3"/>
        <w:jc w:val="both"/>
        <w:rPr>
          <w:b w:val="0"/>
        </w:rPr>
      </w:pPr>
      <w:r>
        <w:t xml:space="preserve"> </w:t>
      </w:r>
      <w:r>
        <w:tab/>
      </w:r>
      <w:r w:rsidRPr="00935C6D">
        <w:rPr>
          <w:b w:val="0"/>
        </w:rPr>
        <w:t>Семейный клуб – одна из форм психолого-педагогической помощи семьям,</w:t>
      </w:r>
      <w:r w:rsidR="00F20832">
        <w:rPr>
          <w:b w:val="0"/>
        </w:rPr>
        <w:t xml:space="preserve"> проживающим на территории Браславского района, </w:t>
      </w:r>
      <w:r w:rsidRPr="00935C6D">
        <w:rPr>
          <w:b w:val="0"/>
        </w:rPr>
        <w:t xml:space="preserve">воспитывающим детей </w:t>
      </w:r>
      <w:r w:rsidR="0034573E">
        <w:rPr>
          <w:b w:val="0"/>
        </w:rPr>
        <w:t xml:space="preserve">– инвалидов </w:t>
      </w:r>
      <w:r w:rsidRPr="00935C6D">
        <w:rPr>
          <w:b w:val="0"/>
        </w:rPr>
        <w:t>с особенностями психо-физического развития.</w:t>
      </w:r>
    </w:p>
    <w:p w:rsidR="00935C6D" w:rsidRPr="00935C6D" w:rsidRDefault="00935C6D" w:rsidP="00F20832">
      <w:pPr>
        <w:pStyle w:val="a3"/>
        <w:ind w:firstLine="709"/>
        <w:jc w:val="both"/>
        <w:rPr>
          <w:b w:val="0"/>
        </w:rPr>
      </w:pPr>
      <w:r w:rsidRPr="00935C6D">
        <w:rPr>
          <w:b w:val="0"/>
        </w:rPr>
        <w:t xml:space="preserve">Участниками клуба являются родители (законные представители) </w:t>
      </w:r>
      <w:r w:rsidR="0034573E">
        <w:rPr>
          <w:b w:val="0"/>
        </w:rPr>
        <w:t xml:space="preserve">детей, которые </w:t>
      </w:r>
      <w:r w:rsidR="000208FE">
        <w:rPr>
          <w:b w:val="0"/>
        </w:rPr>
        <w:t>обучаются на дому и в специальном классе Браславского центра коррекционно-развивающего обучения и реабилитации</w:t>
      </w:r>
      <w:r>
        <w:rPr>
          <w:b w:val="0"/>
        </w:rPr>
        <w:t>, администрация, воспитатель</w:t>
      </w:r>
      <w:r w:rsidR="000208FE">
        <w:rPr>
          <w:b w:val="0"/>
        </w:rPr>
        <w:t>,</w:t>
      </w:r>
      <w:r>
        <w:rPr>
          <w:b w:val="0"/>
        </w:rPr>
        <w:t xml:space="preserve"> </w:t>
      </w:r>
      <w:r w:rsidR="000208FE">
        <w:rPr>
          <w:b w:val="0"/>
        </w:rPr>
        <w:t>п</w:t>
      </w:r>
      <w:r>
        <w:rPr>
          <w:b w:val="0"/>
        </w:rPr>
        <w:t>едагог-психолог, педагог социальный, учителя-дефектологи Браславского центра коррекционно-развивающего обучения и реабилитации</w:t>
      </w:r>
      <w:r w:rsidR="000208FE">
        <w:rPr>
          <w:b w:val="0"/>
        </w:rPr>
        <w:t>, специалисты Браславского территориального центра обслуживания населения.</w:t>
      </w:r>
    </w:p>
    <w:p w:rsidR="00C207C0" w:rsidRDefault="00935C6D" w:rsidP="00F20832">
      <w:pPr>
        <w:pStyle w:val="a3"/>
        <w:tabs>
          <w:tab w:val="left" w:pos="709"/>
        </w:tabs>
        <w:spacing w:line="276" w:lineRule="auto"/>
        <w:ind w:firstLine="709"/>
        <w:jc w:val="both"/>
        <w:rPr>
          <w:b w:val="0"/>
        </w:rPr>
      </w:pPr>
      <w:r w:rsidRPr="00935C6D">
        <w:rPr>
          <w:b w:val="0"/>
        </w:rPr>
        <w:t xml:space="preserve"> Семейный клуб в своей деятельности руководствуется нормативно-правовыми </w:t>
      </w:r>
      <w:r w:rsidR="00F20832">
        <w:rPr>
          <w:b w:val="0"/>
        </w:rPr>
        <w:t>документами в сфере специального образования</w:t>
      </w:r>
      <w:r w:rsidRPr="00935C6D">
        <w:rPr>
          <w:b w:val="0"/>
        </w:rPr>
        <w:t>, настоящим положением.</w:t>
      </w:r>
    </w:p>
    <w:p w:rsidR="000208FE" w:rsidRDefault="000208FE" w:rsidP="00F20832">
      <w:pPr>
        <w:pStyle w:val="a3"/>
        <w:tabs>
          <w:tab w:val="left" w:pos="709"/>
        </w:tabs>
        <w:spacing w:line="276" w:lineRule="auto"/>
        <w:ind w:firstLine="709"/>
        <w:jc w:val="both"/>
        <w:rPr>
          <w:b w:val="0"/>
        </w:rPr>
      </w:pPr>
      <w:r>
        <w:rPr>
          <w:b w:val="0"/>
          <w:bCs w:val="0"/>
        </w:rPr>
        <w:t>Р</w:t>
      </w:r>
      <w:r w:rsidRPr="004139BF">
        <w:rPr>
          <w:b w:val="0"/>
          <w:bCs w:val="0"/>
        </w:rPr>
        <w:t xml:space="preserve">уководителем клуба является </w:t>
      </w:r>
      <w:r>
        <w:rPr>
          <w:b w:val="0"/>
          <w:bCs w:val="0"/>
        </w:rPr>
        <w:t xml:space="preserve">педагог-психолог </w:t>
      </w:r>
      <w:r>
        <w:rPr>
          <w:b w:val="0"/>
        </w:rPr>
        <w:t>Браславского центра коррекционно-развивающего обучения и реабилитации.</w:t>
      </w:r>
    </w:p>
    <w:p w:rsidR="000208FE" w:rsidRDefault="000208FE" w:rsidP="00F20832">
      <w:pPr>
        <w:pStyle w:val="a3"/>
        <w:tabs>
          <w:tab w:val="left" w:pos="709"/>
        </w:tabs>
        <w:spacing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</w:t>
      </w:r>
      <w:r w:rsidRPr="004139BF">
        <w:rPr>
          <w:b w:val="0"/>
          <w:bCs w:val="0"/>
        </w:rPr>
        <w:t>одительский клуб является добровольным, объединяет родителей детей</w:t>
      </w:r>
      <w:r>
        <w:rPr>
          <w:b w:val="0"/>
          <w:bCs w:val="0"/>
        </w:rPr>
        <w:t xml:space="preserve">-инвалидов </w:t>
      </w:r>
      <w:r w:rsidRPr="004139BF">
        <w:rPr>
          <w:b w:val="0"/>
          <w:bCs w:val="0"/>
        </w:rPr>
        <w:t xml:space="preserve"> с особенностями психофизическ</w:t>
      </w:r>
      <w:r>
        <w:rPr>
          <w:b w:val="0"/>
          <w:bCs w:val="0"/>
        </w:rPr>
        <w:t>ого развития.</w:t>
      </w:r>
    </w:p>
    <w:p w:rsidR="00F20832" w:rsidRPr="00F20832" w:rsidRDefault="00F20832" w:rsidP="00F20832">
      <w:pPr>
        <w:pStyle w:val="a3"/>
        <w:tabs>
          <w:tab w:val="left" w:pos="709"/>
        </w:tabs>
        <w:spacing w:line="276" w:lineRule="auto"/>
        <w:jc w:val="left"/>
      </w:pPr>
      <w:r w:rsidRPr="00F20832">
        <w:t>2. Цели и задачи семейного клуба</w:t>
      </w:r>
    </w:p>
    <w:p w:rsidR="00306BD5" w:rsidRDefault="00C207C0" w:rsidP="00F20832">
      <w:pPr>
        <w:pStyle w:val="a3"/>
        <w:spacing w:line="276" w:lineRule="auto"/>
        <w:ind w:firstLine="708"/>
        <w:jc w:val="both"/>
        <w:rPr>
          <w:b w:val="0"/>
          <w:bCs w:val="0"/>
        </w:rPr>
      </w:pPr>
      <w:r>
        <w:t xml:space="preserve">Целью </w:t>
      </w:r>
      <w:r w:rsidRPr="00C207C0">
        <w:rPr>
          <w:b w:val="0"/>
        </w:rPr>
        <w:t>работы семейного клуба является</w:t>
      </w:r>
      <w:r>
        <w:t xml:space="preserve"> </w:t>
      </w:r>
      <w:r w:rsidR="00F23EA1" w:rsidRPr="004139BF">
        <w:rPr>
          <w:b w:val="0"/>
        </w:rPr>
        <w:t>создание благоприятного психоэмоционального климата в семьях с детьми с особенностями психофизического развития,</w:t>
      </w:r>
      <w:r w:rsidR="00306BD5" w:rsidRPr="004139BF">
        <w:rPr>
          <w:b w:val="0"/>
          <w:bCs w:val="0"/>
        </w:rPr>
        <w:t xml:space="preserve"> </w:t>
      </w:r>
      <w:r w:rsidR="00564641" w:rsidRPr="004139BF">
        <w:rPr>
          <w:b w:val="0"/>
          <w:bCs w:val="0"/>
        </w:rPr>
        <w:t xml:space="preserve">сплочение </w:t>
      </w:r>
      <w:r w:rsidR="00521549">
        <w:rPr>
          <w:b w:val="0"/>
          <w:bCs w:val="0"/>
        </w:rPr>
        <w:t xml:space="preserve">данных семей, </w:t>
      </w:r>
      <w:r w:rsidR="00306BD5" w:rsidRPr="004139BF">
        <w:rPr>
          <w:b w:val="0"/>
          <w:bCs w:val="0"/>
        </w:rPr>
        <w:t>формирование положительных установок в сознании родителей и позитивного мышления, а также модели поведения в семье и обществе, что помогает им п</w:t>
      </w:r>
      <w:r w:rsidR="00564641" w:rsidRPr="004139BF">
        <w:rPr>
          <w:b w:val="0"/>
          <w:bCs w:val="0"/>
        </w:rPr>
        <w:t>реодолевать стрессовые ситуации.</w:t>
      </w:r>
    </w:p>
    <w:p w:rsidR="00C207C0" w:rsidRDefault="00306BD5" w:rsidP="00B23107">
      <w:pPr>
        <w:pStyle w:val="a3"/>
        <w:spacing w:line="276" w:lineRule="auto"/>
        <w:ind w:firstLine="360"/>
        <w:jc w:val="both"/>
      </w:pPr>
      <w:r w:rsidRPr="004139BF">
        <w:t>Задачи:</w:t>
      </w:r>
    </w:p>
    <w:p w:rsidR="00C207C0" w:rsidRPr="00F90D6B" w:rsidRDefault="0034573E" w:rsidP="0034573E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 w:rsidRPr="0034573E">
        <w:rPr>
          <w:b w:val="0"/>
          <w:bCs w:val="0"/>
        </w:rPr>
        <w:t xml:space="preserve">обеспечение </w:t>
      </w:r>
      <w:r w:rsidR="00306BD5" w:rsidRPr="0034573E">
        <w:rPr>
          <w:b w:val="0"/>
          <w:bCs w:val="0"/>
        </w:rPr>
        <w:t>психологическ</w:t>
      </w:r>
      <w:r w:rsidRPr="0034573E">
        <w:rPr>
          <w:b w:val="0"/>
          <w:bCs w:val="0"/>
        </w:rPr>
        <w:t>ой</w:t>
      </w:r>
      <w:r w:rsidR="00306BD5" w:rsidRPr="0034573E">
        <w:rPr>
          <w:b w:val="0"/>
          <w:bCs w:val="0"/>
        </w:rPr>
        <w:t xml:space="preserve"> поддержк</w:t>
      </w:r>
      <w:r w:rsidRPr="0034573E">
        <w:rPr>
          <w:b w:val="0"/>
          <w:bCs w:val="0"/>
        </w:rPr>
        <w:t>и</w:t>
      </w:r>
      <w:r w:rsidR="00306BD5" w:rsidRPr="0034573E">
        <w:rPr>
          <w:b w:val="0"/>
          <w:bCs w:val="0"/>
        </w:rPr>
        <w:t xml:space="preserve"> </w:t>
      </w:r>
      <w:r w:rsidR="00306BD5" w:rsidRPr="00F90D6B">
        <w:rPr>
          <w:b w:val="0"/>
          <w:bCs w:val="0"/>
        </w:rPr>
        <w:t xml:space="preserve">родителей, коррекция </w:t>
      </w:r>
      <w:r w:rsidR="00F20832" w:rsidRPr="00F90D6B">
        <w:rPr>
          <w:b w:val="0"/>
          <w:bCs w:val="0"/>
        </w:rPr>
        <w:t>их психологического</w:t>
      </w:r>
      <w:r w:rsidRPr="00F90D6B">
        <w:rPr>
          <w:b w:val="0"/>
          <w:bCs w:val="0"/>
        </w:rPr>
        <w:t xml:space="preserve"> </w:t>
      </w:r>
      <w:r w:rsidR="00F23EA1" w:rsidRPr="00F90D6B">
        <w:rPr>
          <w:b w:val="0"/>
          <w:bCs w:val="0"/>
        </w:rPr>
        <w:t>состояния;</w:t>
      </w:r>
    </w:p>
    <w:p w:rsidR="00F20832" w:rsidRPr="00F20832" w:rsidRDefault="00F23EA1" w:rsidP="0034573E">
      <w:pPr>
        <w:pStyle w:val="a3"/>
        <w:numPr>
          <w:ilvl w:val="0"/>
          <w:numId w:val="7"/>
        </w:numPr>
        <w:spacing w:line="276" w:lineRule="auto"/>
        <w:ind w:left="426" w:hanging="426"/>
        <w:jc w:val="both"/>
      </w:pPr>
      <w:r w:rsidRPr="00C207C0">
        <w:rPr>
          <w:b w:val="0"/>
          <w:bCs w:val="0"/>
        </w:rPr>
        <w:t>гармонизация межличностных отно</w:t>
      </w:r>
      <w:r w:rsidR="00F20832">
        <w:rPr>
          <w:b w:val="0"/>
          <w:bCs w:val="0"/>
        </w:rPr>
        <w:t>шений между родителями и особым</w:t>
      </w:r>
    </w:p>
    <w:p w:rsidR="00C207C0" w:rsidRDefault="00F23EA1" w:rsidP="0034573E">
      <w:pPr>
        <w:pStyle w:val="a3"/>
        <w:spacing w:line="276" w:lineRule="auto"/>
        <w:jc w:val="both"/>
      </w:pPr>
      <w:r w:rsidRPr="00C207C0">
        <w:rPr>
          <w:b w:val="0"/>
          <w:bCs w:val="0"/>
        </w:rPr>
        <w:t>ребенком и оптимизация внутрисемейных отношений</w:t>
      </w:r>
      <w:r w:rsidR="00C31182" w:rsidRPr="00C207C0">
        <w:rPr>
          <w:b w:val="0"/>
          <w:bCs w:val="0"/>
        </w:rPr>
        <w:t>;</w:t>
      </w:r>
    </w:p>
    <w:p w:rsidR="00F20832" w:rsidRPr="00F20832" w:rsidRDefault="00C31182" w:rsidP="0034573E">
      <w:pPr>
        <w:pStyle w:val="a3"/>
        <w:numPr>
          <w:ilvl w:val="0"/>
          <w:numId w:val="7"/>
        </w:numPr>
        <w:spacing w:line="276" w:lineRule="auto"/>
        <w:ind w:left="426" w:hanging="426"/>
        <w:jc w:val="both"/>
      </w:pPr>
      <w:r w:rsidRPr="00C207C0">
        <w:rPr>
          <w:b w:val="0"/>
          <w:bCs w:val="0"/>
        </w:rPr>
        <w:t>р</w:t>
      </w:r>
      <w:r w:rsidR="00F23EA1" w:rsidRPr="00C207C0">
        <w:rPr>
          <w:b w:val="0"/>
          <w:bCs w:val="0"/>
        </w:rPr>
        <w:t>азвитие коммуникативных</w:t>
      </w:r>
      <w:r w:rsidR="00F20832">
        <w:rPr>
          <w:b w:val="0"/>
          <w:bCs w:val="0"/>
        </w:rPr>
        <w:t xml:space="preserve"> форм поведения, способствующих</w:t>
      </w:r>
    </w:p>
    <w:p w:rsidR="00C207C0" w:rsidRDefault="00F23EA1" w:rsidP="0034573E">
      <w:pPr>
        <w:pStyle w:val="a3"/>
        <w:spacing w:line="276" w:lineRule="auto"/>
        <w:jc w:val="both"/>
      </w:pPr>
      <w:r w:rsidRPr="00C207C0">
        <w:rPr>
          <w:b w:val="0"/>
          <w:bCs w:val="0"/>
        </w:rPr>
        <w:t>самоактуализации  и самоутверждению родителей</w:t>
      </w:r>
      <w:r w:rsidR="00C31182" w:rsidRPr="00C207C0">
        <w:rPr>
          <w:b w:val="0"/>
          <w:bCs w:val="0"/>
        </w:rPr>
        <w:t>;</w:t>
      </w:r>
    </w:p>
    <w:p w:rsidR="00F20832" w:rsidRPr="00F20832" w:rsidRDefault="00C31182" w:rsidP="0034573E">
      <w:pPr>
        <w:pStyle w:val="a3"/>
        <w:numPr>
          <w:ilvl w:val="0"/>
          <w:numId w:val="7"/>
        </w:numPr>
        <w:spacing w:line="276" w:lineRule="auto"/>
        <w:ind w:left="426" w:hanging="426"/>
        <w:jc w:val="both"/>
      </w:pPr>
      <w:r w:rsidRPr="00C207C0">
        <w:rPr>
          <w:b w:val="0"/>
          <w:bCs w:val="0"/>
        </w:rPr>
        <w:t>ф</w:t>
      </w:r>
      <w:r w:rsidR="007C6520" w:rsidRPr="00C207C0">
        <w:rPr>
          <w:b w:val="0"/>
          <w:bCs w:val="0"/>
        </w:rPr>
        <w:t>ормирование навыков адекватного общения с окружающим миром,</w:t>
      </w:r>
    </w:p>
    <w:p w:rsidR="00C207C0" w:rsidRDefault="007C6520" w:rsidP="0034573E">
      <w:pPr>
        <w:pStyle w:val="a3"/>
        <w:spacing w:line="276" w:lineRule="auto"/>
        <w:jc w:val="both"/>
      </w:pPr>
      <w:r w:rsidRPr="00C207C0">
        <w:rPr>
          <w:b w:val="0"/>
          <w:bCs w:val="0"/>
        </w:rPr>
        <w:t>оптимиза</w:t>
      </w:r>
      <w:r w:rsidR="00C31182" w:rsidRPr="00C207C0">
        <w:rPr>
          <w:b w:val="0"/>
          <w:bCs w:val="0"/>
        </w:rPr>
        <w:t>ция социальных контактов семьи, в</w:t>
      </w:r>
      <w:r w:rsidRPr="00C207C0">
        <w:rPr>
          <w:b w:val="0"/>
          <w:bCs w:val="0"/>
        </w:rPr>
        <w:t>оспитывающей ребенка с особенностями</w:t>
      </w:r>
      <w:r w:rsidR="00C31182" w:rsidRPr="00C207C0">
        <w:rPr>
          <w:b w:val="0"/>
          <w:bCs w:val="0"/>
        </w:rPr>
        <w:t xml:space="preserve"> психофизического развития;</w:t>
      </w:r>
    </w:p>
    <w:p w:rsidR="00C207C0" w:rsidRPr="00521549" w:rsidRDefault="00C31182" w:rsidP="0034573E">
      <w:pPr>
        <w:pStyle w:val="a3"/>
        <w:numPr>
          <w:ilvl w:val="0"/>
          <w:numId w:val="7"/>
        </w:numPr>
        <w:spacing w:line="276" w:lineRule="auto"/>
        <w:ind w:left="426" w:hanging="426"/>
        <w:jc w:val="both"/>
      </w:pPr>
      <w:r w:rsidRPr="00C207C0">
        <w:rPr>
          <w:b w:val="0"/>
          <w:bCs w:val="0"/>
        </w:rPr>
        <w:t>психолого-педагогическое и правовое просвещение родителей;</w:t>
      </w:r>
    </w:p>
    <w:p w:rsidR="00F20832" w:rsidRPr="00F20832" w:rsidRDefault="00306BD5" w:rsidP="0034573E">
      <w:pPr>
        <w:pStyle w:val="a3"/>
        <w:numPr>
          <w:ilvl w:val="0"/>
          <w:numId w:val="7"/>
        </w:numPr>
        <w:spacing w:line="276" w:lineRule="auto"/>
        <w:ind w:left="426" w:hanging="426"/>
        <w:jc w:val="both"/>
      </w:pPr>
      <w:r w:rsidRPr="00C207C0">
        <w:rPr>
          <w:b w:val="0"/>
          <w:bCs w:val="0"/>
        </w:rPr>
        <w:t xml:space="preserve">подготовка ребёнка и его семьи по </w:t>
      </w:r>
      <w:r w:rsidR="00F20832">
        <w:rPr>
          <w:b w:val="0"/>
          <w:bCs w:val="0"/>
        </w:rPr>
        <w:t>включению в социальную средовую</w:t>
      </w:r>
    </w:p>
    <w:p w:rsidR="00306BD5" w:rsidRPr="00521549" w:rsidRDefault="00306BD5" w:rsidP="0034573E">
      <w:pPr>
        <w:pStyle w:val="a3"/>
        <w:spacing w:line="276" w:lineRule="auto"/>
        <w:jc w:val="both"/>
      </w:pPr>
      <w:r w:rsidRPr="00C207C0">
        <w:rPr>
          <w:b w:val="0"/>
          <w:bCs w:val="0"/>
        </w:rPr>
        <w:lastRenderedPageBreak/>
        <w:t>деятельность</w:t>
      </w:r>
      <w:r w:rsidR="00C31182" w:rsidRPr="00C207C0">
        <w:rPr>
          <w:b w:val="0"/>
          <w:bCs w:val="0"/>
        </w:rPr>
        <w:t>.</w:t>
      </w:r>
    </w:p>
    <w:p w:rsidR="00306BD5" w:rsidRPr="004139BF" w:rsidRDefault="000208FE" w:rsidP="00B23107">
      <w:pPr>
        <w:pStyle w:val="a3"/>
        <w:spacing w:line="276" w:lineRule="auto"/>
        <w:ind w:firstLine="360"/>
        <w:jc w:val="both"/>
      </w:pPr>
      <w:r>
        <w:t xml:space="preserve">3. </w:t>
      </w:r>
      <w:r w:rsidR="00306BD5" w:rsidRPr="004139BF">
        <w:t>Нап</w:t>
      </w:r>
      <w:r>
        <w:t>равление и примерное содержание</w:t>
      </w:r>
    </w:p>
    <w:p w:rsidR="00C207C0" w:rsidRDefault="00521549" w:rsidP="00EE57C4">
      <w:pPr>
        <w:pStyle w:val="a3"/>
        <w:numPr>
          <w:ilvl w:val="0"/>
          <w:numId w:val="8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р</w:t>
      </w:r>
      <w:r w:rsidR="00306BD5" w:rsidRPr="004139BF">
        <w:rPr>
          <w:b w:val="0"/>
          <w:bCs w:val="0"/>
        </w:rPr>
        <w:t>азвит</w:t>
      </w:r>
      <w:r>
        <w:rPr>
          <w:b w:val="0"/>
          <w:bCs w:val="0"/>
        </w:rPr>
        <w:t>ие коммуникативных способностей;</w:t>
      </w:r>
    </w:p>
    <w:p w:rsidR="00C207C0" w:rsidRDefault="00521549" w:rsidP="00F90D6B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о</w:t>
      </w:r>
      <w:r w:rsidR="00306BD5" w:rsidRPr="00C207C0">
        <w:rPr>
          <w:b w:val="0"/>
          <w:bCs w:val="0"/>
        </w:rPr>
        <w:t>бмен информацией, новыми открытиями в области социально – психологич</w:t>
      </w:r>
      <w:r>
        <w:rPr>
          <w:b w:val="0"/>
          <w:bCs w:val="0"/>
        </w:rPr>
        <w:t>еских, дефектологических знаний;</w:t>
      </w:r>
    </w:p>
    <w:p w:rsidR="00C207C0" w:rsidRDefault="00521549" w:rsidP="00F90D6B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п</w:t>
      </w:r>
      <w:r w:rsidR="00306BD5" w:rsidRPr="00C207C0">
        <w:rPr>
          <w:b w:val="0"/>
          <w:bCs w:val="0"/>
        </w:rPr>
        <w:t>роведение социально – психологических тренингов и других форм активно – психологического взаимодействия с членами клуба (лекции, б</w:t>
      </w:r>
      <w:r>
        <w:rPr>
          <w:b w:val="0"/>
          <w:bCs w:val="0"/>
        </w:rPr>
        <w:t>еседы, круглые столы, собрания);</w:t>
      </w:r>
    </w:p>
    <w:p w:rsidR="00C207C0" w:rsidRDefault="00521549" w:rsidP="00F90D6B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т</w:t>
      </w:r>
      <w:r w:rsidR="00306BD5" w:rsidRPr="00C207C0">
        <w:rPr>
          <w:b w:val="0"/>
          <w:bCs w:val="0"/>
        </w:rPr>
        <w:t>ематические встречи с приглашенными специал</w:t>
      </w:r>
      <w:r>
        <w:rPr>
          <w:b w:val="0"/>
          <w:bCs w:val="0"/>
        </w:rPr>
        <w:t>истами по запросам членов клуба;</w:t>
      </w:r>
    </w:p>
    <w:p w:rsidR="00306BD5" w:rsidRPr="00C207C0" w:rsidRDefault="00521549" w:rsidP="00F90D6B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b w:val="0"/>
          <w:bCs w:val="0"/>
        </w:rPr>
      </w:pPr>
      <w:r>
        <w:rPr>
          <w:b w:val="0"/>
          <w:bCs w:val="0"/>
        </w:rPr>
        <w:t>п</w:t>
      </w:r>
      <w:r w:rsidR="00306BD5" w:rsidRPr="00C207C0">
        <w:rPr>
          <w:b w:val="0"/>
          <w:bCs w:val="0"/>
        </w:rPr>
        <w:t xml:space="preserve">овышение уровня социально – психологических знаний среди участников и содействие использованию полученных знаний в повседневной жизни при воспитании детей с особенностями психофизического развития.    </w:t>
      </w:r>
    </w:p>
    <w:p w:rsidR="00306BD5" w:rsidRDefault="00037020" w:rsidP="00EE57C4">
      <w:pPr>
        <w:pStyle w:val="a3"/>
        <w:spacing w:line="276" w:lineRule="auto"/>
        <w:jc w:val="both"/>
      </w:pPr>
      <w:r>
        <w:t>4. Организация деятельности клуба</w:t>
      </w:r>
    </w:p>
    <w:p w:rsidR="00037020" w:rsidRDefault="00037020" w:rsidP="00037020">
      <w:pPr>
        <w:pStyle w:val="a3"/>
        <w:tabs>
          <w:tab w:val="left" w:pos="709"/>
        </w:tabs>
        <w:spacing w:line="276" w:lineRule="auto"/>
        <w:ind w:firstLine="709"/>
        <w:jc w:val="both"/>
        <w:rPr>
          <w:b w:val="0"/>
        </w:rPr>
      </w:pPr>
      <w:r w:rsidRPr="00037020">
        <w:rPr>
          <w:b w:val="0"/>
        </w:rPr>
        <w:t xml:space="preserve">Клуб создается на базе </w:t>
      </w:r>
      <w:r>
        <w:rPr>
          <w:b w:val="0"/>
        </w:rPr>
        <w:t xml:space="preserve">Государственного учреждения специального образования «Браславский центр коррекционно-развивающего обучения и реабилитации». </w:t>
      </w:r>
      <w:r w:rsidRPr="000208FE">
        <w:rPr>
          <w:b w:val="0"/>
        </w:rPr>
        <w:t>Заседания</w:t>
      </w:r>
      <w:r>
        <w:rPr>
          <w:b w:val="0"/>
        </w:rPr>
        <w:t xml:space="preserve"> клуба </w:t>
      </w:r>
      <w:r w:rsidRPr="000208FE">
        <w:rPr>
          <w:b w:val="0"/>
        </w:rPr>
        <w:t xml:space="preserve"> проводятся </w:t>
      </w:r>
      <w:r>
        <w:rPr>
          <w:b w:val="0"/>
        </w:rPr>
        <w:t>2</w:t>
      </w:r>
      <w:r w:rsidRPr="000208FE">
        <w:rPr>
          <w:b w:val="0"/>
        </w:rPr>
        <w:t xml:space="preserve"> раза в </w:t>
      </w:r>
      <w:r>
        <w:rPr>
          <w:b w:val="0"/>
        </w:rPr>
        <w:t>год</w:t>
      </w:r>
      <w:r w:rsidRPr="000208FE">
        <w:rPr>
          <w:b w:val="0"/>
        </w:rPr>
        <w:t>, в соответствии с тематическим планом работы клуба на текущий учебный год.</w:t>
      </w:r>
      <w:r>
        <w:rPr>
          <w:b w:val="0"/>
        </w:rPr>
        <w:t xml:space="preserve"> </w:t>
      </w:r>
      <w:r w:rsidRPr="00037020">
        <w:rPr>
          <w:b w:val="0"/>
        </w:rPr>
        <w:t>Формы работы клуба: лекции, круглый стол, обсуждение опыта семейного воспитания, решение педагогических ситуаций, проведении совместных мероприятий, детско-родительских конференций и пр.</w:t>
      </w:r>
    </w:p>
    <w:p w:rsidR="00F65656" w:rsidRPr="00923385" w:rsidRDefault="00C207C0" w:rsidP="00B23107">
      <w:pPr>
        <w:spacing w:after="0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38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21549" w:rsidRPr="00923385">
        <w:rPr>
          <w:rFonts w:ascii="Times New Roman" w:hAnsi="Times New Roman" w:cs="Times New Roman"/>
          <w:b/>
          <w:i/>
          <w:sz w:val="28"/>
          <w:szCs w:val="28"/>
        </w:rPr>
        <w:t xml:space="preserve">равила работы семейного </w:t>
      </w:r>
      <w:r w:rsidRPr="00923385">
        <w:rPr>
          <w:rFonts w:ascii="Times New Roman" w:hAnsi="Times New Roman" w:cs="Times New Roman"/>
          <w:b/>
          <w:i/>
          <w:sz w:val="28"/>
          <w:szCs w:val="28"/>
        </w:rPr>
        <w:t>клуба</w:t>
      </w:r>
      <w:r w:rsidR="00F65656" w:rsidRPr="00923385">
        <w:rPr>
          <w:rFonts w:ascii="Times New Roman" w:hAnsi="Times New Roman" w:cs="Times New Roman"/>
          <w:i/>
          <w:sz w:val="28"/>
          <w:szCs w:val="28"/>
        </w:rPr>
        <w:t>:</w:t>
      </w:r>
    </w:p>
    <w:p w:rsidR="00C207C0" w:rsidRDefault="00521549" w:rsidP="0092338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доверительный стиль общения;</w:t>
      </w:r>
      <w:r w:rsidR="00F65656" w:rsidRPr="00C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C0" w:rsidRDefault="00521549" w:rsidP="0092338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5656" w:rsidRPr="00C207C0">
        <w:rPr>
          <w:rFonts w:ascii="Times New Roman" w:hAnsi="Times New Roman" w:cs="Times New Roman"/>
          <w:sz w:val="28"/>
          <w:szCs w:val="28"/>
        </w:rPr>
        <w:t>скренность в общении</w:t>
      </w:r>
      <w:r w:rsidR="00620A82">
        <w:rPr>
          <w:rFonts w:ascii="Times New Roman" w:hAnsi="Times New Roman" w:cs="Times New Roman"/>
          <w:sz w:val="28"/>
          <w:szCs w:val="28"/>
        </w:rPr>
        <w:t>;</w:t>
      </w:r>
      <w:r w:rsidR="00F65656" w:rsidRPr="00C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7C0" w:rsidRDefault="00521549" w:rsidP="0092338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65656" w:rsidRPr="00C207C0">
        <w:rPr>
          <w:rFonts w:ascii="Times New Roman" w:hAnsi="Times New Roman" w:cs="Times New Roman"/>
          <w:sz w:val="28"/>
          <w:szCs w:val="28"/>
        </w:rPr>
        <w:t xml:space="preserve">онфиденциальность всего происходящего в </w:t>
      </w:r>
      <w:r>
        <w:rPr>
          <w:rFonts w:ascii="Times New Roman" w:hAnsi="Times New Roman" w:cs="Times New Roman"/>
          <w:sz w:val="28"/>
          <w:szCs w:val="28"/>
        </w:rPr>
        <w:t>клубе;</w:t>
      </w:r>
      <w:r w:rsidR="00F65656" w:rsidRPr="00C2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656" w:rsidRPr="00C207C0" w:rsidRDefault="00521549" w:rsidP="0092338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07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ддержка каждого участника клуба;</w:t>
      </w:r>
    </w:p>
    <w:p w:rsidR="00EE57C4" w:rsidRDefault="00521549" w:rsidP="00923385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5656" w:rsidRPr="004139BF">
        <w:rPr>
          <w:rFonts w:ascii="Times New Roman" w:hAnsi="Times New Roman" w:cs="Times New Roman"/>
          <w:sz w:val="28"/>
          <w:szCs w:val="28"/>
        </w:rPr>
        <w:t>редметом обсуждений на наших занятиях являются проблемы семьи, воспитывающей ребёнка с особенностями в развитии.</w:t>
      </w:r>
    </w:p>
    <w:p w:rsidR="00F65656" w:rsidRPr="00EE57C4" w:rsidRDefault="00EE57C4" w:rsidP="00B231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7C4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  <w:r w:rsidRPr="00EE57C4">
        <w:rPr>
          <w:rFonts w:ascii="Times New Roman" w:hAnsi="Times New Roman" w:cs="Times New Roman"/>
          <w:sz w:val="28"/>
          <w:szCs w:val="28"/>
        </w:rPr>
        <w:t xml:space="preserve"> семейного клуба «Родительский курс» направлено на установление конструктивных отношений родителей со специалистами центра, на раскрепощение</w:t>
      </w:r>
      <w:r w:rsidR="00620A82">
        <w:rPr>
          <w:rFonts w:ascii="Times New Roman" w:hAnsi="Times New Roman" w:cs="Times New Roman"/>
          <w:sz w:val="28"/>
          <w:szCs w:val="28"/>
        </w:rPr>
        <w:t>, о</w:t>
      </w:r>
      <w:r w:rsidRPr="00EE57C4">
        <w:rPr>
          <w:rFonts w:ascii="Times New Roman" w:hAnsi="Times New Roman" w:cs="Times New Roman"/>
          <w:sz w:val="28"/>
          <w:szCs w:val="28"/>
        </w:rPr>
        <w:t>бъединение родителей, детей, педагогов, просвещение близких взрослых ребенка в области коррекционно-развивающей деятельности и эффективного взаимодействия с ребенком, а также отвлечению родителей от собственных проблем.</w:t>
      </w:r>
    </w:p>
    <w:p w:rsidR="00F65656" w:rsidRPr="004139BF" w:rsidRDefault="00F65656" w:rsidP="00EE57C4">
      <w:pPr>
        <w:jc w:val="both"/>
        <w:rPr>
          <w:sz w:val="28"/>
          <w:szCs w:val="28"/>
        </w:rPr>
      </w:pPr>
    </w:p>
    <w:p w:rsidR="00F65656" w:rsidRPr="004139BF" w:rsidRDefault="00F65656" w:rsidP="00EE57C4">
      <w:pPr>
        <w:jc w:val="both"/>
        <w:rPr>
          <w:sz w:val="28"/>
          <w:szCs w:val="28"/>
        </w:rPr>
      </w:pPr>
    </w:p>
    <w:p w:rsidR="00F65656" w:rsidRPr="004139BF" w:rsidRDefault="00F65656" w:rsidP="00EE57C4">
      <w:pPr>
        <w:jc w:val="both"/>
        <w:rPr>
          <w:sz w:val="28"/>
          <w:szCs w:val="28"/>
        </w:rPr>
      </w:pPr>
    </w:p>
    <w:p w:rsidR="00F65656" w:rsidRPr="004139BF" w:rsidRDefault="00F65656" w:rsidP="00EE57C4">
      <w:pPr>
        <w:jc w:val="both"/>
        <w:rPr>
          <w:sz w:val="28"/>
          <w:szCs w:val="28"/>
        </w:rPr>
      </w:pPr>
    </w:p>
    <w:p w:rsidR="00F65656" w:rsidRPr="004139BF" w:rsidRDefault="00F65656" w:rsidP="00EE57C4">
      <w:pPr>
        <w:jc w:val="both"/>
        <w:rPr>
          <w:sz w:val="28"/>
          <w:szCs w:val="28"/>
        </w:rPr>
      </w:pPr>
    </w:p>
    <w:p w:rsidR="00F65656" w:rsidRPr="004139BF" w:rsidRDefault="00F65656" w:rsidP="00EE57C4">
      <w:pPr>
        <w:jc w:val="both"/>
        <w:rPr>
          <w:sz w:val="28"/>
          <w:szCs w:val="28"/>
        </w:rPr>
      </w:pPr>
    </w:p>
    <w:sectPr w:rsidR="00F65656" w:rsidRPr="004139BF" w:rsidSect="00CA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59C"/>
    <w:multiLevelType w:val="hybridMultilevel"/>
    <w:tmpl w:val="528EACFC"/>
    <w:lvl w:ilvl="0" w:tplc="F8DA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47B1"/>
    <w:multiLevelType w:val="hybridMultilevel"/>
    <w:tmpl w:val="08726E74"/>
    <w:lvl w:ilvl="0" w:tplc="F8DA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1686F"/>
    <w:multiLevelType w:val="hybridMultilevel"/>
    <w:tmpl w:val="545A520C"/>
    <w:lvl w:ilvl="0" w:tplc="F8DA8B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60742"/>
    <w:multiLevelType w:val="multilevel"/>
    <w:tmpl w:val="1F6834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7241CB1"/>
    <w:multiLevelType w:val="hybridMultilevel"/>
    <w:tmpl w:val="B4281376"/>
    <w:lvl w:ilvl="0" w:tplc="F8DA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05026"/>
    <w:multiLevelType w:val="multilevel"/>
    <w:tmpl w:val="FA32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2832FCF"/>
    <w:multiLevelType w:val="singleLevel"/>
    <w:tmpl w:val="B1D483D8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>
    <w:nsid w:val="7F3B3F06"/>
    <w:multiLevelType w:val="hybridMultilevel"/>
    <w:tmpl w:val="283A9394"/>
    <w:lvl w:ilvl="0" w:tplc="F8DA8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06BD5"/>
    <w:rsid w:val="000208FE"/>
    <w:rsid w:val="00037020"/>
    <w:rsid w:val="001A6F0D"/>
    <w:rsid w:val="002A55AC"/>
    <w:rsid w:val="00306BD5"/>
    <w:rsid w:val="0034573E"/>
    <w:rsid w:val="004139BF"/>
    <w:rsid w:val="00521549"/>
    <w:rsid w:val="005322AF"/>
    <w:rsid w:val="00564641"/>
    <w:rsid w:val="00620A82"/>
    <w:rsid w:val="007C6520"/>
    <w:rsid w:val="00923385"/>
    <w:rsid w:val="00935C6D"/>
    <w:rsid w:val="00A00E89"/>
    <w:rsid w:val="00B23107"/>
    <w:rsid w:val="00BB040D"/>
    <w:rsid w:val="00C207C0"/>
    <w:rsid w:val="00C31182"/>
    <w:rsid w:val="00CA6E07"/>
    <w:rsid w:val="00EE57C4"/>
    <w:rsid w:val="00F20832"/>
    <w:rsid w:val="00F23EA1"/>
    <w:rsid w:val="00F65656"/>
    <w:rsid w:val="00F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00869-8EDE-4701-85B6-5BF39B9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06BD5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06BD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6565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10</cp:revision>
  <dcterms:created xsi:type="dcterms:W3CDTF">2017-02-14T13:05:00Z</dcterms:created>
  <dcterms:modified xsi:type="dcterms:W3CDTF">2018-10-17T14:10:00Z</dcterms:modified>
</cp:coreProperties>
</file>