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57" w:rsidRDefault="00EB4757" w:rsidP="00570CC2">
      <w:pPr>
        <w:pStyle w:val="a3"/>
        <w:shd w:val="clear" w:color="auto" w:fill="FFFFFF"/>
        <w:spacing w:before="30" w:beforeAutospacing="0" w:after="30" w:afterAutospacing="0"/>
        <w:ind w:firstLine="708"/>
        <w:jc w:val="center"/>
        <w:rPr>
          <w:b/>
          <w:bCs/>
          <w:color w:val="000000"/>
          <w:sz w:val="30"/>
          <w:szCs w:val="30"/>
        </w:rPr>
      </w:pPr>
      <w:r w:rsidRPr="00570CC2">
        <w:rPr>
          <w:b/>
          <w:bCs/>
          <w:color w:val="000000"/>
          <w:sz w:val="30"/>
          <w:szCs w:val="30"/>
        </w:rPr>
        <w:t>Консультация для родителей</w:t>
      </w:r>
    </w:p>
    <w:p w:rsidR="00570CC2" w:rsidRPr="00570CC2" w:rsidRDefault="00570CC2" w:rsidP="00570CC2">
      <w:pPr>
        <w:pStyle w:val="a3"/>
        <w:shd w:val="clear" w:color="auto" w:fill="FFFFFF"/>
        <w:spacing w:before="30" w:beforeAutospacing="0" w:after="30" w:afterAutospacing="0"/>
        <w:ind w:firstLine="708"/>
        <w:jc w:val="center"/>
        <w:rPr>
          <w:b/>
          <w:bCs/>
          <w:color w:val="000000"/>
          <w:sz w:val="30"/>
          <w:szCs w:val="30"/>
        </w:rPr>
      </w:pPr>
    </w:p>
    <w:p w:rsidR="00665C59" w:rsidRDefault="007E4BD6" w:rsidP="00665C59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1129C4">
        <w:rPr>
          <w:b/>
          <w:bCs/>
          <w:color w:val="000000"/>
          <w:sz w:val="28"/>
          <w:szCs w:val="28"/>
        </w:rPr>
        <w:t>Пропаганда здорового образа жизни - одно из стратегических направлений гигие</w:t>
      </w:r>
      <w:r w:rsidR="00665C59">
        <w:rPr>
          <w:b/>
          <w:bCs/>
          <w:color w:val="000000"/>
          <w:sz w:val="28"/>
          <w:szCs w:val="28"/>
        </w:rPr>
        <w:t>нического обучения и воспитания</w:t>
      </w:r>
    </w:p>
    <w:bookmarkEnd w:id="0"/>
    <w:p w:rsidR="00665C59" w:rsidRPr="001129C4" w:rsidRDefault="00665C59" w:rsidP="00665C59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7E4BD6" w:rsidRPr="001129C4" w:rsidRDefault="007E4BD6" w:rsidP="00665C59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1129C4">
        <w:rPr>
          <w:color w:val="000000"/>
          <w:sz w:val="28"/>
          <w:szCs w:val="28"/>
        </w:rPr>
        <w:t>Здоровый образ жизни является важным фактором здоровья (повышает трудовую активность, создает физический и душевный комфорт, активизирует жизненную позицию, защитные силы организма, укрепляет общее состояние, снижает частоту заболеваний и обострений хронических заболеваний).    В здоровый образ жизни включают разные составляющие, но большинство из них    считаются базовыми:</w:t>
      </w:r>
    </w:p>
    <w:p w:rsidR="007E4BD6" w:rsidRPr="001129C4" w:rsidRDefault="007E4BD6" w:rsidP="00FD1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9C4">
        <w:rPr>
          <w:rFonts w:ascii="Times New Roman" w:hAnsi="Times New Roman"/>
          <w:color w:val="000000"/>
          <w:sz w:val="28"/>
          <w:szCs w:val="28"/>
        </w:rPr>
        <w:t>воспитание с раннего детства здоровых привычек и навыков;</w:t>
      </w:r>
    </w:p>
    <w:p w:rsidR="007E4BD6" w:rsidRPr="001129C4" w:rsidRDefault="007E4BD6" w:rsidP="00FD1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9C4">
        <w:rPr>
          <w:rFonts w:ascii="Times New Roman" w:hAnsi="Times New Roman"/>
          <w:color w:val="000000"/>
          <w:sz w:val="28"/>
          <w:szCs w:val="28"/>
        </w:rPr>
        <w:t>окружающая среда: безопасная и благоприятная для обитания, знания о влиянии окружающих предметов на здоровье;</w:t>
      </w:r>
    </w:p>
    <w:p w:rsidR="007E4BD6" w:rsidRPr="001129C4" w:rsidRDefault="007E4BD6" w:rsidP="00FD1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9C4">
        <w:rPr>
          <w:rFonts w:ascii="Times New Roman" w:hAnsi="Times New Roman"/>
          <w:color w:val="000000"/>
          <w:sz w:val="28"/>
          <w:szCs w:val="28"/>
        </w:rPr>
        <w:t>отказ от вредных привычек: курения, употребления алкоголя и наркотиков;</w:t>
      </w:r>
    </w:p>
    <w:p w:rsidR="007E4BD6" w:rsidRPr="001129C4" w:rsidRDefault="007E4BD6" w:rsidP="00FD1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9C4">
        <w:rPr>
          <w:rFonts w:ascii="Times New Roman" w:hAnsi="Times New Roman"/>
          <w:color w:val="000000"/>
          <w:sz w:val="28"/>
          <w:szCs w:val="28"/>
        </w:rPr>
        <w:t>питание: умеренное, соответствующее физиологическим особенностям конкретного человека, информированность о качестве употребляемых продуктов;</w:t>
      </w:r>
    </w:p>
    <w:p w:rsidR="007E4BD6" w:rsidRPr="001129C4" w:rsidRDefault="007E4BD6" w:rsidP="00FD1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9C4">
        <w:rPr>
          <w:rFonts w:ascii="Times New Roman" w:hAnsi="Times New Roman"/>
          <w:color w:val="000000"/>
          <w:sz w:val="28"/>
          <w:szCs w:val="28"/>
        </w:rPr>
        <w:t>движение: физически активная жизнь, включая специальные физические упражнения, с учетом возрастных и физиологических особенностей;</w:t>
      </w:r>
    </w:p>
    <w:p w:rsidR="007E4BD6" w:rsidRPr="001129C4" w:rsidRDefault="007E4BD6" w:rsidP="00FD1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9C4">
        <w:rPr>
          <w:rFonts w:ascii="Times New Roman" w:hAnsi="Times New Roman"/>
          <w:color w:val="000000"/>
          <w:sz w:val="28"/>
          <w:szCs w:val="28"/>
        </w:rPr>
        <w:t>формирование межличностных отношений в трудовых коллективах, семьях, отношения к больным и инвалидам;</w:t>
      </w:r>
    </w:p>
    <w:p w:rsidR="007E4BD6" w:rsidRPr="001129C4" w:rsidRDefault="007E4BD6" w:rsidP="00FD1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9C4">
        <w:rPr>
          <w:rFonts w:ascii="Times New Roman" w:hAnsi="Times New Roman"/>
          <w:color w:val="000000"/>
          <w:sz w:val="28"/>
          <w:szCs w:val="28"/>
        </w:rPr>
        <w:t>гигиена организма: соблюдение правил личной и общественной гигиены, владение навыками первой помощи;</w:t>
      </w:r>
    </w:p>
    <w:p w:rsidR="007E4BD6" w:rsidRPr="001129C4" w:rsidRDefault="007E4BD6" w:rsidP="00FD1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9C4">
        <w:rPr>
          <w:rFonts w:ascii="Times New Roman" w:hAnsi="Times New Roman"/>
          <w:color w:val="000000"/>
          <w:sz w:val="28"/>
          <w:szCs w:val="28"/>
        </w:rPr>
        <w:t>закаливание.</w:t>
      </w:r>
    </w:p>
    <w:p w:rsidR="007E4BD6" w:rsidRPr="001129C4" w:rsidRDefault="007E4BD6" w:rsidP="001129C4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1129C4">
        <w:rPr>
          <w:color w:val="000000"/>
          <w:sz w:val="28"/>
          <w:szCs w:val="28"/>
        </w:rPr>
        <w:t>Стартом здорового образа жизни является ежедневная гигиена, закаливающие процедуры, режим, физическая активность, в общем, все то, что в большинстве своем родители так или иначе стремятся реализовать в своей семье. Проблема начинается тогда, когда мама с папой не дают маленькому человеку достойного примера.</w:t>
      </w:r>
    </w:p>
    <w:p w:rsidR="007E4BD6" w:rsidRPr="001129C4" w:rsidRDefault="007E4BD6" w:rsidP="001129C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1129C4">
        <w:rPr>
          <w:color w:val="000000"/>
          <w:sz w:val="28"/>
          <w:szCs w:val="28"/>
        </w:rPr>
        <w:t>В процессе социализации малыша, ребенок сталкивается с общегосударственными нормами, которые нацелены на формирование у учащихся здорового образа жизни. В обязательном порядке каждый встречается с необходимостью физических упражнений, посещением специальных занятий, учится тому, что гигиена есть норма в обществе и прочее.</w:t>
      </w:r>
    </w:p>
    <w:p w:rsidR="007E4BD6" w:rsidRPr="001129C4" w:rsidRDefault="007E4BD6" w:rsidP="001129C4">
      <w:pPr>
        <w:pStyle w:val="wp-caption-text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1129C4">
        <w:rPr>
          <w:color w:val="000000"/>
          <w:sz w:val="28"/>
          <w:szCs w:val="28"/>
        </w:rPr>
        <w:t>Первый и главный пример для ребенка — родители</w:t>
      </w:r>
    </w:p>
    <w:p w:rsidR="007E4BD6" w:rsidRPr="001129C4" w:rsidRDefault="007E4BD6" w:rsidP="001129C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1129C4">
        <w:rPr>
          <w:color w:val="000000"/>
          <w:sz w:val="28"/>
          <w:szCs w:val="28"/>
        </w:rPr>
        <w:t>Первым и главным примером все равно являются родители. Невероятно сложно и несправедливо заставлять ребенка делать что-то, что ему не хочется, однако практически не приходится прикладывать усилия, если все происходит естественно.</w:t>
      </w:r>
    </w:p>
    <w:p w:rsidR="007E4BD6" w:rsidRPr="001129C4" w:rsidRDefault="007E4BD6" w:rsidP="00EB4757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1129C4">
        <w:rPr>
          <w:color w:val="000000"/>
          <w:sz w:val="28"/>
          <w:szCs w:val="28"/>
        </w:rPr>
        <w:lastRenderedPageBreak/>
        <w:t>Любой родитель знает, насколько легко малыш может запомнить и использовать что-то «плохое», например</w:t>
      </w:r>
      <w:r w:rsidR="00D96C3F">
        <w:rPr>
          <w:color w:val="000000"/>
          <w:sz w:val="28"/>
          <w:szCs w:val="28"/>
        </w:rPr>
        <w:t>,</w:t>
      </w:r>
      <w:r w:rsidRPr="001129C4">
        <w:rPr>
          <w:color w:val="000000"/>
          <w:sz w:val="28"/>
          <w:szCs w:val="28"/>
        </w:rPr>
        <w:t xml:space="preserve"> некультурные слова. Этот принцип актуален и здесь. Просто каждый день сами не забывайте сделать зарядку, почистить зубы и прочее, а еще периодически предлагайте своему чаду присоединится.</w:t>
      </w:r>
      <w:r w:rsidRPr="001129C4">
        <w:rPr>
          <w:color w:val="000000"/>
          <w:sz w:val="28"/>
          <w:szCs w:val="28"/>
        </w:rPr>
        <w:br/>
        <w:t>Стартует формирование здорового образа жизни в семье и продолжается уже в учебных заведениях. Здесь-то на формирование ценностей ребенка начинает влиять еще и коллектив вместе с педагогами.</w:t>
      </w:r>
    </w:p>
    <w:p w:rsidR="007E4BD6" w:rsidRPr="001129C4" w:rsidRDefault="007E4BD6" w:rsidP="001129C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1129C4">
        <w:rPr>
          <w:color w:val="000000"/>
          <w:sz w:val="28"/>
          <w:szCs w:val="28"/>
        </w:rPr>
        <w:t>С достаточно раннего возраста стоит активно использовать принципы охраны здоровья, чтобы они стали привычками. Позже эти знания и умения будут одним из необходимых элементов общей культуры человека. Для общества формирование таких привычек крайне важно, поскольку позволяет формировать позитивное отношение к ЗОЖ у подавляющего большинства людей.</w:t>
      </w:r>
    </w:p>
    <w:p w:rsidR="007E4BD6" w:rsidRPr="001129C4" w:rsidRDefault="007E4BD6" w:rsidP="001129C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1129C4">
        <w:rPr>
          <w:color w:val="000000"/>
          <w:sz w:val="28"/>
          <w:szCs w:val="28"/>
        </w:rPr>
        <w:t>Если ребенок не научится отличать здоровое от нездорового, то в будущем это грозит серьезными проблемами с качеством жизни и даже с ее продолжительностью. Формирование здорового образа жизни у учащихся должно быть организованной, целенаправленной системой, только тогда возможно получить действительно результат, который будет приносить пользу.</w:t>
      </w:r>
    </w:p>
    <w:p w:rsidR="007E4BD6" w:rsidRPr="001129C4" w:rsidRDefault="007E4BD6" w:rsidP="00F12D87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1129C4">
        <w:rPr>
          <w:color w:val="000000"/>
          <w:sz w:val="28"/>
          <w:szCs w:val="28"/>
        </w:rPr>
        <w:t>Формирование здорового образа жизни включает в себя разнообразные методы и средства, например</w:t>
      </w:r>
      <w:r w:rsidR="00D96C3F">
        <w:rPr>
          <w:color w:val="000000"/>
          <w:sz w:val="28"/>
          <w:szCs w:val="28"/>
        </w:rPr>
        <w:t>,</w:t>
      </w:r>
      <w:r w:rsidRPr="001129C4">
        <w:rPr>
          <w:color w:val="000000"/>
          <w:sz w:val="28"/>
          <w:szCs w:val="28"/>
        </w:rPr>
        <w:t xml:space="preserve"> отдельные дисциплины, также это могут быть кружковые занятия, дискуссии, лекции, викторины. Кроме этого используется печатная пропаганда: брошюры, статьи, лозунги, листовки, книги и прочее.</w:t>
      </w:r>
    </w:p>
    <w:p w:rsidR="007E4BD6" w:rsidRDefault="007E4BD6" w:rsidP="001129C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1129C4">
        <w:rPr>
          <w:color w:val="000000"/>
          <w:sz w:val="28"/>
          <w:szCs w:val="28"/>
        </w:rPr>
        <w:t>Однако ограничиваться только этим по-своему тоже ошибочно. Здесь необходима система, которая объединит:</w:t>
      </w:r>
    </w:p>
    <w:p w:rsidR="007E4BD6" w:rsidRDefault="007E4BD6" w:rsidP="001129C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1129C4">
        <w:rPr>
          <w:color w:val="000000"/>
          <w:sz w:val="28"/>
          <w:szCs w:val="28"/>
        </w:rPr>
        <w:t>1) повышение работоспособности за счет улучшения условий труда;</w:t>
      </w:r>
    </w:p>
    <w:p w:rsidR="007E4BD6" w:rsidRDefault="007E4BD6" w:rsidP="001129C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1129C4">
        <w:rPr>
          <w:color w:val="000000"/>
          <w:sz w:val="28"/>
          <w:szCs w:val="28"/>
        </w:rPr>
        <w:t xml:space="preserve">2) наличие физических нагрузок, минимизация </w:t>
      </w:r>
      <w:r>
        <w:rPr>
          <w:color w:val="000000"/>
          <w:sz w:val="28"/>
          <w:szCs w:val="28"/>
        </w:rPr>
        <w:t xml:space="preserve">пассивного отдыха, </w:t>
      </w:r>
      <w:r w:rsidRPr="001129C4">
        <w:rPr>
          <w:color w:val="000000"/>
          <w:sz w:val="28"/>
          <w:szCs w:val="28"/>
        </w:rPr>
        <w:t xml:space="preserve">неприятие вредных привычек (курение, употребление алкоголя), аутотренинги, ежедневное рациональное питание, соблюдение гигиены, создание благоприятных </w:t>
      </w:r>
      <w:r>
        <w:rPr>
          <w:color w:val="000000"/>
          <w:sz w:val="28"/>
          <w:szCs w:val="28"/>
        </w:rPr>
        <w:t>условий в собственной семье;</w:t>
      </w:r>
      <w:r>
        <w:rPr>
          <w:color w:val="000000"/>
          <w:sz w:val="28"/>
          <w:szCs w:val="28"/>
        </w:rPr>
        <w:br/>
        <w:t xml:space="preserve">3) </w:t>
      </w:r>
      <w:r w:rsidRPr="001129C4">
        <w:rPr>
          <w:color w:val="000000"/>
          <w:sz w:val="28"/>
          <w:szCs w:val="28"/>
        </w:rPr>
        <w:t>адекватные межличностные отношения;</w:t>
      </w:r>
    </w:p>
    <w:p w:rsidR="007E4BD6" w:rsidRPr="001129C4" w:rsidRDefault="007E4BD6" w:rsidP="001129C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1129C4">
        <w:rPr>
          <w:color w:val="000000"/>
          <w:sz w:val="28"/>
          <w:szCs w:val="28"/>
        </w:rPr>
        <w:t>4) развитие культуры общения и поведения, сохранение окружающей среды;</w:t>
      </w:r>
      <w:r w:rsidRPr="001129C4">
        <w:rPr>
          <w:color w:val="000000"/>
          <w:sz w:val="28"/>
          <w:szCs w:val="28"/>
        </w:rPr>
        <w:br/>
        <w:t>5) сознательное отношение к здоровью, наличие общих медицинских знаний, умений в отношении первой помощи и прочее.</w:t>
      </w:r>
    </w:p>
    <w:p w:rsidR="007E4BD6" w:rsidRPr="001129C4" w:rsidRDefault="007E4BD6" w:rsidP="001129C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1129C4">
        <w:rPr>
          <w:color w:val="000000"/>
          <w:sz w:val="28"/>
          <w:szCs w:val="28"/>
        </w:rPr>
        <w:tab/>
        <w:t>Нами в центре созданы санитарно-гигиенические условия, которые способствуют нормальной жизнедеятельности детей. Проводятся закаливание, ежедневные прогулки, физкультминутки на занятиях, пальчиковая гимнастика, один раз в месяц спортивное мероприятие.</w:t>
      </w:r>
    </w:p>
    <w:p w:rsidR="007E4BD6" w:rsidRPr="001129C4" w:rsidRDefault="007E4BD6" w:rsidP="001129C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1129C4">
        <w:rPr>
          <w:color w:val="000000"/>
          <w:sz w:val="28"/>
          <w:szCs w:val="28"/>
        </w:rPr>
        <w:t xml:space="preserve">Это комплексное понятие и необходимо в популярной форме донести до ребенка, что хорошо себя чувствовать, радоваться общению с окружающими, получать удовольствие от нахождения на природе возможно без алкоголя, сигареты. Ведь существует столько всего интересного, увлекательного, но </w:t>
      </w:r>
      <w:r w:rsidRPr="001129C4">
        <w:rPr>
          <w:color w:val="000000"/>
          <w:sz w:val="28"/>
          <w:szCs w:val="28"/>
        </w:rPr>
        <w:lastRenderedPageBreak/>
        <w:t>наслаждаться всем этим можно лишь, если у тебя крепкое здоровье, адекватные взгляды на жизнь.</w:t>
      </w:r>
    </w:p>
    <w:p w:rsidR="007E4BD6" w:rsidRDefault="007E4BD6" w:rsidP="001129C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1129C4">
        <w:rPr>
          <w:color w:val="000000"/>
          <w:sz w:val="28"/>
          <w:szCs w:val="28"/>
        </w:rPr>
        <w:t>Начинается пропаганда здорового образа жизни в ЦКРОиР, однако родители должны понимать, что их поведение является примером для малышей. Уже позже в школе фокус постепенно будет смещаться на мнения и отношения коллектива. Крайне важно начинать формировать ЗОЖ как можно раньше, чтобы в будущем человек был здоровым, крепким и счастливым.</w:t>
      </w:r>
      <w:r>
        <w:rPr>
          <w:color w:val="000000"/>
          <w:sz w:val="28"/>
          <w:szCs w:val="28"/>
        </w:rPr>
        <w:t xml:space="preserve"> Поэтому </w:t>
      </w:r>
      <w:r w:rsidRPr="00E27769">
        <w:rPr>
          <w:b/>
          <w:color w:val="000000"/>
          <w:sz w:val="28"/>
          <w:szCs w:val="28"/>
        </w:rPr>
        <w:t>рекомендую:</w:t>
      </w:r>
      <w:r>
        <w:rPr>
          <w:color w:val="000000"/>
          <w:sz w:val="28"/>
          <w:szCs w:val="28"/>
        </w:rPr>
        <w:t xml:space="preserve"> проводить беседы с родителями по ЗОЖ, быть более активными, отказаться от курения и алкоголя, соблюдать режим дня и рационально питаться, а также регулярно посещать врача.</w:t>
      </w:r>
    </w:p>
    <w:p w:rsidR="007E4BD6" w:rsidRDefault="007E4BD6" w:rsidP="001129C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570CC2" w:rsidRDefault="007E4BD6" w:rsidP="001129C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Подготовила </w:t>
      </w:r>
    </w:p>
    <w:p w:rsidR="00570CC2" w:rsidRDefault="007E4BD6" w:rsidP="001129C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r w:rsidR="00570CC2">
        <w:rPr>
          <w:color w:val="000000"/>
          <w:sz w:val="28"/>
          <w:szCs w:val="28"/>
        </w:rPr>
        <w:t>дошкольного образования</w:t>
      </w:r>
    </w:p>
    <w:p w:rsidR="007E4BD6" w:rsidRPr="001129C4" w:rsidRDefault="007E4BD6" w:rsidP="00570CC2">
      <w:pPr>
        <w:pStyle w:val="a3"/>
        <w:shd w:val="clear" w:color="auto" w:fill="FFFFFF"/>
        <w:tabs>
          <w:tab w:val="left" w:pos="6804"/>
        </w:tabs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</w:t>
      </w:r>
      <w:r w:rsidR="00570CC2">
        <w:rPr>
          <w:color w:val="000000"/>
          <w:sz w:val="28"/>
          <w:szCs w:val="28"/>
        </w:rPr>
        <w:t>й группы</w:t>
      </w:r>
      <w:r w:rsidR="00570CC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Е.Э.Грибовская</w:t>
      </w:r>
    </w:p>
    <w:p w:rsidR="007E4BD6" w:rsidRDefault="007E4BD6" w:rsidP="001129C4">
      <w:pPr>
        <w:jc w:val="both"/>
      </w:pPr>
    </w:p>
    <w:p w:rsidR="00570CC2" w:rsidRDefault="00570CC2" w:rsidP="001129C4">
      <w:pPr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Источник</w:t>
      </w:r>
      <w:r w:rsidRPr="00570CC2">
        <w:rPr>
          <w:rFonts w:ascii="Times New Roman" w:hAnsi="Times New Roman"/>
          <w:sz w:val="28"/>
          <w:lang w:val="en-US"/>
        </w:rPr>
        <w:t>:</w:t>
      </w:r>
      <w:r>
        <w:rPr>
          <w:rFonts w:ascii="Times New Roman" w:hAnsi="Times New Roman"/>
          <w:sz w:val="28"/>
          <w:lang w:val="be-BY"/>
        </w:rPr>
        <w:t xml:space="preserve"> </w:t>
      </w:r>
      <w:r w:rsidRPr="00570CC2">
        <w:rPr>
          <w:rFonts w:ascii="Times New Roman" w:hAnsi="Times New Roman"/>
          <w:sz w:val="28"/>
          <w:lang w:val="en-US"/>
        </w:rPr>
        <w:t>30</w:t>
      </w:r>
      <w:r>
        <w:rPr>
          <w:rFonts w:ascii="Times New Roman" w:hAnsi="Times New Roman"/>
          <w:sz w:val="28"/>
          <w:lang w:val="en-US"/>
        </w:rPr>
        <w:t>liman</w:t>
      </w:r>
      <w:r w:rsidRPr="00570CC2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  <w:lang w:val="en-US"/>
        </w:rPr>
        <w:t>sch</w:t>
      </w:r>
      <w:r w:rsidRPr="00570CC2">
        <w:rPr>
          <w:rFonts w:ascii="Times New Roman" w:hAnsi="Times New Roman"/>
          <w:sz w:val="28"/>
          <w:lang w:val="en-US"/>
        </w:rPr>
        <w:t>1.</w:t>
      </w:r>
      <w:r>
        <w:rPr>
          <w:rFonts w:ascii="Times New Roman" w:hAnsi="Times New Roman"/>
          <w:sz w:val="28"/>
          <w:lang w:val="en-US"/>
        </w:rPr>
        <w:t>edusite</w:t>
      </w:r>
      <w:r w:rsidRPr="00570CC2"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  <w:lang w:val="en-US"/>
        </w:rPr>
        <w:t>ru</w:t>
      </w:r>
    </w:p>
    <w:p w:rsidR="00D96C3F" w:rsidRPr="00570CC2" w:rsidRDefault="00D96C3F" w:rsidP="001129C4">
      <w:pPr>
        <w:jc w:val="both"/>
        <w:rPr>
          <w:rFonts w:ascii="Times New Roman" w:hAnsi="Times New Roman"/>
          <w:sz w:val="28"/>
          <w:lang w:val="en-US"/>
        </w:rPr>
      </w:pPr>
    </w:p>
    <w:sectPr w:rsidR="00D96C3F" w:rsidRPr="00570CC2" w:rsidSect="008D0F8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8B" w:rsidRDefault="0064038B" w:rsidP="009C0999">
      <w:pPr>
        <w:spacing w:after="0" w:line="240" w:lineRule="auto"/>
      </w:pPr>
      <w:r>
        <w:separator/>
      </w:r>
    </w:p>
  </w:endnote>
  <w:endnote w:type="continuationSeparator" w:id="0">
    <w:p w:rsidR="0064038B" w:rsidRDefault="0064038B" w:rsidP="009C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8B" w:rsidRDefault="0064038B" w:rsidP="009C0999">
      <w:pPr>
        <w:spacing w:after="0" w:line="240" w:lineRule="auto"/>
      </w:pPr>
      <w:r>
        <w:separator/>
      </w:r>
    </w:p>
  </w:footnote>
  <w:footnote w:type="continuationSeparator" w:id="0">
    <w:p w:rsidR="0064038B" w:rsidRDefault="0064038B" w:rsidP="009C0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C69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885"/>
    <w:rsid w:val="001129C4"/>
    <w:rsid w:val="00132AD0"/>
    <w:rsid w:val="0036139D"/>
    <w:rsid w:val="004967FE"/>
    <w:rsid w:val="00570CC2"/>
    <w:rsid w:val="0064038B"/>
    <w:rsid w:val="00665C59"/>
    <w:rsid w:val="007E4BD6"/>
    <w:rsid w:val="008D0F8D"/>
    <w:rsid w:val="00926C24"/>
    <w:rsid w:val="009C0999"/>
    <w:rsid w:val="00A54E96"/>
    <w:rsid w:val="00A87352"/>
    <w:rsid w:val="00AB4C0C"/>
    <w:rsid w:val="00B4796D"/>
    <w:rsid w:val="00BF77AB"/>
    <w:rsid w:val="00C31689"/>
    <w:rsid w:val="00C86FF6"/>
    <w:rsid w:val="00D96C3F"/>
    <w:rsid w:val="00DF4B9A"/>
    <w:rsid w:val="00E27769"/>
    <w:rsid w:val="00E36198"/>
    <w:rsid w:val="00EB4757"/>
    <w:rsid w:val="00EF010B"/>
    <w:rsid w:val="00F12D87"/>
    <w:rsid w:val="00FD1885"/>
    <w:rsid w:val="00FE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4311D"/>
  <w15:docId w15:val="{76659E87-97E4-4C1C-B810-A19ECAC2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198"/>
    <w:pPr>
      <w:spacing w:after="160" w:line="259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D1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p-caption-text">
    <w:name w:val="wp-caption-text"/>
    <w:basedOn w:val="a"/>
    <w:uiPriority w:val="99"/>
    <w:rsid w:val="00FD1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FD1885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9C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0999"/>
    <w:rPr>
      <w:rFonts w:cs="Times New Roman"/>
    </w:rPr>
  </w:style>
  <w:style w:type="paragraph" w:styleId="a7">
    <w:name w:val="footer"/>
    <w:basedOn w:val="a"/>
    <w:link w:val="a8"/>
    <w:uiPriority w:val="99"/>
    <w:rsid w:val="009C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09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anastasiatriepachko@gmail.com</dc:creator>
  <cp:keywords/>
  <dc:description/>
  <cp:lastModifiedBy>Пользователь Windows</cp:lastModifiedBy>
  <cp:revision>17</cp:revision>
  <dcterms:created xsi:type="dcterms:W3CDTF">2019-05-22T08:11:00Z</dcterms:created>
  <dcterms:modified xsi:type="dcterms:W3CDTF">2019-10-21T10:39:00Z</dcterms:modified>
</cp:coreProperties>
</file>