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BB" w:rsidRPr="00495F49" w:rsidRDefault="00494DBB" w:rsidP="00494DBB">
      <w:pPr>
        <w:pStyle w:val="a3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F49">
        <w:rPr>
          <w:rFonts w:ascii="Times New Roman" w:hAnsi="Times New Roman"/>
          <w:b/>
          <w:sz w:val="28"/>
          <w:szCs w:val="28"/>
          <w:lang w:eastAsia="ru-RU"/>
        </w:rPr>
        <w:t>Понятие инклюзии</w:t>
      </w:r>
    </w:p>
    <w:p w:rsidR="00494DBB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Инклюзия </w:t>
      </w:r>
      <w:r w:rsidRPr="00495F49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Pr="00495F49">
        <w:rPr>
          <w:rFonts w:ascii="Times New Roman" w:hAnsi="Times New Roman"/>
          <w:sz w:val="28"/>
          <w:szCs w:val="28"/>
          <w:lang w:eastAsia="ru-RU"/>
        </w:rPr>
        <w:t>Inclusion</w:t>
      </w:r>
      <w:proofErr w:type="spellEnd"/>
      <w:r w:rsidRPr="00495F49">
        <w:rPr>
          <w:rFonts w:ascii="Times New Roman" w:hAnsi="Times New Roman"/>
          <w:sz w:val="28"/>
          <w:szCs w:val="28"/>
          <w:lang w:eastAsia="ru-RU"/>
        </w:rPr>
        <w:t xml:space="preserve"> – содержать, включать, иметь в своем составе) по содержанию означает демократические в сво</w:t>
      </w:r>
      <w:r>
        <w:rPr>
          <w:rFonts w:ascii="Times New Roman" w:hAnsi="Times New Roman"/>
          <w:sz w:val="28"/>
          <w:szCs w:val="28"/>
          <w:lang w:eastAsia="ru-RU"/>
        </w:rPr>
        <w:t xml:space="preserve">ей основе принципы и </w:t>
      </w:r>
      <w:r w:rsidRPr="00495F49">
        <w:rPr>
          <w:rFonts w:ascii="Times New Roman" w:hAnsi="Times New Roman"/>
          <w:sz w:val="28"/>
          <w:szCs w:val="28"/>
          <w:lang w:eastAsia="ru-RU"/>
        </w:rPr>
        <w:t>действия по включению любого человека или группы (в том числе и детей и людей с инвалидно</w:t>
      </w:r>
      <w:r>
        <w:rPr>
          <w:rFonts w:ascii="Times New Roman" w:hAnsi="Times New Roman"/>
          <w:sz w:val="28"/>
          <w:szCs w:val="28"/>
          <w:lang w:eastAsia="ru-RU"/>
        </w:rPr>
        <w:t xml:space="preserve">стью, </w:t>
      </w:r>
      <w:r w:rsidRPr="00495F49">
        <w:rPr>
          <w:rFonts w:ascii="Times New Roman" w:hAnsi="Times New Roman"/>
          <w:sz w:val="28"/>
          <w:szCs w:val="28"/>
          <w:lang w:eastAsia="ru-RU"/>
        </w:rPr>
        <w:t>особенностями психофизического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5F49">
        <w:rPr>
          <w:rFonts w:ascii="Times New Roman" w:hAnsi="Times New Roman"/>
          <w:sz w:val="28"/>
          <w:szCs w:val="28"/>
          <w:lang w:eastAsia="ru-RU"/>
        </w:rPr>
        <w:t>развития) в более широкое сообщество, в общий поток образовательного процесса, помощь в преодолении географических неудобств и экономических различий.</w:t>
      </w:r>
      <w:proofErr w:type="gramEnd"/>
      <w:r w:rsidRPr="00495F49">
        <w:rPr>
          <w:rFonts w:ascii="Times New Roman" w:hAnsi="Times New Roman"/>
          <w:sz w:val="28"/>
          <w:szCs w:val="28"/>
          <w:lang w:eastAsia="ru-RU"/>
        </w:rPr>
        <w:t xml:space="preserve"> Сюда можно отнести и преодоление дискриминации по полу, возрасту, здоровью, этничности, успешности в учебе и каким-либо другим признакам.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 xml:space="preserve"> ЮНЕСКО инклюзию определяет следующим образом: «Динамически развивающийся подход, заключающийся в позитивном отношении к разнообразию учеников и в восприятии индивидуальных особенностей не как проблемы, а как возможностей для обогащения процесса познания». Другими словами, инклюзия становится новым кодовым знаком для обозначения стремления к преодолению неравенства, обретения свободы и нового качества жизни.</w:t>
      </w:r>
    </w:p>
    <w:p w:rsidR="00494DBB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Речь идет о переходе к инклюзии как принципу</w:t>
      </w:r>
      <w:r>
        <w:rPr>
          <w:rFonts w:ascii="Times New Roman" w:hAnsi="Times New Roman"/>
          <w:sz w:val="28"/>
          <w:szCs w:val="28"/>
          <w:lang w:eastAsia="ru-RU"/>
        </w:rPr>
        <w:t xml:space="preserve"> социального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 государства и гражданского общества, причем как развития сектора услуг и информации, новых типов ресурсов, модификации социальной структуры. Инклюзия выступает принципом социальной политики и социальной ценностью. Инклюзивное (от лат.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include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заключаю,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 включаю), или включающее</w:t>
      </w:r>
      <w:r w:rsidR="002867BA">
        <w:rPr>
          <w:rFonts w:ascii="Times New Roman" w:hAnsi="Times New Roman"/>
          <w:sz w:val="28"/>
          <w:szCs w:val="28"/>
          <w:lang w:eastAsia="ru-RU"/>
        </w:rPr>
        <w:t>,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 образование подразумевает доступность образования для всех, приспособление к различным нуждам всех детей, не только с особенностями психофизического развития.</w:t>
      </w:r>
    </w:p>
    <w:p w:rsidR="00494DBB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 xml:space="preserve"> Идеология инклюзивного образования исключает любую дискриминацию детей, обеспечивает равное отношение ко всем людям, но создает особые условия для детей, имеющих особы</w:t>
      </w:r>
      <w:r w:rsidR="002867BA">
        <w:rPr>
          <w:rFonts w:ascii="Times New Roman" w:hAnsi="Times New Roman"/>
          <w:sz w:val="28"/>
          <w:szCs w:val="28"/>
          <w:lang w:eastAsia="ru-RU"/>
        </w:rPr>
        <w:t>е образовательные потребности</w:t>
      </w:r>
      <w:r w:rsidRPr="00495F49">
        <w:rPr>
          <w:rFonts w:ascii="Times New Roman" w:hAnsi="Times New Roman"/>
          <w:sz w:val="28"/>
          <w:szCs w:val="28"/>
          <w:lang w:eastAsia="ru-RU"/>
        </w:rPr>
        <w:t>. Инклюзивное образование сегодня с полным правом может считаться одним из приоритетов государственной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 социальной политики всех европейских стран, России, Беларуси: ведь от того, насколько взрослые и дети включены в практики взаимопомощи, преодоления стереотипов и защиты человеческого достоинства, во многом зависит степень социальной сплоченности и мера гражданственности в обществе. Инклюзивное образование представляет собой процесс развития общего образования, который подразумевает доступность образования для всех, в плане приспо</w:t>
      </w:r>
      <w:r>
        <w:rPr>
          <w:rFonts w:ascii="Times New Roman" w:hAnsi="Times New Roman"/>
          <w:sz w:val="28"/>
          <w:szCs w:val="28"/>
          <w:lang w:eastAsia="ru-RU"/>
        </w:rPr>
        <w:t>собления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 к различным нуждам всех детей, что обеспечивает доступ к образова</w:t>
      </w:r>
      <w:r>
        <w:rPr>
          <w:rFonts w:ascii="Times New Roman" w:hAnsi="Times New Roman"/>
          <w:sz w:val="28"/>
          <w:szCs w:val="28"/>
          <w:lang w:eastAsia="ru-RU"/>
        </w:rPr>
        <w:t>нию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 для детей с особыми потребно</w:t>
      </w:r>
      <w:r>
        <w:rPr>
          <w:rFonts w:ascii="Times New Roman" w:hAnsi="Times New Roman"/>
          <w:sz w:val="28"/>
          <w:szCs w:val="28"/>
          <w:lang w:eastAsia="ru-RU"/>
        </w:rPr>
        <w:t>стями.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Инклюзия – это процесс удовлетворения индивидуальных образователь</w:t>
      </w:r>
      <w:r>
        <w:rPr>
          <w:rFonts w:ascii="Times New Roman" w:hAnsi="Times New Roman"/>
          <w:sz w:val="28"/>
          <w:szCs w:val="28"/>
          <w:lang w:eastAsia="ru-RU"/>
        </w:rPr>
        <w:t>ных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 потребностей каждого ученика посредством вовлечения его в учебную, общественную, культурную жизнь класса и школы в целом. Цель инклюзивной школы – дать каждой личности адекватное ее возможностям образование и предоставить максимальные возможности для развития. Таким образом, инклюзивное образование является реальной практикой реализации демократических основ в образовании,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1C91">
        <w:rPr>
          <w:rFonts w:ascii="Times New Roman" w:hAnsi="Times New Roman"/>
          <w:sz w:val="28"/>
          <w:szCs w:val="28"/>
          <w:lang w:eastAsia="ru-RU"/>
        </w:rPr>
        <w:t>создавая условия и возможности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 участия в школьной жизни всех детей.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lastRenderedPageBreak/>
        <w:t>В чём же сущность инклюзивного образования? Создание дифференцированной системы специального образования для детей с особенностями психофизического развития породило неизбежную сегментацию детей, а в последующем и людей по критерию соответствия/несоответствия «норме», и, как следствие – возможности/невозможности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обучения в условиях общего образовательного пространства «особых детей». Общее социальное сообщество оказалось разделённым на «здоровое большинство» и «нездоровое меньшинство». Не следует забывать, что учреждения специального образования в своём большинстве </w:t>
      </w:r>
      <w:proofErr w:type="spellStart"/>
      <w:r w:rsidRPr="00495F49">
        <w:rPr>
          <w:rFonts w:ascii="Times New Roman" w:hAnsi="Times New Roman"/>
          <w:sz w:val="28"/>
          <w:szCs w:val="28"/>
          <w:lang w:eastAsia="ru-RU"/>
        </w:rPr>
        <w:t>интернатного</w:t>
      </w:r>
      <w:proofErr w:type="spellEnd"/>
      <w:r w:rsidRPr="00495F49">
        <w:rPr>
          <w:rFonts w:ascii="Times New Roman" w:hAnsi="Times New Roman"/>
          <w:sz w:val="28"/>
          <w:szCs w:val="28"/>
          <w:lang w:eastAsia="ru-RU"/>
        </w:rPr>
        <w:t xml:space="preserve"> типа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 Обучаясь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 интернате, ребёнок вынужден жить вне семьи, он лишается привычного окружения, испытывает дефицит общения с обычными сверстниками. Фокусирование внимания родителей, учителей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495F49">
        <w:rPr>
          <w:rFonts w:ascii="Times New Roman" w:hAnsi="Times New Roman"/>
          <w:sz w:val="28"/>
          <w:szCs w:val="28"/>
          <w:lang w:eastAsia="ru-RU"/>
        </w:rPr>
        <w:t>дефектологов, медицинского персонала на имеющемся нарушении и его коррекции приводят к формированию у ребёнка позиции и социальной роли пациента, больного. Обучение и воспитание в учреждении специального образования предполагает построение образовательного процесса, опирающегося на принцип коррекционно-компенсаторной направленности, а целью коррекционно-педагогической работы я</w:t>
      </w:r>
      <w:r>
        <w:rPr>
          <w:rFonts w:ascii="Times New Roman" w:hAnsi="Times New Roman"/>
          <w:sz w:val="28"/>
          <w:szCs w:val="28"/>
          <w:lang w:eastAsia="ru-RU"/>
        </w:rPr>
        <w:t>вляется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 полное исправление или ослабление нарушения и максимальное приближение физического и психического развития ребёнка к «норме». Как отмечает </w:t>
      </w:r>
      <w:proofErr w:type="spellStart"/>
      <w:r w:rsidRPr="00495F49">
        <w:rPr>
          <w:rFonts w:ascii="Times New Roman" w:hAnsi="Times New Roman"/>
          <w:sz w:val="28"/>
          <w:szCs w:val="28"/>
          <w:lang w:eastAsia="ru-RU"/>
        </w:rPr>
        <w:t>Н.Н.Малофеев</w:t>
      </w:r>
      <w:proofErr w:type="spellEnd"/>
      <w:r w:rsidRPr="00495F49">
        <w:rPr>
          <w:rFonts w:ascii="Times New Roman" w:hAnsi="Times New Roman"/>
          <w:sz w:val="28"/>
          <w:szCs w:val="28"/>
          <w:lang w:eastAsia="ru-RU"/>
        </w:rPr>
        <w:t xml:space="preserve">, «никто не задумывается, что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495F49">
        <w:rPr>
          <w:rFonts w:ascii="Times New Roman" w:hAnsi="Times New Roman"/>
          <w:sz w:val="28"/>
          <w:szCs w:val="28"/>
          <w:lang w:eastAsia="ru-RU"/>
        </w:rPr>
        <w:t>особый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 ребёнок имеет право на полноценное проживание детства – общение со</w:t>
      </w:r>
      <w:r>
        <w:rPr>
          <w:rFonts w:ascii="Times New Roman" w:hAnsi="Times New Roman"/>
          <w:sz w:val="28"/>
          <w:szCs w:val="28"/>
          <w:lang w:eastAsia="ru-RU"/>
        </w:rPr>
        <w:t xml:space="preserve"> сверстниками,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 игры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 развлечения, заботу и внимание родных, не преследующих ежеминутно коррекционные цели».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Борьба за гражданские права, а также социальные преобразования привели к пониманию того, что каждому ребёнку необходимо создавать благоприятные условия развития, учитывающие его индивидуальные возможности и образовательные потребности. Таким образом, появился новый образовательный тезис: каждого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ребёнка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 следует рассматривать не с позиций его невозможности что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495F49">
        <w:rPr>
          <w:rFonts w:ascii="Times New Roman" w:hAnsi="Times New Roman"/>
          <w:sz w:val="28"/>
          <w:szCs w:val="28"/>
          <w:lang w:eastAsia="ru-RU"/>
        </w:rPr>
        <w:t>то сделать, освоить, изучить, а с позиций того, что он может, несмотря на имеющееся нарушение. Это повлекло за собой динамичное развитие в образовательных пространствах разных стран практик совместного обучения «обычных» и «особых» детей, т. е. включению всех детей в единое образовательное пространство – так называемое инклюзивное образование.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Под инклюзивным образованием понимается «создание равных возможностей для получения образования всеми без исключения, включение в образовательный процесс всех детей вне зависимости от происхождения, культуры, пола, нарушений развития». Таким образом, говоря об инклюзивном образовании, исследователи подразумевают включение в общий образовательный процесс детей с особыми образовательными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потребностями,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 в том числе детей с ОПФР и с ограниченными возможностями здоровья (далее – ОВЗ).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Понятие «инклюзивное образование» представляет собой такую форму обучения, при которой учащиеся с особыми потребностями: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lastRenderedPageBreak/>
        <w:t>а) посещают те же школы, что и их братья, сёстры и соседи;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б) находятся в классах вместе с детьми одного с ними возраста;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в) имеют индивидуальные, соответствующие их потребностям и возможностям</w:t>
      </w:r>
      <w:r w:rsidR="007C1C91">
        <w:rPr>
          <w:rFonts w:ascii="Times New Roman" w:hAnsi="Times New Roman"/>
          <w:sz w:val="28"/>
          <w:szCs w:val="28"/>
          <w:lang w:eastAsia="ru-RU"/>
        </w:rPr>
        <w:t>,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 учебные цели;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г) обеспечиваются необходимой поддержкой.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В России понятие «инклюзивное образование» определено Федеральным законом «Об образовании в Российской Федерации» как «обеспечение равного доступа к образованию для всех обучающихся с учётом разнообразия особых образовательных потребностей и индивидуальных возможно</w:t>
      </w:r>
      <w:r>
        <w:rPr>
          <w:rFonts w:ascii="Times New Roman" w:hAnsi="Times New Roman"/>
          <w:sz w:val="28"/>
          <w:szCs w:val="28"/>
          <w:lang w:eastAsia="ru-RU"/>
        </w:rPr>
        <w:t>стей».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 В Республике Беларусь под инклюзивным образованием понимается «обучение и воспитание, в процессе которых особые образовательные потребности всех обучающихся, в том числе</w:t>
      </w:r>
      <w:r>
        <w:rPr>
          <w:rFonts w:ascii="Times New Roman" w:hAnsi="Times New Roman"/>
          <w:sz w:val="28"/>
          <w:szCs w:val="28"/>
          <w:lang w:eastAsia="ru-RU"/>
        </w:rPr>
        <w:t xml:space="preserve"> лиц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 с особенностями психофизического развития, удовлетворяются в учреждениях основного и дополнительного образования</w:t>
      </w:r>
      <w:r w:rsidR="001A5F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при создании в них соответствующих условий и наиболее полном включении в образовательный процесс каждого </w:t>
      </w:r>
      <w:r w:rsidR="001A5F99">
        <w:rPr>
          <w:rFonts w:ascii="Times New Roman" w:hAnsi="Times New Roman"/>
          <w:sz w:val="28"/>
          <w:szCs w:val="28"/>
          <w:lang w:eastAsia="ru-RU"/>
        </w:rPr>
        <w:t>обучающегося»</w:t>
      </w:r>
      <w:r w:rsidRPr="00495F49">
        <w:rPr>
          <w:rFonts w:ascii="Times New Roman" w:hAnsi="Times New Roman"/>
          <w:sz w:val="28"/>
          <w:szCs w:val="28"/>
          <w:lang w:eastAsia="ru-RU"/>
        </w:rPr>
        <w:t>.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Образовательная инклюзия – это система условий, процесс и результат удовлетворения индивидуальных образовательных потребностей каждого ученика посредством вовлечения его в учебную, общественную, культурную жизнь класса и школы в целом. Цель инклюзивной школы – обеспечить условия для получения каждой личностью адекватного её возможностям образования и предоставить максима</w:t>
      </w:r>
      <w:r>
        <w:rPr>
          <w:rFonts w:ascii="Times New Roman" w:hAnsi="Times New Roman"/>
          <w:sz w:val="28"/>
          <w:szCs w:val="28"/>
          <w:lang w:eastAsia="ru-RU"/>
        </w:rPr>
        <w:t>льные возможности для развития.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 Целевой приоритет инклюзивного образования закреплён в </w:t>
      </w:r>
      <w:proofErr w:type="spellStart"/>
      <w:r w:rsidRPr="00495F49">
        <w:rPr>
          <w:rFonts w:ascii="Times New Roman" w:hAnsi="Times New Roman"/>
          <w:sz w:val="28"/>
          <w:szCs w:val="28"/>
          <w:lang w:eastAsia="ru-RU"/>
        </w:rPr>
        <w:t>Саламанкской</w:t>
      </w:r>
      <w:proofErr w:type="spellEnd"/>
      <w:r w:rsidRPr="00495F49">
        <w:rPr>
          <w:rFonts w:ascii="Times New Roman" w:hAnsi="Times New Roman"/>
          <w:sz w:val="28"/>
          <w:szCs w:val="28"/>
          <w:lang w:eastAsia="ru-RU"/>
        </w:rPr>
        <w:t xml:space="preserve"> декларации ЮНЕСКО, принятой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правительствами </w:t>
      </w:r>
      <w:r w:rsidRPr="00495F49">
        <w:rPr>
          <w:rFonts w:ascii="Times New Roman" w:hAnsi="Times New Roman"/>
          <w:sz w:val="28"/>
          <w:szCs w:val="28"/>
          <w:lang w:eastAsia="ru-RU"/>
        </w:rPr>
        <w:t>92 стран и 25 международными организациями на Международной конференции по специальным нуждам в образовании (</w:t>
      </w:r>
      <w:proofErr w:type="spellStart"/>
      <w:r w:rsidRPr="00495F49">
        <w:rPr>
          <w:rFonts w:ascii="Times New Roman" w:hAnsi="Times New Roman"/>
          <w:sz w:val="28"/>
          <w:szCs w:val="28"/>
          <w:lang w:eastAsia="ru-RU"/>
        </w:rPr>
        <w:t>Special</w:t>
      </w:r>
      <w:proofErr w:type="spellEnd"/>
      <w:r w:rsidRPr="00495F4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5F49">
        <w:rPr>
          <w:rFonts w:ascii="Times New Roman" w:hAnsi="Times New Roman"/>
          <w:sz w:val="28"/>
          <w:szCs w:val="28"/>
          <w:lang w:eastAsia="ru-RU"/>
        </w:rPr>
        <w:t>Needs</w:t>
      </w:r>
      <w:proofErr w:type="spellEnd"/>
      <w:r w:rsidRPr="00495F4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5F49">
        <w:rPr>
          <w:rFonts w:ascii="Times New Roman" w:hAnsi="Times New Roman"/>
          <w:sz w:val="28"/>
          <w:szCs w:val="28"/>
          <w:lang w:eastAsia="ru-RU"/>
        </w:rPr>
        <w:t>Education</w:t>
      </w:r>
      <w:proofErr w:type="spellEnd"/>
      <w:r w:rsidRPr="00495F49">
        <w:rPr>
          <w:rFonts w:ascii="Times New Roman" w:hAnsi="Times New Roman"/>
          <w:sz w:val="28"/>
          <w:szCs w:val="28"/>
          <w:lang w:eastAsia="ru-RU"/>
        </w:rPr>
        <w:t>), состоявшейся в июне 1994 года в Саламанке (Испа</w:t>
      </w:r>
      <w:r>
        <w:rPr>
          <w:rFonts w:ascii="Times New Roman" w:hAnsi="Times New Roman"/>
          <w:sz w:val="28"/>
          <w:szCs w:val="28"/>
          <w:lang w:eastAsia="ru-RU"/>
        </w:rPr>
        <w:t>ния).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95F49">
        <w:rPr>
          <w:rFonts w:ascii="Times New Roman" w:hAnsi="Times New Roman"/>
          <w:sz w:val="28"/>
          <w:szCs w:val="28"/>
          <w:lang w:eastAsia="ru-RU"/>
        </w:rPr>
        <w:t>Саламанкская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декларация утверждает, что каждый ребёнок, обладая уникальными особенностями, интересами, способностями и учебными потребностями, должен иметь доступ к получению образования в обычной школе, в которой созданы условия для удовлетворения его образовательных потребностей. Инклюзивные школы предполагают доступность образования для всех детей, в том числе и с ОПФР, их социализацию, активное участие в деятельности коллектива. Принятая в 2000 году </w:t>
      </w:r>
      <w:proofErr w:type="spellStart"/>
      <w:r w:rsidRPr="00495F49">
        <w:rPr>
          <w:rFonts w:ascii="Times New Roman" w:hAnsi="Times New Roman"/>
          <w:sz w:val="28"/>
          <w:szCs w:val="28"/>
          <w:lang w:eastAsia="ru-RU"/>
        </w:rPr>
        <w:t>Дакарская</w:t>
      </w:r>
      <w:proofErr w:type="spellEnd"/>
      <w:r w:rsidRPr="00495F49">
        <w:rPr>
          <w:rFonts w:ascii="Times New Roman" w:hAnsi="Times New Roman"/>
          <w:sz w:val="28"/>
          <w:szCs w:val="28"/>
          <w:lang w:eastAsia="ru-RU"/>
        </w:rPr>
        <w:t xml:space="preserve"> рамочная концепция действий (</w:t>
      </w:r>
      <w:proofErr w:type="spellStart"/>
      <w:r w:rsidRPr="00495F49">
        <w:rPr>
          <w:rFonts w:ascii="Times New Roman" w:hAnsi="Times New Roman"/>
          <w:sz w:val="28"/>
          <w:szCs w:val="28"/>
          <w:lang w:eastAsia="ru-RU"/>
        </w:rPr>
        <w:t>Dakar</w:t>
      </w:r>
      <w:proofErr w:type="spellEnd"/>
      <w:r w:rsidRPr="00495F4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5F49">
        <w:rPr>
          <w:rFonts w:ascii="Times New Roman" w:hAnsi="Times New Roman"/>
          <w:sz w:val="28"/>
          <w:szCs w:val="28"/>
          <w:lang w:eastAsia="ru-RU"/>
        </w:rPr>
        <w:t>Framework</w:t>
      </w:r>
      <w:proofErr w:type="spellEnd"/>
      <w:r w:rsidRPr="00495F4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5F49">
        <w:rPr>
          <w:rFonts w:ascii="Times New Roman" w:hAnsi="Times New Roman"/>
          <w:sz w:val="28"/>
          <w:szCs w:val="28"/>
          <w:lang w:eastAsia="ru-RU"/>
        </w:rPr>
        <w:t>for</w:t>
      </w:r>
      <w:proofErr w:type="spellEnd"/>
      <w:r w:rsidRPr="00495F4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5F49">
        <w:rPr>
          <w:rFonts w:ascii="Times New Roman" w:hAnsi="Times New Roman"/>
          <w:sz w:val="28"/>
          <w:szCs w:val="28"/>
          <w:lang w:eastAsia="ru-RU"/>
        </w:rPr>
        <w:t>Action</w:t>
      </w:r>
      <w:proofErr w:type="spellEnd"/>
      <w:r w:rsidRPr="00495F49">
        <w:rPr>
          <w:rFonts w:ascii="Times New Roman" w:hAnsi="Times New Roman"/>
          <w:sz w:val="28"/>
          <w:szCs w:val="28"/>
          <w:lang w:eastAsia="ru-RU"/>
        </w:rPr>
        <w:t>) определяет инклюзивное образование как фундаментальную стратегию для развития систем образования стран мира.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Инклюзивное образование рассматривается как ступенька к инклюзивному обществу и предполагает обучение в течение всей жизни. В основу инклюзивного образования положены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5F49">
        <w:rPr>
          <w:rFonts w:ascii="Times New Roman" w:hAnsi="Times New Roman"/>
          <w:bCs/>
          <w:sz w:val="28"/>
          <w:szCs w:val="28"/>
          <w:lang w:eastAsia="ru-RU"/>
        </w:rPr>
        <w:t>следующие положения</w:t>
      </w:r>
      <w:r w:rsidRPr="00495F49">
        <w:rPr>
          <w:rFonts w:ascii="Times New Roman" w:hAnsi="Times New Roman"/>
          <w:sz w:val="28"/>
          <w:szCs w:val="28"/>
          <w:lang w:eastAsia="ru-RU"/>
        </w:rPr>
        <w:t>: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1) принцип равенства прав всех людей при обязательном учёте их индивидуальных особенностей и возможностей;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2) недопустимость любого вида дискриминации, т. е. любого ограничения права на образование и участие в социальной жизни;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lastRenderedPageBreak/>
        <w:t>3) признание права на удовлетворение особых образовательных потребностей любого ребёнка путём создания специальных условий обучения;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4) ответственность общества за создание условий, обеспечивающих социализацию каждого ребёнка;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5) создание условий для получения образования в общеобразовательных учреждениях.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Реализация перечисленных положений предполагает соблюдение  следующих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5F49">
        <w:rPr>
          <w:rFonts w:ascii="Times New Roman" w:hAnsi="Times New Roman"/>
          <w:bCs/>
          <w:sz w:val="28"/>
          <w:szCs w:val="28"/>
          <w:lang w:eastAsia="ru-RU"/>
        </w:rPr>
        <w:t>требований</w:t>
      </w:r>
      <w:r w:rsidRPr="00495F49">
        <w:rPr>
          <w:rFonts w:ascii="Times New Roman" w:hAnsi="Times New Roman"/>
          <w:sz w:val="28"/>
          <w:szCs w:val="28"/>
          <w:lang w:eastAsia="ru-RU"/>
        </w:rPr>
        <w:t>:</w:t>
      </w:r>
    </w:p>
    <w:p w:rsidR="00494DBB" w:rsidRPr="00495F49" w:rsidRDefault="00494DBB" w:rsidP="00494DBB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включение детей с ООП (в том числе и с ОПФР) в образовательное пространство учреждения, которое они могли бы посещать при отсутствии нарушений в развитии;</w:t>
      </w:r>
    </w:p>
    <w:p w:rsidR="00494DBB" w:rsidRPr="00495F49" w:rsidRDefault="00494DBB" w:rsidP="00494DBB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количество детей в учреждении образования, реализующего практики инклюзивного образования</w:t>
      </w:r>
      <w:r w:rsidR="004E3B66">
        <w:rPr>
          <w:rFonts w:ascii="Times New Roman" w:hAnsi="Times New Roman"/>
          <w:sz w:val="28"/>
          <w:szCs w:val="28"/>
          <w:lang w:eastAsia="ru-RU"/>
        </w:rPr>
        <w:t>,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 должно находиться в естественной пропорции по отношению ко всей детской популяции региона, в котором данное учреждение образования осуществляет свою деятельность;</w:t>
      </w:r>
    </w:p>
    <w:p w:rsidR="00494DBB" w:rsidRPr="00495F49" w:rsidRDefault="00494DBB" w:rsidP="00494DBB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обучение всех детей вместе, т.е. обучение детей с ОПФР совместно со своими сверстниками при обеспечении для них необходимых специальных условий в соответствии с особенностями их образовательных потребностей.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Названные позиции позволяют говорить об</w:t>
      </w:r>
      <w:r>
        <w:rPr>
          <w:rFonts w:ascii="Times New Roman" w:hAnsi="Times New Roman"/>
          <w:sz w:val="28"/>
          <w:szCs w:val="28"/>
          <w:lang w:eastAsia="ru-RU"/>
        </w:rPr>
        <w:t xml:space="preserve"> инклюзивном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 образовании как о новом социальном и образовательном феномене, целью которого является обеспечение доступности и качественным образованием всех детей.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Эффективность реализации принципов инклюзивного образования для детей с ОПФР, по мнению ряда исследователей, детерминируется следующими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5F49">
        <w:rPr>
          <w:rFonts w:ascii="Times New Roman" w:hAnsi="Times New Roman"/>
          <w:i/>
          <w:iCs/>
          <w:sz w:val="28"/>
          <w:szCs w:val="28"/>
          <w:lang w:eastAsia="ru-RU"/>
        </w:rPr>
        <w:t>содержательными и организационными подходами, способами, формами</w:t>
      </w:r>
      <w:r w:rsidRPr="00495F49">
        <w:rPr>
          <w:rFonts w:ascii="Times New Roman" w:hAnsi="Times New Roman"/>
          <w:sz w:val="28"/>
          <w:szCs w:val="28"/>
          <w:lang w:eastAsia="ru-RU"/>
        </w:rPr>
        <w:t>: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• индивидуальный учебный план и индивидуальная образовательн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 программа ребёнка с ОПФР по овладению им академическими и жизненными компетенциями;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• социальная реабилитация ребёнка с ОПФР в учреждении образования и вне его;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• психолого-педагогическое и социальное сопровождение ребёнка в процессе обучения и социализации;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• группа сопровождения ребёнка с ОПФР;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• индивидуальная психолого-педагогическая карта развития ребёнка с ОПФР;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• портфолио учащегося с ОПФР;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• компетентность педагога в области общего образования с элементами специального образования,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а также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 в области социальной адаптации и реабилитации;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• повышение квалификации педагогов учреждений образования в области инклюзивного образования;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• программы освоения предметов образовательной программы в условиях инклюзивного образования детей с ОПФР в соответствии с образовательными стандартами;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• </w:t>
      </w:r>
      <w:proofErr w:type="spellStart"/>
      <w:r w:rsidRPr="00495F49">
        <w:rPr>
          <w:rFonts w:ascii="Times New Roman" w:hAnsi="Times New Roman"/>
          <w:sz w:val="28"/>
          <w:szCs w:val="28"/>
          <w:lang w:eastAsia="ru-RU"/>
        </w:rPr>
        <w:t>тьюторское</w:t>
      </w:r>
      <w:proofErr w:type="spellEnd"/>
      <w:r w:rsidRPr="00495F49">
        <w:rPr>
          <w:rFonts w:ascii="Times New Roman" w:hAnsi="Times New Roman"/>
          <w:sz w:val="28"/>
          <w:szCs w:val="28"/>
          <w:lang w:eastAsia="ru-RU"/>
        </w:rPr>
        <w:t xml:space="preserve"> сопровождение ребёнка с ОПФР в процессе обучения;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• адаптивная образовательная среда: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5F49">
        <w:rPr>
          <w:rFonts w:ascii="Times New Roman" w:hAnsi="Times New Roman"/>
          <w:sz w:val="28"/>
          <w:szCs w:val="28"/>
          <w:lang w:eastAsia="ru-RU"/>
        </w:rPr>
        <w:t>доступность классов и других помещений учреждения образования (устранение барьеров, обеспечение дружественности среды учреждения);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– оснащение образовательного процесса ассистирующими средствами и технологиями;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– коррекционно-развивающая предметная среда обучения и социализации;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• сплочение детского коллектива, развитие навыков сотрудничества, взаимодействия, взаимопомощи;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• ориентация воспитательной системы учреждения образования на формирование и развитие толерантного восприятия и отношений участников образовательного процесса.</w:t>
      </w:r>
    </w:p>
    <w:p w:rsidR="00494DBB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Основу инклюзивного образования слагает ряд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5F49">
        <w:rPr>
          <w:rFonts w:ascii="Times New Roman" w:hAnsi="Times New Roman"/>
          <w:i/>
          <w:iCs/>
          <w:sz w:val="28"/>
          <w:szCs w:val="28"/>
          <w:lang w:eastAsia="ru-RU"/>
        </w:rPr>
        <w:t>методологических подходов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. Ведущей стратегией современного образования, которой подчинены все структурные компоненты образовательного процесса, является развитие личности. </w:t>
      </w:r>
      <w:proofErr w:type="gramStart"/>
      <w:r w:rsidRPr="00495F49">
        <w:rPr>
          <w:rFonts w:ascii="Times New Roman" w:hAnsi="Times New Roman"/>
          <w:sz w:val="28"/>
          <w:szCs w:val="28"/>
          <w:lang w:eastAsia="ru-RU"/>
        </w:rPr>
        <w:t xml:space="preserve">И в этой связи на первый план выходят идеи </w:t>
      </w:r>
      <w:proofErr w:type="spellStart"/>
      <w:r w:rsidRPr="00495F49">
        <w:rPr>
          <w:rFonts w:ascii="Times New Roman" w:hAnsi="Times New Roman"/>
          <w:sz w:val="28"/>
          <w:szCs w:val="28"/>
          <w:lang w:eastAsia="ru-RU"/>
        </w:rPr>
        <w:t>гуманизации</w:t>
      </w:r>
      <w:proofErr w:type="spellEnd"/>
      <w:r w:rsidRPr="00495F49">
        <w:rPr>
          <w:rFonts w:ascii="Times New Roman" w:hAnsi="Times New Roman"/>
          <w:sz w:val="28"/>
          <w:szCs w:val="28"/>
          <w:lang w:eastAsia="ru-RU"/>
        </w:rPr>
        <w:t>, рассматривающие в качестве цели образования полноценную и достойную жизнь человека с особенностями развития (включение в социальные отношения, поддержка становления индивидуальности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т.д.); идеи </w:t>
      </w:r>
      <w:proofErr w:type="spellStart"/>
      <w:r w:rsidRPr="00495F49">
        <w:rPr>
          <w:rFonts w:ascii="Times New Roman" w:hAnsi="Times New Roman"/>
          <w:sz w:val="28"/>
          <w:szCs w:val="28"/>
          <w:lang w:eastAsia="ru-RU"/>
        </w:rPr>
        <w:t>фундаментализации</w:t>
      </w:r>
      <w:proofErr w:type="spellEnd"/>
      <w:r w:rsidRPr="00495F49">
        <w:rPr>
          <w:rFonts w:ascii="Times New Roman" w:hAnsi="Times New Roman"/>
          <w:sz w:val="28"/>
          <w:szCs w:val="28"/>
          <w:lang w:eastAsia="ru-RU"/>
        </w:rPr>
        <w:t>, призывающие к проведению философско-категориального анализа, переосмыслению и уточнению общих параметров и различий нормального и нарушенного развития;</w:t>
      </w:r>
      <w:proofErr w:type="gramEnd"/>
      <w:r w:rsidRPr="00495F49">
        <w:rPr>
          <w:rFonts w:ascii="Times New Roman" w:hAnsi="Times New Roman"/>
          <w:sz w:val="28"/>
          <w:szCs w:val="28"/>
          <w:lang w:eastAsia="ru-RU"/>
        </w:rPr>
        <w:t xml:space="preserve"> идеи интеграции и инклюзии, рассматривающие совместное обучение и воспитание детей с ОПФР и их здоровых сверстников в качестве оптимальных и целесообразных. 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Фундаментом гуманистического подхода является философия гуманизма, достижения гуманистической психологии, признающие ценность индивидуальности и предполагающие обязательный учёт индивидуальных и личностных особенностей каждого ребёнка (положения «Я</w:t>
      </w:r>
      <w:proofErr w:type="gramStart"/>
      <w:r w:rsidRPr="00495F49">
        <w:rPr>
          <w:rFonts w:ascii="Times New Roman" w:hAnsi="Times New Roman"/>
          <w:sz w:val="28"/>
          <w:szCs w:val="28"/>
          <w:lang w:eastAsia="ru-RU"/>
        </w:rPr>
        <w:t>»-</w:t>
      </w:r>
      <w:proofErr w:type="gramEnd"/>
      <w:r w:rsidRPr="00495F49">
        <w:rPr>
          <w:rFonts w:ascii="Times New Roman" w:hAnsi="Times New Roman"/>
          <w:sz w:val="28"/>
          <w:szCs w:val="28"/>
          <w:lang w:eastAsia="ru-RU"/>
        </w:rPr>
        <w:t xml:space="preserve">концепции (К. </w:t>
      </w:r>
      <w:proofErr w:type="spellStart"/>
      <w:r w:rsidRPr="00495F49">
        <w:rPr>
          <w:rFonts w:ascii="Times New Roman" w:hAnsi="Times New Roman"/>
          <w:sz w:val="28"/>
          <w:szCs w:val="28"/>
          <w:lang w:eastAsia="ru-RU"/>
        </w:rPr>
        <w:t>Роджерс</w:t>
      </w:r>
      <w:proofErr w:type="spellEnd"/>
      <w:r w:rsidRPr="00495F49">
        <w:rPr>
          <w:rFonts w:ascii="Times New Roman" w:hAnsi="Times New Roman"/>
          <w:sz w:val="28"/>
          <w:szCs w:val="28"/>
          <w:lang w:eastAsia="ru-RU"/>
        </w:rPr>
        <w:t>), когнитивный конструктивизм (Ж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 Пиаже), учение о зоне ближайшего развития (Л. С. Выготский). Гуманистическая позиция педагога заключается в вере учителя в ребёнка, убеждённости в «презумпции компетентности» каждого ребёнка, умении педагога «принять ребёнка таким, какой он есть» и стать соучастником его жизни. Гуманистический подход является основанием личностно-ориентированной парадигмы образования, смещающей значимые акценты целей образования с позиций приоритетности академических знаний на развитие каждой личности.</w:t>
      </w:r>
      <w:r>
        <w:rPr>
          <w:rFonts w:ascii="Times New Roman" w:hAnsi="Times New Roman"/>
          <w:sz w:val="28"/>
          <w:szCs w:val="28"/>
          <w:lang w:eastAsia="ru-RU"/>
        </w:rPr>
        <w:t xml:space="preserve"> «Мир </w:t>
      </w:r>
      <w:r w:rsidRPr="00495F49">
        <w:rPr>
          <w:rFonts w:ascii="Times New Roman" w:hAnsi="Times New Roman"/>
          <w:sz w:val="28"/>
          <w:szCs w:val="28"/>
          <w:lang w:eastAsia="ru-RU"/>
        </w:rPr>
        <w:t>предстаёт как неустойчивая целостность, изменчивая и нагруженная различными смыслами, ценностями, идеалами, бесконечно воспроизводимым</w:t>
      </w:r>
      <w:r w:rsidR="00266DD5">
        <w:rPr>
          <w:rFonts w:ascii="Times New Roman" w:hAnsi="Times New Roman"/>
          <w:sz w:val="28"/>
          <w:szCs w:val="28"/>
          <w:lang w:eastAsia="ru-RU"/>
        </w:rPr>
        <w:t>и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 в результате повседневной коммуникации». Не отвергая ценности знаний, которые рассматриваются в</w:t>
      </w:r>
      <w:r>
        <w:rPr>
          <w:rFonts w:ascii="Times New Roman" w:hAnsi="Times New Roman"/>
          <w:sz w:val="28"/>
          <w:szCs w:val="28"/>
          <w:lang w:eastAsia="ru-RU"/>
        </w:rPr>
        <w:t xml:space="preserve"> качестве </w:t>
      </w:r>
      <w:r w:rsidRPr="00495F49">
        <w:rPr>
          <w:rFonts w:ascii="Times New Roman" w:hAnsi="Times New Roman"/>
          <w:sz w:val="28"/>
          <w:szCs w:val="28"/>
          <w:lang w:eastAsia="ru-RU"/>
        </w:rPr>
        <w:t>средства достижения цели, и необходимости их трансляции в образовательном процессе, главной целью обучения и воспитания в парадигме гуманистического подхода является развитие личности каждого ребёнка, его способностей, саморазвитие и самореализация.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95F49">
        <w:rPr>
          <w:rFonts w:ascii="Times New Roman" w:hAnsi="Times New Roman"/>
          <w:sz w:val="28"/>
          <w:szCs w:val="28"/>
          <w:lang w:eastAsia="ru-RU"/>
        </w:rPr>
        <w:lastRenderedPageBreak/>
        <w:t>Изменение основных характеристик современного общества проявля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495F49">
        <w:rPr>
          <w:rFonts w:ascii="Times New Roman" w:hAnsi="Times New Roman"/>
          <w:sz w:val="28"/>
          <w:szCs w:val="28"/>
          <w:lang w:eastAsia="ru-RU"/>
        </w:rPr>
        <w:t>ся в «открытости систем для диалога, разрушении жёсткой ролевой структуры, мощном информационном пространстве»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 требует пересмотра актуальных образовательных результатов, среди которых исследователи называют функциональную неграмотность,</w:t>
      </w:r>
      <w:r>
        <w:rPr>
          <w:rFonts w:ascii="Times New Roman" w:hAnsi="Times New Roman"/>
          <w:sz w:val="28"/>
          <w:szCs w:val="28"/>
          <w:lang w:eastAsia="ru-RU"/>
        </w:rPr>
        <w:t xml:space="preserve"> которая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 проявля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495F49">
        <w:rPr>
          <w:rFonts w:ascii="Times New Roman" w:hAnsi="Times New Roman"/>
          <w:sz w:val="28"/>
          <w:szCs w:val="28"/>
          <w:lang w:eastAsia="ru-RU"/>
        </w:rPr>
        <w:t>ся в несформированных социальных компетенциях (неспособность решать актуальные жизненные задачи в ситуациях неопределённости, выстраивать эффективную коммуникацию с другими социальными субъектами и т.д.).</w:t>
      </w:r>
      <w:proofErr w:type="gramEnd"/>
      <w:r w:rsidRPr="00495F49">
        <w:rPr>
          <w:rFonts w:ascii="Times New Roman" w:hAnsi="Times New Roman"/>
          <w:sz w:val="28"/>
          <w:szCs w:val="28"/>
          <w:lang w:eastAsia="ru-RU"/>
        </w:rPr>
        <w:t xml:space="preserve"> Таким образом,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5F49">
        <w:rPr>
          <w:rFonts w:ascii="Times New Roman" w:hAnsi="Times New Roman"/>
          <w:i/>
          <w:iCs/>
          <w:sz w:val="28"/>
          <w:szCs w:val="28"/>
          <w:lang w:eastAsia="ru-RU"/>
        </w:rPr>
        <w:t>гуманистический подход актуализирует первостепенность идеи социализации и социального развития ка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к</w:t>
      </w:r>
      <w:r w:rsidRPr="00495F4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цели и результата образовательного процесса дошкольного и начального образования вообще, и для детей с ООП </w:t>
      </w:r>
      <w:r w:rsidRPr="00495F49">
        <w:rPr>
          <w:rFonts w:ascii="Times New Roman" w:hAnsi="Times New Roman"/>
          <w:sz w:val="28"/>
          <w:szCs w:val="28"/>
          <w:lang w:eastAsia="ru-RU"/>
        </w:rPr>
        <w:t>–</w:t>
      </w:r>
      <w:r w:rsidRPr="00495F4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в особенности</w:t>
      </w:r>
      <w:r w:rsidRPr="00495F49">
        <w:rPr>
          <w:rFonts w:ascii="Times New Roman" w:hAnsi="Times New Roman"/>
          <w:sz w:val="28"/>
          <w:szCs w:val="28"/>
          <w:lang w:eastAsia="ru-RU"/>
        </w:rPr>
        <w:t>.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 xml:space="preserve">Как отмечают исследователи в области социальной психологии, социализация рассматривается как «целенаправленная и контролируемая эволюция, сопровождаемая ростом осведомлённости личности о </w:t>
      </w:r>
      <w:proofErr w:type="spellStart"/>
      <w:r w:rsidRPr="00495F49">
        <w:rPr>
          <w:rFonts w:ascii="Times New Roman" w:hAnsi="Times New Roman"/>
          <w:sz w:val="28"/>
          <w:szCs w:val="28"/>
          <w:lang w:eastAsia="ru-RU"/>
        </w:rPr>
        <w:t>включённости</w:t>
      </w:r>
      <w:proofErr w:type="spellEnd"/>
      <w:r w:rsidRPr="00495F49">
        <w:rPr>
          <w:rFonts w:ascii="Times New Roman" w:hAnsi="Times New Roman"/>
          <w:sz w:val="28"/>
          <w:szCs w:val="28"/>
          <w:lang w:eastAsia="ru-RU"/>
        </w:rPr>
        <w:t xml:space="preserve"> в социальную активность, посредством которой осуществляется репродуцирование системы ценностей». Иными словами, это процесс, посредством которого «люди приобретают правила поведения и системы представлений и аттитюдов, обеспечивающие им возможность эффективного функционирования в качестве членов конкретного общества». Период детства рассматривается как первичный период социализации. Особая роль в современной социализации, по мнению исследователей, принадлежит образованию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94DBB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 xml:space="preserve">Процесс социализации имеет этапный характер, при этом каждый последующий этап базируется на предыдущем, и его качество определяется успешностью опыта предшествующей социализации. Личность в процессе социализации выступает одновременно и как субъект и как объект общественных отношений. В процессе социализации </w:t>
      </w:r>
      <w:proofErr w:type="spellStart"/>
      <w:r w:rsidRPr="00495F49">
        <w:rPr>
          <w:rFonts w:ascii="Times New Roman" w:hAnsi="Times New Roman"/>
          <w:sz w:val="28"/>
          <w:szCs w:val="28"/>
          <w:lang w:eastAsia="ru-RU"/>
        </w:rPr>
        <w:t>А.В.</w:t>
      </w:r>
      <w:proofErr w:type="gramStart"/>
      <w:r w:rsidRPr="00495F49">
        <w:rPr>
          <w:rFonts w:ascii="Times New Roman" w:hAnsi="Times New Roman"/>
          <w:sz w:val="28"/>
          <w:szCs w:val="28"/>
          <w:lang w:eastAsia="ru-RU"/>
        </w:rPr>
        <w:t>Петровский</w:t>
      </w:r>
      <w:proofErr w:type="spellEnd"/>
      <w:proofErr w:type="gramEnd"/>
      <w:r w:rsidRPr="00495F49">
        <w:rPr>
          <w:rFonts w:ascii="Times New Roman" w:hAnsi="Times New Roman"/>
          <w:sz w:val="28"/>
          <w:szCs w:val="28"/>
          <w:lang w:eastAsia="ru-RU"/>
        </w:rPr>
        <w:t xml:space="preserve"> выделяет три стадии: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 адаптацию, индивидуализацию и интеграцию. Период детства – «вхождение в мир людей» – совпадает с первой стадией – стадией адаптации, когда человек выступает в качестве объекта общественных отношений (на него направлены огромные усилия всего ближайшего окружения: родителей, воспитателей, учителей). В это время происходит овладение элементарными нормами и правилами поведения, социальными ролями, усвоение простых форм деятельности. Исследования </w:t>
      </w:r>
      <w:proofErr w:type="spellStart"/>
      <w:r w:rsidRPr="00495F49">
        <w:rPr>
          <w:rFonts w:ascii="Times New Roman" w:hAnsi="Times New Roman"/>
          <w:sz w:val="28"/>
          <w:szCs w:val="28"/>
          <w:lang w:eastAsia="ru-RU"/>
        </w:rPr>
        <w:t>К.Лоренца</w:t>
      </w:r>
      <w:proofErr w:type="spellEnd"/>
      <w:r w:rsidRPr="00495F49">
        <w:rPr>
          <w:rFonts w:ascii="Times New Roman" w:hAnsi="Times New Roman"/>
          <w:sz w:val="28"/>
          <w:szCs w:val="28"/>
          <w:lang w:eastAsia="ru-RU"/>
        </w:rPr>
        <w:t xml:space="preserve"> и его теория импринтинга позволяют говорить о возрасте 5 – 9 лет как о </w:t>
      </w:r>
      <w:proofErr w:type="spellStart"/>
      <w:r w:rsidRPr="00495F49">
        <w:rPr>
          <w:rFonts w:ascii="Times New Roman" w:hAnsi="Times New Roman"/>
          <w:sz w:val="28"/>
          <w:szCs w:val="28"/>
          <w:lang w:eastAsia="ru-RU"/>
        </w:rPr>
        <w:t>сензитивном</w:t>
      </w:r>
      <w:proofErr w:type="spellEnd"/>
      <w:r w:rsidRPr="00495F49">
        <w:rPr>
          <w:rFonts w:ascii="Times New Roman" w:hAnsi="Times New Roman"/>
          <w:sz w:val="28"/>
          <w:szCs w:val="28"/>
          <w:lang w:eastAsia="ru-RU"/>
        </w:rPr>
        <w:t xml:space="preserve"> периоде в усвоении социального опыта. «Выпадение» или «поломка» в этом периоде могут привести к непоправимым задержкам социального развития.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 xml:space="preserve">Процесс социализации задаётся системами внешней регуляции поведения личности – институтами социализации, в которых первостепенное место и роль отводится семье и школе. Школа как социальный институт («широкомасштабная социальная система, охватывающая совокупность статусов, ролей, социальных норм, санкций, социальных организаций, которые опираются на персонал, аппарат управления и особые процедуры </w:t>
      </w:r>
      <w:r w:rsidRPr="00495F49">
        <w:rPr>
          <w:rFonts w:ascii="Times New Roman" w:hAnsi="Times New Roman"/>
          <w:sz w:val="28"/>
          <w:szCs w:val="28"/>
          <w:lang w:eastAsia="ru-RU"/>
        </w:rPr>
        <w:lastRenderedPageBreak/>
        <w:t>или практики, и предназначенная для удовлетворения важнейших жизненных потребностей общества и его членов») выполняет образовательные и социализирующие функции. Последние связаны с объективным процессом «социальной дифференциации детей в свете их достижений». При этом функция усвоения общественных ценностей и норм на уровне социальных стандартов группы является ведущей. Исследователи отмечают уникальность социализирующей функции школы, подчёркивая, что «пока не существует в мире бо</w:t>
      </w:r>
      <w:r>
        <w:rPr>
          <w:rFonts w:ascii="Times New Roman" w:hAnsi="Times New Roman"/>
          <w:sz w:val="28"/>
          <w:szCs w:val="28"/>
          <w:lang w:eastAsia="ru-RU"/>
        </w:rPr>
        <w:t>лее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 успешных институтов социализации молодого поколения, которые бы составили достойную альтернативу современной шко</w:t>
      </w:r>
      <w:r>
        <w:rPr>
          <w:rFonts w:ascii="Times New Roman" w:hAnsi="Times New Roman"/>
          <w:sz w:val="28"/>
          <w:szCs w:val="28"/>
          <w:lang w:eastAsia="ru-RU"/>
        </w:rPr>
        <w:t>ле» [</w:t>
      </w:r>
      <w:proofErr w:type="spellStart"/>
      <w:r w:rsidRPr="00495F49">
        <w:rPr>
          <w:rFonts w:ascii="Times New Roman" w:hAnsi="Times New Roman"/>
          <w:sz w:val="28"/>
          <w:szCs w:val="28"/>
          <w:lang w:eastAsia="ru-RU"/>
        </w:rPr>
        <w:t>Ян</w:t>
      </w:r>
      <w:r>
        <w:rPr>
          <w:rFonts w:ascii="Times New Roman" w:hAnsi="Times New Roman"/>
          <w:sz w:val="28"/>
          <w:szCs w:val="28"/>
          <w:lang w:eastAsia="ru-RU"/>
        </w:rPr>
        <w:t>чук</w:t>
      </w:r>
      <w:proofErr w:type="spellEnd"/>
      <w:r w:rsidRPr="00495F49">
        <w:rPr>
          <w:rFonts w:ascii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495F49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495F49">
        <w:rPr>
          <w:rFonts w:ascii="Times New Roman" w:hAnsi="Times New Roman"/>
          <w:sz w:val="28"/>
          <w:szCs w:val="28"/>
          <w:lang w:eastAsia="ru-RU"/>
        </w:rPr>
        <w:t>].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 xml:space="preserve">Кроме того, одним из ведущих факторов социализации являются взаимоотношения с непосредственным окружением (сверстники, знакомые, друзья и т.д.), в которых ровесники «транслируют социальные </w:t>
      </w:r>
      <w:proofErr w:type="gramStart"/>
      <w:r w:rsidRPr="00495F49">
        <w:rPr>
          <w:rFonts w:ascii="Times New Roman" w:hAnsi="Times New Roman"/>
          <w:sz w:val="28"/>
          <w:szCs w:val="28"/>
          <w:lang w:eastAsia="ru-RU"/>
        </w:rPr>
        <w:t>эталоны</w:t>
      </w:r>
      <w:proofErr w:type="gramEnd"/>
      <w:r w:rsidRPr="00495F49">
        <w:rPr>
          <w:rFonts w:ascii="Times New Roman" w:hAnsi="Times New Roman"/>
          <w:sz w:val="28"/>
          <w:szCs w:val="28"/>
          <w:lang w:eastAsia="ru-RU"/>
        </w:rPr>
        <w:t xml:space="preserve"> адаптированные к конкретному возрасту, определяя интерпретацию явлений, событий и т.п.». Такая интерпретация эталонов и ценностей ровесников для ребёнка доступнее, ближе, так как эти системы эталонов и ценностей для одного возрастного диапазона если не тождественны, то </w:t>
      </w:r>
      <w:proofErr w:type="gramStart"/>
      <w:r w:rsidRPr="00495F49">
        <w:rPr>
          <w:rFonts w:ascii="Times New Roman" w:hAnsi="Times New Roman"/>
          <w:sz w:val="28"/>
          <w:szCs w:val="28"/>
          <w:lang w:eastAsia="ru-RU"/>
        </w:rPr>
        <w:t>сходны, что и делает их в определённых ситуациях более действенными.</w:t>
      </w:r>
      <w:proofErr w:type="gramEnd"/>
      <w:r w:rsidRPr="00495F49">
        <w:rPr>
          <w:rFonts w:ascii="Times New Roman" w:hAnsi="Times New Roman"/>
          <w:sz w:val="28"/>
          <w:szCs w:val="28"/>
          <w:lang w:eastAsia="ru-RU"/>
        </w:rPr>
        <w:t xml:space="preserve"> Становится очевидным, что качество процесса социализации определяется степенью </w:t>
      </w:r>
      <w:proofErr w:type="gramStart"/>
      <w:r w:rsidRPr="00495F49">
        <w:rPr>
          <w:rFonts w:ascii="Times New Roman" w:hAnsi="Times New Roman"/>
          <w:sz w:val="28"/>
          <w:szCs w:val="28"/>
          <w:lang w:eastAsia="ru-RU"/>
        </w:rPr>
        <w:t>совпадения полноты представленных элементов социальной модели школьного социума</w:t>
      </w:r>
      <w:proofErr w:type="gramEnd"/>
      <w:r w:rsidRPr="00495F49">
        <w:rPr>
          <w:rFonts w:ascii="Times New Roman" w:hAnsi="Times New Roman"/>
          <w:sz w:val="28"/>
          <w:szCs w:val="28"/>
          <w:lang w:eastAsia="ru-RU"/>
        </w:rPr>
        <w:t xml:space="preserve"> и общего социального пространства данной общности.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Специальное учреждение образования при всём качестве организации и оказания коррекционной помощи не в состоянии обеспечить подлинное качество социализации детей с ОПФР. С другой стороны, дети с типичным развитием (обычные дети), лишённые возможности контакта и установления взаимодействия с «другими» («особыми») детьми, также не получают возможности приобретения полного арсенала социальных компетенций. Возможность реализации социализирующей функции школы для всех обучающихся раскрывается лишь в условиях инклюзивного образования, т.е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 в условиях массового (основного) образования, ведущим принципом которого является </w:t>
      </w:r>
      <w:proofErr w:type="spellStart"/>
      <w:r w:rsidRPr="00495F49">
        <w:rPr>
          <w:rFonts w:ascii="Times New Roman" w:hAnsi="Times New Roman"/>
          <w:sz w:val="28"/>
          <w:szCs w:val="28"/>
          <w:lang w:eastAsia="ru-RU"/>
        </w:rPr>
        <w:t>инклюзивность</w:t>
      </w:r>
      <w:proofErr w:type="spellEnd"/>
      <w:r w:rsidRPr="00495F49">
        <w:rPr>
          <w:rFonts w:ascii="Times New Roman" w:hAnsi="Times New Roman"/>
          <w:sz w:val="28"/>
          <w:szCs w:val="28"/>
          <w:lang w:eastAsia="ru-RU"/>
        </w:rPr>
        <w:t>. В свою очередь, качество процесса социализации во многом определяет «последующую гармонию и дисгармонию социального бытия человека».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Инклюзивное образование соответствует и идеям экономической целесообразности, так как, по мнению экономистов, образовательный проце</w:t>
      </w:r>
      <w:proofErr w:type="gramStart"/>
      <w:r w:rsidRPr="00495F49">
        <w:rPr>
          <w:rFonts w:ascii="Times New Roman" w:hAnsi="Times New Roman"/>
          <w:sz w:val="28"/>
          <w:szCs w:val="28"/>
          <w:lang w:eastAsia="ru-RU"/>
        </w:rPr>
        <w:t>сс в сп</w:t>
      </w:r>
      <w:proofErr w:type="gramEnd"/>
      <w:r w:rsidRPr="00495F49">
        <w:rPr>
          <w:rFonts w:ascii="Times New Roman" w:hAnsi="Times New Roman"/>
          <w:sz w:val="28"/>
          <w:szCs w:val="28"/>
          <w:lang w:eastAsia="ru-RU"/>
        </w:rPr>
        <w:t>ециальных учреждениях образования является неэффективным: требует больших затрат, является наименее эффективным видом обучения по образовательным результатам (у детей с ОПФР оказываются недостаточно сформированными как академические, так и социально-личностные компетенции, обеспечивающие продолжение образования и/или трудоустройство). Законодательство Республики Беларусь, международные законодательные акты гарантируют каждому человеку право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5F49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получение 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образования. Однако дети с ОПФР (ограниченными возможностями здоровья) не могут в полной мере воспользоваться этим правом. Поэтому одним из направлений развития национальных систем образования должно </w:t>
      </w:r>
      <w:r w:rsidRPr="00495F49">
        <w:rPr>
          <w:rFonts w:ascii="Times New Roman" w:hAnsi="Times New Roman"/>
          <w:sz w:val="28"/>
          <w:szCs w:val="28"/>
          <w:lang w:eastAsia="ru-RU"/>
        </w:rPr>
        <w:lastRenderedPageBreak/>
        <w:t>быть развитие практики инклюзивного образования, обеспечивающей подлинную интеграцию ребёнка с ООП в общество и адаптацию в нём, его социализацию, а также возможность получения полноценного качественного образования в соответствии с его индивидуальными способностями и возможностями. Под экономической эффективностью понимают «результативность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5F49">
        <w:rPr>
          <w:rFonts w:ascii="Times New Roman" w:hAnsi="Times New Roman"/>
          <w:sz w:val="28"/>
          <w:szCs w:val="28"/>
          <w:lang w:eastAsia="ru-RU"/>
        </w:rPr>
        <w:t>экономической системы, выражающуюся в отношении полезных конечных результатов её функционирования к затраченным ресурсам.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 xml:space="preserve">Главным критерием социально-экономической эффективности является степень удовлетворения конечных потребностей общества и, прежде всего, потребностей, связанных </w:t>
      </w:r>
      <w:bookmarkStart w:id="0" w:name="_GoBack"/>
      <w:bookmarkEnd w:id="0"/>
      <w:r w:rsidRPr="00495F49">
        <w:rPr>
          <w:rFonts w:ascii="Times New Roman" w:hAnsi="Times New Roman"/>
          <w:sz w:val="28"/>
          <w:szCs w:val="28"/>
          <w:lang w:eastAsia="ru-RU"/>
        </w:rPr>
        <w:t>с развитием личности. Эффективность каждой из сфер определяется отношением полученных результатов к затратам и измеряется совокупностью количественных показателей. Измерение эффективности социальной сферы требует использования особых качественных показателей развития каждой из отраслей этой сферы».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95F49">
        <w:rPr>
          <w:rFonts w:ascii="Times New Roman" w:hAnsi="Times New Roman"/>
          <w:sz w:val="28"/>
          <w:szCs w:val="28"/>
          <w:lang w:eastAsia="ru-RU"/>
        </w:rPr>
        <w:t>Результаты проведённых социологических и экономических исследований [Романов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5F49">
        <w:rPr>
          <w:rFonts w:ascii="Times New Roman" w:hAnsi="Times New Roman"/>
          <w:sz w:val="28"/>
          <w:szCs w:val="28"/>
          <w:lang w:eastAsia="ru-RU"/>
        </w:rPr>
        <w:t>А. А.] подтверждают эффективность развития моделей совместного обучения детей с ОПФР и детей с типичным развитием как с социальной, так и с экономической точек зрения, так как это ведёт к сокращению затрат финансовых средств за счёт уменьшения количества учреждений специального образования, возможности реинвестировать высвобождаемые средства на обеспечение более эффективного обучения детей с ОПФР</w:t>
      </w:r>
      <w:proofErr w:type="gramEnd"/>
      <w:r w:rsidRPr="00495F49">
        <w:rPr>
          <w:rFonts w:ascii="Times New Roman" w:hAnsi="Times New Roman"/>
          <w:sz w:val="28"/>
          <w:szCs w:val="28"/>
          <w:lang w:eastAsia="ru-RU"/>
        </w:rPr>
        <w:t xml:space="preserve"> (приобретение необходимых средств обучения, материалов, пособий, оборудования и др.).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 xml:space="preserve">Экономическая целесообразность развития практик инклюзивного образования может быть рассмотрена и с позиций отдалённых следствий, а именно: успешная социализация личности, обеспечиваемая самой сущностью инклюзивных образовательных процессов, может явиться основой профессионального выбора личности, её профессионального становления, возможностью профессиональной реализации (трудовой занятости), что, безусловно, будет </w:t>
      </w:r>
      <w:proofErr w:type="gramStart"/>
      <w:r w:rsidRPr="00495F49">
        <w:rPr>
          <w:rFonts w:ascii="Times New Roman" w:hAnsi="Times New Roman"/>
          <w:sz w:val="28"/>
          <w:szCs w:val="28"/>
          <w:lang w:eastAsia="ru-RU"/>
        </w:rPr>
        <w:t>иметь положительный экономический эффект</w:t>
      </w:r>
      <w:proofErr w:type="gramEnd"/>
      <w:r w:rsidRPr="00495F49">
        <w:rPr>
          <w:rFonts w:ascii="Times New Roman" w:hAnsi="Times New Roman"/>
          <w:sz w:val="28"/>
          <w:szCs w:val="28"/>
          <w:lang w:eastAsia="ru-RU"/>
        </w:rPr>
        <w:t>.</w:t>
      </w:r>
    </w:p>
    <w:p w:rsidR="00494DBB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Анализ инклюзивного образовательного пространства показал, 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5F49">
        <w:rPr>
          <w:rFonts w:ascii="Times New Roman" w:hAnsi="Times New Roman"/>
          <w:sz w:val="28"/>
          <w:szCs w:val="28"/>
          <w:u w:val="single"/>
          <w:lang w:eastAsia="ru-RU"/>
        </w:rPr>
        <w:t>сильными его сторонами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495F49">
        <w:rPr>
          <w:rFonts w:ascii="Times New Roman" w:hAnsi="Times New Roman"/>
          <w:sz w:val="28"/>
          <w:szCs w:val="28"/>
          <w:lang w:eastAsia="ru-RU"/>
        </w:rPr>
        <w:t>являются: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• реализация демократических основ общественного устройства: право на образование вместе</w:t>
      </w:r>
      <w:r>
        <w:rPr>
          <w:rFonts w:ascii="Times New Roman" w:hAnsi="Times New Roman"/>
          <w:sz w:val="28"/>
          <w:szCs w:val="28"/>
          <w:lang w:eastAsia="ru-RU"/>
        </w:rPr>
        <w:t xml:space="preserve"> со </w:t>
      </w:r>
      <w:r w:rsidRPr="00495F49">
        <w:rPr>
          <w:rFonts w:ascii="Times New Roman" w:hAnsi="Times New Roman"/>
          <w:sz w:val="28"/>
          <w:szCs w:val="28"/>
          <w:lang w:eastAsia="ru-RU"/>
        </w:rPr>
        <w:t>сверстниками; право выбора содержания, формы получения образования, учреждения образования, образовательного маршрута;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 xml:space="preserve">• наличие </w:t>
      </w:r>
      <w:proofErr w:type="spellStart"/>
      <w:r w:rsidRPr="00495F49">
        <w:rPr>
          <w:rFonts w:ascii="Times New Roman" w:hAnsi="Times New Roman"/>
          <w:sz w:val="28"/>
          <w:szCs w:val="28"/>
          <w:lang w:eastAsia="ru-RU"/>
        </w:rPr>
        <w:t>безбарьерной</w:t>
      </w:r>
      <w:proofErr w:type="spellEnd"/>
      <w:r w:rsidRPr="00495F49">
        <w:rPr>
          <w:rFonts w:ascii="Times New Roman" w:hAnsi="Times New Roman"/>
          <w:sz w:val="28"/>
          <w:szCs w:val="28"/>
          <w:lang w:eastAsia="ru-RU"/>
        </w:rPr>
        <w:t xml:space="preserve"> физической и психологической (</w:t>
      </w:r>
      <w:proofErr w:type="spellStart"/>
      <w:r w:rsidRPr="00495F49">
        <w:rPr>
          <w:rFonts w:ascii="Times New Roman" w:hAnsi="Times New Roman"/>
          <w:sz w:val="28"/>
          <w:szCs w:val="28"/>
          <w:lang w:eastAsia="ru-RU"/>
        </w:rPr>
        <w:t>отношенческой</w:t>
      </w:r>
      <w:proofErr w:type="spellEnd"/>
      <w:r w:rsidRPr="00495F49">
        <w:rPr>
          <w:rFonts w:ascii="Times New Roman" w:hAnsi="Times New Roman"/>
          <w:sz w:val="28"/>
          <w:szCs w:val="28"/>
          <w:lang w:eastAsia="ru-RU"/>
        </w:rPr>
        <w:t>) среды учреждения образования;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 xml:space="preserve">• </w:t>
      </w:r>
      <w:proofErr w:type="spellStart"/>
      <w:r w:rsidRPr="00495F49">
        <w:rPr>
          <w:rFonts w:ascii="Times New Roman" w:hAnsi="Times New Roman"/>
          <w:sz w:val="28"/>
          <w:szCs w:val="28"/>
          <w:lang w:eastAsia="ru-RU"/>
        </w:rPr>
        <w:t>полисубъектность</w:t>
      </w:r>
      <w:proofErr w:type="spellEnd"/>
      <w:r w:rsidRPr="00495F49">
        <w:rPr>
          <w:rFonts w:ascii="Times New Roman" w:hAnsi="Times New Roman"/>
          <w:sz w:val="28"/>
          <w:szCs w:val="28"/>
          <w:lang w:eastAsia="ru-RU"/>
        </w:rPr>
        <w:t xml:space="preserve"> образовательного пространства, </w:t>
      </w:r>
      <w:proofErr w:type="gramStart"/>
      <w:r w:rsidRPr="00495F49">
        <w:rPr>
          <w:rFonts w:ascii="Times New Roman" w:hAnsi="Times New Roman"/>
          <w:sz w:val="28"/>
          <w:szCs w:val="28"/>
          <w:lang w:eastAsia="ru-RU"/>
        </w:rPr>
        <w:t>обеспечивающая</w:t>
      </w:r>
      <w:proofErr w:type="gramEnd"/>
      <w:r w:rsidRPr="00495F4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5F49">
        <w:rPr>
          <w:rFonts w:ascii="Times New Roman" w:hAnsi="Times New Roman"/>
          <w:sz w:val="28"/>
          <w:szCs w:val="28"/>
          <w:lang w:eastAsia="ru-RU"/>
        </w:rPr>
        <w:t>разноаспектность</w:t>
      </w:r>
      <w:proofErr w:type="spellEnd"/>
      <w:r w:rsidRPr="00495F49">
        <w:rPr>
          <w:rFonts w:ascii="Times New Roman" w:hAnsi="Times New Roman"/>
          <w:sz w:val="28"/>
          <w:szCs w:val="28"/>
          <w:lang w:eastAsia="ru-RU"/>
        </w:rPr>
        <w:t xml:space="preserve"> сопровождения процессов обучения, воспитания, социализации, развития обучающихся;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• обеспечение доступности ресурсов</w:t>
      </w:r>
      <w:r>
        <w:rPr>
          <w:rFonts w:ascii="Times New Roman" w:hAnsi="Times New Roman"/>
          <w:sz w:val="28"/>
          <w:szCs w:val="28"/>
          <w:lang w:eastAsia="ru-RU"/>
        </w:rPr>
        <w:t xml:space="preserve"> (средовых, </w:t>
      </w:r>
      <w:r w:rsidRPr="00495F49">
        <w:rPr>
          <w:rFonts w:ascii="Times New Roman" w:hAnsi="Times New Roman"/>
          <w:sz w:val="28"/>
          <w:szCs w:val="28"/>
          <w:lang w:eastAsia="ru-RU"/>
        </w:rPr>
        <w:t>дидактических, методических и т.д.) для всех обучающихся;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lastRenderedPageBreak/>
        <w:t>• избавление от проявления дискриминационных проявлений и социальных стереотипов;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• наличие реальных условий социализации, социальной адаптации и интеграции различных категорий детей;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• расширение сферы коммуникации и взаимодействия в реальных условиях и, как следствие, сплочение коллектива детей и социального сообщества;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• появление новых векторов профессионального развития педагогов, учителей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495F49">
        <w:rPr>
          <w:rFonts w:ascii="Times New Roman" w:hAnsi="Times New Roman"/>
          <w:sz w:val="28"/>
          <w:szCs w:val="28"/>
          <w:lang w:eastAsia="ru-RU"/>
        </w:rPr>
        <w:t>дефектологов, педагогов-психологов;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• сплочение родительского сообщества в решении общих задач обучения, воспитания, социализации детей (</w:t>
      </w:r>
      <w:proofErr w:type="spellStart"/>
      <w:r w:rsidRPr="00495F49">
        <w:rPr>
          <w:rFonts w:ascii="Times New Roman" w:hAnsi="Times New Roman"/>
          <w:sz w:val="28"/>
          <w:szCs w:val="28"/>
          <w:lang w:eastAsia="ru-RU"/>
        </w:rPr>
        <w:t>инклюзивность</w:t>
      </w:r>
      <w:proofErr w:type="spellEnd"/>
      <w:r w:rsidRPr="00495F49">
        <w:rPr>
          <w:rFonts w:ascii="Times New Roman" w:hAnsi="Times New Roman"/>
          <w:sz w:val="28"/>
          <w:szCs w:val="28"/>
          <w:lang w:eastAsia="ru-RU"/>
        </w:rPr>
        <w:t xml:space="preserve"> общественных родительских организация и объединений);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• формирование сотрудничества и социального партнёрства как формы социального взаимодействия и поведения;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 xml:space="preserve">• реализация семейно-ориентированного подхода с </w:t>
      </w:r>
      <w:proofErr w:type="spellStart"/>
      <w:r w:rsidRPr="00495F49">
        <w:rPr>
          <w:rFonts w:ascii="Times New Roman" w:hAnsi="Times New Roman"/>
          <w:sz w:val="28"/>
          <w:szCs w:val="28"/>
          <w:lang w:eastAsia="ru-RU"/>
        </w:rPr>
        <w:t>центрацией</w:t>
      </w:r>
      <w:proofErr w:type="spellEnd"/>
      <w:r w:rsidRPr="00495F49">
        <w:rPr>
          <w:rFonts w:ascii="Times New Roman" w:hAnsi="Times New Roman"/>
          <w:sz w:val="28"/>
          <w:szCs w:val="28"/>
          <w:lang w:eastAsia="ru-RU"/>
        </w:rPr>
        <w:t xml:space="preserve"> на личности ребёнка;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• обеспечение подлинной индивидуализации образовательного процесса (индивидуальные образовательные маршруты для детей с ООП, адаптированные учебные программы, адаптированные учебные средства, учебно-методическое и дидактическое обеспечение в соответствии с особыми образовательными потребностями каждого ребёнка и др.);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• расширение возможностей профессиональной ориентации и трудоустройства «особых» учащихся;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• обеспечение возможностей формирования нравственных качеств и социального интеллекта у всех детей;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• изменение образовательной ситуации в регионе и стране.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Среди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5F49">
        <w:rPr>
          <w:rFonts w:ascii="Times New Roman" w:hAnsi="Times New Roman"/>
          <w:sz w:val="28"/>
          <w:szCs w:val="28"/>
          <w:u w:val="single"/>
          <w:lang w:eastAsia="ru-RU"/>
        </w:rPr>
        <w:t>слабых сторон инклюзивного образовательного пространства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495F49">
        <w:rPr>
          <w:rFonts w:ascii="Times New Roman" w:hAnsi="Times New Roman"/>
          <w:sz w:val="28"/>
          <w:szCs w:val="28"/>
          <w:lang w:eastAsia="ru-RU"/>
        </w:rPr>
        <w:t>следует назвать: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• уменьшение доли коррекционной работы, дифференцированно осуществляемой в отношении различных категорий детей с ООП;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 xml:space="preserve">• сложность обеспечения качества реализации </w:t>
      </w:r>
      <w:proofErr w:type="spellStart"/>
      <w:r w:rsidRPr="00495F49">
        <w:rPr>
          <w:rFonts w:ascii="Times New Roman" w:hAnsi="Times New Roman"/>
          <w:sz w:val="28"/>
          <w:szCs w:val="28"/>
          <w:lang w:eastAsia="ru-RU"/>
        </w:rPr>
        <w:t>многовариативных</w:t>
      </w:r>
      <w:proofErr w:type="spellEnd"/>
      <w:r w:rsidRPr="00495F49">
        <w:rPr>
          <w:rFonts w:ascii="Times New Roman" w:hAnsi="Times New Roman"/>
          <w:sz w:val="28"/>
          <w:szCs w:val="28"/>
          <w:lang w:eastAsia="ru-RU"/>
        </w:rPr>
        <w:t xml:space="preserve"> образовательных программ и образовательных маршрутов, реализуемых в едином временном формате;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• функциональное «</w:t>
      </w:r>
      <w:proofErr w:type="spellStart"/>
      <w:r w:rsidRPr="00495F49">
        <w:rPr>
          <w:rFonts w:ascii="Times New Roman" w:hAnsi="Times New Roman"/>
          <w:sz w:val="28"/>
          <w:szCs w:val="28"/>
          <w:lang w:eastAsia="ru-RU"/>
        </w:rPr>
        <w:t>многостаночничество</w:t>
      </w:r>
      <w:proofErr w:type="spellEnd"/>
      <w:r w:rsidRPr="00495F49">
        <w:rPr>
          <w:rFonts w:ascii="Times New Roman" w:hAnsi="Times New Roman"/>
          <w:sz w:val="28"/>
          <w:szCs w:val="28"/>
          <w:lang w:eastAsia="ru-RU"/>
        </w:rPr>
        <w:t xml:space="preserve">» учителя: решение задач социализации, обучения, развития в </w:t>
      </w:r>
      <w:proofErr w:type="spellStart"/>
      <w:r w:rsidRPr="00495F49">
        <w:rPr>
          <w:rFonts w:ascii="Times New Roman" w:hAnsi="Times New Roman"/>
          <w:sz w:val="28"/>
          <w:szCs w:val="28"/>
          <w:lang w:eastAsia="ru-RU"/>
        </w:rPr>
        <w:t>полисубъектной</w:t>
      </w:r>
      <w:proofErr w:type="spellEnd"/>
      <w:r w:rsidRPr="00495F49">
        <w:rPr>
          <w:rFonts w:ascii="Times New Roman" w:hAnsi="Times New Roman"/>
          <w:sz w:val="28"/>
          <w:szCs w:val="28"/>
          <w:lang w:eastAsia="ru-RU"/>
        </w:rPr>
        <w:t xml:space="preserve"> образовательной ситуации;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• «размытые» границы содержания работы и профессиональной ответственности каждого участника группы сопровождения ребёнка с ООП в инклюзивном образовательном пространстве: учителя-дефектолога, ассистента (</w:t>
      </w:r>
      <w:proofErr w:type="spellStart"/>
      <w:r w:rsidRPr="00495F49">
        <w:rPr>
          <w:rFonts w:ascii="Times New Roman" w:hAnsi="Times New Roman"/>
          <w:sz w:val="28"/>
          <w:szCs w:val="28"/>
          <w:lang w:eastAsia="ru-RU"/>
        </w:rPr>
        <w:t>тьютора</w:t>
      </w:r>
      <w:proofErr w:type="spellEnd"/>
      <w:r w:rsidRPr="00495F49">
        <w:rPr>
          <w:rFonts w:ascii="Times New Roman" w:hAnsi="Times New Roman"/>
          <w:sz w:val="28"/>
          <w:szCs w:val="28"/>
          <w:lang w:eastAsia="ru-RU"/>
        </w:rPr>
        <w:t>), педагога-психолога, социального педагога и др.</w:t>
      </w:r>
    </w:p>
    <w:p w:rsidR="00494DBB" w:rsidRPr="00495F49" w:rsidRDefault="00494DBB" w:rsidP="00494DB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49">
        <w:rPr>
          <w:rFonts w:ascii="Times New Roman" w:hAnsi="Times New Roman"/>
          <w:sz w:val="28"/>
          <w:szCs w:val="28"/>
          <w:lang w:eastAsia="ru-RU"/>
        </w:rPr>
        <w:t>Таким образом, очевидным становится, что «ахиллесовой пятой» внутренней среды инклюзивного образовательного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пространства</w:t>
      </w:r>
      <w:r w:rsidRPr="00495F49">
        <w:rPr>
          <w:rFonts w:ascii="Times New Roman" w:hAnsi="Times New Roman"/>
          <w:sz w:val="28"/>
          <w:szCs w:val="28"/>
          <w:lang w:eastAsia="ru-RU"/>
        </w:rPr>
        <w:t xml:space="preserve"> являются содержательно-функциональные и организационные аспекты, определяющие деятельность педагогов.</w:t>
      </w:r>
    </w:p>
    <w:p w:rsidR="00494DBB" w:rsidRPr="00495F49" w:rsidRDefault="00494DBB" w:rsidP="00572950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494DBB" w:rsidRPr="00495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A5F55"/>
    <w:multiLevelType w:val="hybridMultilevel"/>
    <w:tmpl w:val="7B5CE3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BB"/>
    <w:rsid w:val="0006151F"/>
    <w:rsid w:val="00135416"/>
    <w:rsid w:val="001A5F99"/>
    <w:rsid w:val="00266DD5"/>
    <w:rsid w:val="002867BA"/>
    <w:rsid w:val="00494DBB"/>
    <w:rsid w:val="004E3B66"/>
    <w:rsid w:val="00572950"/>
    <w:rsid w:val="007C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DB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D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3598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2017-06-12T11:17:00Z</dcterms:created>
  <dcterms:modified xsi:type="dcterms:W3CDTF">2017-06-13T06:33:00Z</dcterms:modified>
</cp:coreProperties>
</file>