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val="ru-RU"/>
        </w:rPr>
      </w:pPr>
      <w:r w:rsidRPr="00F31900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val="ru-RU"/>
        </w:rPr>
        <w:t>Как пережить наступле</w:t>
      </w:r>
      <w:bookmarkStart w:id="0" w:name="_GoBack"/>
      <w:bookmarkEnd w:id="0"/>
      <w:r w:rsidRPr="00F31900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val="ru-RU"/>
        </w:rPr>
        <w:t>ние весны: правила безопасности при паводке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Паводок – сезонное явление, когда уровень в реке повышается из-за быстрого таяния снега. Подготовку к половодью обсуждали на уровне республиканской комиссии по ЧС. Речь шла о том, как органы государственного управления, местные органы власти готовятся к приходу воды. Но быть во всеоружии должны и хозяева, которые заботятся о целости и сохранности своего дома.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Если так случилось, что вы проживаете</w:t>
      </w:r>
      <w:r w:rsidRPr="00F31900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в одном из районов, которые в риске подтоплений, то нужно хорошенько подготовиться. Правильные действия накануне -</w:t>
      </w:r>
      <w:r w:rsidRPr="00F31900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 это хороший залог того, что паводок причинит минимальный вред вашему дому и имуществу. Кто знает, может он вообще отступит при виде ответственного хозяина.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Ценные вещи, которые может подтопить вода, нужно убрать с первого этажа вашего дома. На всякий пожарный соберите «тревожный чемоданчик» – в нем должны быть только самые необходимые вещи – документы, деньги, еда и лекарства.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Если паводок вас застал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В любой чрезвычайной ситуации очень важно сохранять спокойствие и не паниковать. Держите рядом «тревожный чемоданчик» или самые необходимые вещи в целлофановом пакете, по возможности быстрее уходите из зоны затопления. Если такой возможности нет, то поднимитесь как можно выше,</w:t>
      </w:r>
      <w:r w:rsidRPr="00F31900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на верхние этажи.</w:t>
      </w:r>
      <w:r w:rsidRPr="00F31900">
        <w:rPr>
          <w:rFonts w:ascii="Arial" w:eastAsia="Times New Roman" w:hAnsi="Arial" w:cs="Arial"/>
          <w:color w:val="262626"/>
          <w:sz w:val="24"/>
          <w:szCs w:val="24"/>
        </w:rPr>
        <w:t>  </w:t>
      </w: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Если дом одноэтажный, то постарайтесь выбраться на чердак. Сигнализируйте спасателям, чтобы они могли вас заметить.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Перед выходом из дома нужно отключить электро- и газоснабжение, плотно закрыть окна и двери. Соберитесь и окажите в первую очередь помощь детям, инвалидам и старикам.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b/>
          <w:bCs/>
          <w:color w:val="262626"/>
          <w:sz w:val="24"/>
          <w:szCs w:val="24"/>
          <w:lang w:val="ru-RU"/>
        </w:rPr>
        <w:t>Жителю частного дома</w:t>
      </w:r>
    </w:p>
    <w:p w:rsidR="00F31900" w:rsidRPr="00F31900" w:rsidRDefault="00F31900" w:rsidP="00F3190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Кроме паводка, не мало неприятностей доставляют и подтопления талой водой обычных подворий. Чем больше снега и чем жарче припекает солнце, - тем быстрее лед перейдет в состояние воды. Профилактика этой проблемы дело не такое уж сложное. Главная задача – побороть себя, взять в руки инструменты, знания из рубрики «Будь готов!» и приступить. Первым делом очистите снег возле вашего дома и разбейте лед, чтобы весенние ручьи не скапливались в огромные лужи.</w:t>
      </w:r>
      <w:r w:rsidRPr="00F31900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 xml:space="preserve"> Лучший ваш союзник в случае пропуска талой воды – дренажные и сточные канавки. Нужно проследить, чтобы в них не было различных преград для журчащего</w:t>
      </w:r>
      <w:r w:rsidRPr="00F31900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ручья: мусора, веток и льда. Помогите престарелым соседям и не забывайте о родителях в деревнях.</w:t>
      </w:r>
      <w:r w:rsidRPr="00F31900">
        <w:rPr>
          <w:rFonts w:ascii="Arial" w:eastAsia="Times New Roman" w:hAnsi="Arial" w:cs="Arial"/>
          <w:color w:val="262626"/>
          <w:sz w:val="24"/>
          <w:szCs w:val="24"/>
        </w:rPr>
        <w:t> </w:t>
      </w:r>
    </w:p>
    <w:p w:rsidR="00094023" w:rsidRPr="00821265" w:rsidRDefault="00F31900" w:rsidP="0082126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val="ru-RU"/>
        </w:rPr>
      </w:pPr>
      <w:r w:rsidRPr="00F31900">
        <w:rPr>
          <w:rFonts w:ascii="Arial" w:eastAsia="Times New Roman" w:hAnsi="Arial" w:cs="Arial"/>
          <w:color w:val="262626"/>
          <w:sz w:val="24"/>
          <w:szCs w:val="24"/>
          <w:lang w:val="ru-RU"/>
        </w:rPr>
        <w:t>Пусть ваша весна будет с изобилием солнца и безопасности. И если на первое пожелание мы с вами никак повлиять не можем, то вот второе нам под силу – для этого почаще заглядывайте в рубрику «Будь готов», чтобы встретить любую надвигающуюся экстренную ситуацию во всеоружии.</w:t>
      </w:r>
    </w:p>
    <w:sectPr w:rsidR="00094023" w:rsidRPr="008212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00"/>
    <w:rsid w:val="00094023"/>
    <w:rsid w:val="00821265"/>
    <w:rsid w:val="00DD1D51"/>
    <w:rsid w:val="00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E6952-6E2B-46C5-997B-AA10FB35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2023-03-29T16:29:00Z</dcterms:created>
  <dcterms:modified xsi:type="dcterms:W3CDTF">2023-03-30T05:25:00Z</dcterms:modified>
</cp:coreProperties>
</file>