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50" w:rsidRPr="003B5496" w:rsidRDefault="00CF7E50" w:rsidP="003B549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B54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«Играли возле тюков соломы». При пожаре погиб ребенок в Слуцком районе</w:t>
      </w:r>
    </w:p>
    <w:p w:rsidR="00CF7E50" w:rsidRPr="003B5496" w:rsidRDefault="00CF7E50" w:rsidP="003B549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Инцидент произошел вечером 11 августа вблизи деревни Новинки – на поле произошло возгорание тюков соломы. Во время ликвидации пожара спасатели обнаружили тело 11-летнего ребенка.</w:t>
      </w:r>
    </w:p>
    <w:p w:rsid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По предварительной информации, компания детей в возрасте от 10 до 13 лет играла возле тюков соломы. Один из ребят чиркнул зажигалкой – рулоны тут же вспыхнули.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Сначала подростки пытались самостоятельно потушить пожар, но безуспешно. Затем сестра погибшего побежала к бабушке и рассказала о произошедшем. Женщина незамедлительно позвонила в МЧС.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Слуцким районным отделом Следственного комитета по данному факту проводится проверка.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МЧС напоминает алгоритм действий, чтобы избежать пожара от детской шалости с огнем: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— с малых лет обучайте ребенка правилам безопасного поведения;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— будьте примером во всех ситуациях, связанных с соблюдением правил пожарной безопасности;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— не оставляйте спички, зажигалки, бытовую химию, лекарства в доступных для детей местах;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— не поручайте детям разжигать печи, газовые плиты, самостоятельно включать электробытовые приборы;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— ни в коем случае не оставляйте малолетних детей без присмотра взрослых;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— организуйте ребенку интересный досуг;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— обязательно научите ребенка правильным действиям при пожаре.</w:t>
      </w:r>
    </w:p>
    <w:p w:rsidR="00CF7E50" w:rsidRPr="00CF7E50" w:rsidRDefault="00CF7E50" w:rsidP="00CF7E50">
      <w:pPr>
        <w:pStyle w:val="af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F7E50">
        <w:rPr>
          <w:sz w:val="28"/>
          <w:szCs w:val="28"/>
        </w:rPr>
        <w:t>Помните! Ребенок берет пример с вас — родителей. Пусть ваш пример учит дисциплинированному поведению ребенка на улице и дома. Старайтесь сделать все возможное, чтобы оградить детей от несчастных случаев.</w:t>
      </w:r>
    </w:p>
    <w:bookmarkEnd w:id="0"/>
    <w:p w:rsidR="00AF65B8" w:rsidRDefault="00AF65B8"/>
    <w:sectPr w:rsidR="00AF65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50"/>
    <w:rsid w:val="003B5496"/>
    <w:rsid w:val="00AF65B8"/>
    <w:rsid w:val="00C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DE152-8899-412F-B01B-8EECFAF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CF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</cp:revision>
  <dcterms:created xsi:type="dcterms:W3CDTF">2024-08-12T09:10:00Z</dcterms:created>
  <dcterms:modified xsi:type="dcterms:W3CDTF">2024-08-12T19:17:00Z</dcterms:modified>
</cp:coreProperties>
</file>