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DD" w:rsidRPr="005A0156" w:rsidRDefault="00EB29DD" w:rsidP="005A01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A0156">
        <w:rPr>
          <w:rFonts w:ascii="Times New Roman" w:hAnsi="Times New Roman" w:cs="Times New Roman"/>
          <w:b/>
          <w:sz w:val="32"/>
          <w:szCs w:val="28"/>
        </w:rPr>
        <w:t>Принципы развивающего ухода</w:t>
      </w:r>
      <w:r w:rsidR="005A0156" w:rsidRPr="005A0156">
        <w:rPr>
          <w:rFonts w:ascii="Times New Roman" w:hAnsi="Times New Roman" w:cs="Times New Roman"/>
          <w:b/>
          <w:sz w:val="32"/>
          <w:szCs w:val="28"/>
        </w:rPr>
        <w:t xml:space="preserve"> детей с ТМН.</w:t>
      </w:r>
    </w:p>
    <w:p w:rsidR="005A0156" w:rsidRPr="00EB29DD" w:rsidRDefault="005A0156" w:rsidP="005A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29DD" w:rsidRPr="005A0156" w:rsidRDefault="00EB29DD" w:rsidP="005A01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9DD">
        <w:rPr>
          <w:rFonts w:ascii="Times New Roman" w:hAnsi="Times New Roman" w:cs="Times New Roman"/>
          <w:sz w:val="28"/>
          <w:szCs w:val="28"/>
        </w:rPr>
        <w:t xml:space="preserve"> </w:t>
      </w:r>
      <w:r w:rsidRPr="005A0156">
        <w:rPr>
          <w:rFonts w:ascii="Times New Roman" w:hAnsi="Times New Roman" w:cs="Times New Roman"/>
          <w:b/>
          <w:sz w:val="28"/>
          <w:szCs w:val="28"/>
        </w:rPr>
        <w:t>Принцип уважения личности ребенка</w:t>
      </w:r>
      <w:r w:rsidRPr="005A0156">
        <w:rPr>
          <w:rFonts w:ascii="Times New Roman" w:hAnsi="Times New Roman" w:cs="Times New Roman"/>
          <w:b/>
          <w:sz w:val="28"/>
          <w:szCs w:val="28"/>
        </w:rPr>
        <w:t>.</w:t>
      </w:r>
    </w:p>
    <w:p w:rsidR="00EB29DD" w:rsidRDefault="00EB29DD" w:rsidP="005A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9DD">
        <w:rPr>
          <w:rFonts w:ascii="Times New Roman" w:hAnsi="Times New Roman" w:cs="Times New Roman"/>
          <w:sz w:val="28"/>
          <w:szCs w:val="28"/>
        </w:rPr>
        <w:t xml:space="preserve"> Основа этого принципа – принятие ребенка со всем</w:t>
      </w:r>
      <w:r>
        <w:rPr>
          <w:rFonts w:ascii="Times New Roman" w:hAnsi="Times New Roman" w:cs="Times New Roman"/>
          <w:sz w:val="28"/>
          <w:szCs w:val="28"/>
        </w:rPr>
        <w:t xml:space="preserve">и присущими ему особенностями, </w:t>
      </w:r>
      <w:r w:rsidRPr="00EB29DD">
        <w:rPr>
          <w:rFonts w:ascii="Times New Roman" w:hAnsi="Times New Roman" w:cs="Times New Roman"/>
          <w:sz w:val="28"/>
          <w:szCs w:val="28"/>
        </w:rPr>
        <w:t xml:space="preserve"> внимательное отношение к его чувствам и потребностям, </w:t>
      </w:r>
      <w:r>
        <w:rPr>
          <w:rFonts w:ascii="Times New Roman" w:hAnsi="Times New Roman" w:cs="Times New Roman"/>
          <w:sz w:val="28"/>
          <w:szCs w:val="28"/>
        </w:rPr>
        <w:t>предоставление возможности сво</w:t>
      </w:r>
      <w:r w:rsidRPr="00EB29DD">
        <w:rPr>
          <w:rFonts w:ascii="Times New Roman" w:hAnsi="Times New Roman" w:cs="Times New Roman"/>
          <w:sz w:val="28"/>
          <w:szCs w:val="28"/>
        </w:rPr>
        <w:t>бодного выбора и личной самостоятельности. При взаимод</w:t>
      </w:r>
      <w:r>
        <w:rPr>
          <w:rFonts w:ascii="Times New Roman" w:hAnsi="Times New Roman" w:cs="Times New Roman"/>
          <w:sz w:val="28"/>
          <w:szCs w:val="28"/>
        </w:rPr>
        <w:t>ействии с ребенком с ТМНР необ</w:t>
      </w:r>
      <w:r w:rsidRPr="00EB29DD">
        <w:rPr>
          <w:rFonts w:ascii="Times New Roman" w:hAnsi="Times New Roman" w:cs="Times New Roman"/>
          <w:sz w:val="28"/>
          <w:szCs w:val="28"/>
        </w:rPr>
        <w:t xml:space="preserve">ходимо учитывать его возможности и давать ему время ими воспользоваться, а также помогать в расширении их границ, какими бы они ни были изначально. </w:t>
      </w:r>
    </w:p>
    <w:p w:rsidR="005A0156" w:rsidRDefault="005A0156" w:rsidP="005A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9DD" w:rsidRPr="005A0156" w:rsidRDefault="00EB29DD" w:rsidP="005A01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156">
        <w:rPr>
          <w:rFonts w:ascii="Times New Roman" w:hAnsi="Times New Roman" w:cs="Times New Roman"/>
          <w:b/>
          <w:sz w:val="28"/>
          <w:szCs w:val="28"/>
        </w:rPr>
        <w:t>Принцип индивидуального подхода</w:t>
      </w:r>
      <w:r w:rsidR="005A0156" w:rsidRPr="005A0156">
        <w:rPr>
          <w:rFonts w:ascii="Times New Roman" w:hAnsi="Times New Roman" w:cs="Times New Roman"/>
          <w:b/>
          <w:sz w:val="28"/>
          <w:szCs w:val="28"/>
        </w:rPr>
        <w:t>.</w:t>
      </w:r>
      <w:r w:rsidRPr="005A01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29DD" w:rsidRDefault="00EB29DD" w:rsidP="005A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9DD">
        <w:rPr>
          <w:rFonts w:ascii="Times New Roman" w:hAnsi="Times New Roman" w:cs="Times New Roman"/>
          <w:sz w:val="28"/>
          <w:szCs w:val="28"/>
        </w:rPr>
        <w:t>Учет индивидуальных особенностей, интересов и потребностей воспитанника должен отражаться на всех этапах оказания психолого-педагогическо</w:t>
      </w:r>
      <w:r>
        <w:rPr>
          <w:rFonts w:ascii="Times New Roman" w:hAnsi="Times New Roman" w:cs="Times New Roman"/>
          <w:sz w:val="28"/>
          <w:szCs w:val="28"/>
        </w:rPr>
        <w:t>й помощи: при постановке ее це</w:t>
      </w:r>
      <w:r w:rsidRPr="00EB29DD">
        <w:rPr>
          <w:rFonts w:ascii="Times New Roman" w:hAnsi="Times New Roman" w:cs="Times New Roman"/>
          <w:sz w:val="28"/>
          <w:szCs w:val="28"/>
        </w:rPr>
        <w:t xml:space="preserve">лей, при планировании необходимых для ее реализации мероприятий, технологии помощи, при оценке динамики развития ребенка и в ежедневном взаимодействии с ним. </w:t>
      </w:r>
    </w:p>
    <w:p w:rsidR="005A0156" w:rsidRDefault="005A0156" w:rsidP="005A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9DD" w:rsidRPr="005A0156" w:rsidRDefault="00EB29DD" w:rsidP="005A01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156">
        <w:rPr>
          <w:rFonts w:ascii="Times New Roman" w:hAnsi="Times New Roman" w:cs="Times New Roman"/>
          <w:b/>
          <w:sz w:val="28"/>
          <w:szCs w:val="28"/>
        </w:rPr>
        <w:t xml:space="preserve">Принцип ориентированности на формирование основных жизненных компетенций. </w:t>
      </w:r>
    </w:p>
    <w:p w:rsidR="00EB29DD" w:rsidRDefault="00EB29DD" w:rsidP="005A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9DD">
        <w:rPr>
          <w:rFonts w:ascii="Times New Roman" w:hAnsi="Times New Roman" w:cs="Times New Roman"/>
          <w:sz w:val="28"/>
          <w:szCs w:val="28"/>
        </w:rPr>
        <w:t>Целью психолого-педагогической помощи ребенку с ТМНР является появление навыков, которые применимы в повседневной жизни, а также предпо</w:t>
      </w:r>
      <w:r>
        <w:rPr>
          <w:rFonts w:ascii="Times New Roman" w:hAnsi="Times New Roman" w:cs="Times New Roman"/>
          <w:sz w:val="28"/>
          <w:szCs w:val="28"/>
        </w:rPr>
        <w:t>сылок элементарной трудовой де</w:t>
      </w:r>
      <w:r w:rsidRPr="00EB29DD">
        <w:rPr>
          <w:rFonts w:ascii="Times New Roman" w:hAnsi="Times New Roman" w:cs="Times New Roman"/>
          <w:sz w:val="28"/>
          <w:szCs w:val="28"/>
        </w:rPr>
        <w:t xml:space="preserve">ятельности. При этом важно, чтобы у воспитанника формировалось на доступном для него уровне понимание значения и смысла происходящего. Большая часть работы проводится не в форме занятий с заданиями, а в обычных бытовых ситуациях. Показателем успешности работы являются изменения в реальной жизни, причем не только появление сформированного навыка, но и повышение вовлеченности ребенка в те или иные виды деятельности. </w:t>
      </w:r>
    </w:p>
    <w:p w:rsidR="005A0156" w:rsidRDefault="005A0156" w:rsidP="005A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9DD" w:rsidRDefault="00EB29DD" w:rsidP="005A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156">
        <w:rPr>
          <w:rFonts w:ascii="Times New Roman" w:hAnsi="Times New Roman" w:cs="Times New Roman"/>
          <w:b/>
          <w:sz w:val="28"/>
          <w:szCs w:val="28"/>
        </w:rPr>
        <w:t>Принцип развития собственной активности ребенка</w:t>
      </w:r>
      <w:r w:rsidR="005A0156">
        <w:rPr>
          <w:rFonts w:ascii="Times New Roman" w:hAnsi="Times New Roman" w:cs="Times New Roman"/>
          <w:sz w:val="28"/>
          <w:szCs w:val="28"/>
        </w:rPr>
        <w:t>.</w:t>
      </w:r>
      <w:r w:rsidRPr="00EB2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9DD" w:rsidRDefault="00EB29DD" w:rsidP="005A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9DD">
        <w:rPr>
          <w:rFonts w:ascii="Times New Roman" w:hAnsi="Times New Roman" w:cs="Times New Roman"/>
          <w:sz w:val="28"/>
          <w:szCs w:val="28"/>
        </w:rPr>
        <w:t xml:space="preserve">Активность ребенка заключается в возможности проявлять инициативу и принимать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Pr="00EB29DD">
        <w:rPr>
          <w:rFonts w:ascii="Times New Roman" w:hAnsi="Times New Roman" w:cs="Times New Roman"/>
          <w:sz w:val="28"/>
          <w:szCs w:val="28"/>
        </w:rPr>
        <w:t>стие в осуществлении ежедневной деятельности. Повыш</w:t>
      </w:r>
      <w:r>
        <w:rPr>
          <w:rFonts w:ascii="Times New Roman" w:hAnsi="Times New Roman" w:cs="Times New Roman"/>
          <w:sz w:val="28"/>
          <w:szCs w:val="28"/>
        </w:rPr>
        <w:t>ение собственной активности ре</w:t>
      </w:r>
      <w:r w:rsidRPr="00EB29DD">
        <w:rPr>
          <w:rFonts w:ascii="Times New Roman" w:hAnsi="Times New Roman" w:cs="Times New Roman"/>
          <w:sz w:val="28"/>
          <w:szCs w:val="28"/>
        </w:rPr>
        <w:t>бенка, переход от объектной к субъектной позиции в знач</w:t>
      </w:r>
      <w:r>
        <w:rPr>
          <w:rFonts w:ascii="Times New Roman" w:hAnsi="Times New Roman" w:cs="Times New Roman"/>
          <w:sz w:val="28"/>
          <w:szCs w:val="28"/>
        </w:rPr>
        <w:t>имых для него сферах жизни рас</w:t>
      </w:r>
      <w:r w:rsidRPr="00EB29DD">
        <w:rPr>
          <w:rFonts w:ascii="Times New Roman" w:hAnsi="Times New Roman" w:cs="Times New Roman"/>
          <w:sz w:val="28"/>
          <w:szCs w:val="28"/>
        </w:rPr>
        <w:t xml:space="preserve">сматривается как приоритетная цель в развитии. </w:t>
      </w:r>
    </w:p>
    <w:p w:rsidR="005A0156" w:rsidRDefault="005A0156" w:rsidP="005A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9DD" w:rsidRPr="005A0156" w:rsidRDefault="00EB29DD" w:rsidP="005A01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156">
        <w:rPr>
          <w:rFonts w:ascii="Times New Roman" w:hAnsi="Times New Roman" w:cs="Times New Roman"/>
          <w:b/>
          <w:sz w:val="28"/>
          <w:szCs w:val="28"/>
        </w:rPr>
        <w:t>Принцип социальной интеграции</w:t>
      </w:r>
      <w:r w:rsidR="005A0156" w:rsidRPr="005A0156">
        <w:rPr>
          <w:rFonts w:ascii="Times New Roman" w:hAnsi="Times New Roman" w:cs="Times New Roman"/>
          <w:b/>
          <w:sz w:val="28"/>
          <w:szCs w:val="28"/>
        </w:rPr>
        <w:t>.</w:t>
      </w:r>
      <w:r w:rsidRPr="005A01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6716" w:rsidRPr="00EB29DD" w:rsidRDefault="00EB29DD" w:rsidP="005A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9DD">
        <w:rPr>
          <w:rFonts w:ascii="Times New Roman" w:hAnsi="Times New Roman" w:cs="Times New Roman"/>
          <w:sz w:val="28"/>
          <w:szCs w:val="28"/>
        </w:rPr>
        <w:t>Для успешного развития дети с ТМНР должны приоб</w:t>
      </w:r>
      <w:r w:rsidR="005A0156">
        <w:rPr>
          <w:rFonts w:ascii="Times New Roman" w:hAnsi="Times New Roman" w:cs="Times New Roman"/>
          <w:sz w:val="28"/>
          <w:szCs w:val="28"/>
        </w:rPr>
        <w:t>ретать социальный опыт, доступ</w:t>
      </w:r>
      <w:r w:rsidRPr="00EB29DD">
        <w:rPr>
          <w:rFonts w:ascii="Times New Roman" w:hAnsi="Times New Roman" w:cs="Times New Roman"/>
          <w:sz w:val="28"/>
          <w:szCs w:val="28"/>
        </w:rPr>
        <w:t>ный их сверстникам – посещение детского сада, обучение в школе, занятия адаптированной физкультурой и спортом, прогулки на детских площадках, участие в культурных и досуговых мероприятиях и т.д. Принцип комплексного воздействия Действия всех людей, принимающих участие в работе с</w:t>
      </w:r>
      <w:r w:rsidR="005A0156">
        <w:rPr>
          <w:rFonts w:ascii="Times New Roman" w:hAnsi="Times New Roman" w:cs="Times New Roman"/>
          <w:sz w:val="28"/>
          <w:szCs w:val="28"/>
        </w:rPr>
        <w:t xml:space="preserve"> ребенком, должны быть согласо</w:t>
      </w:r>
      <w:r w:rsidRPr="00EB29DD">
        <w:rPr>
          <w:rFonts w:ascii="Times New Roman" w:hAnsi="Times New Roman" w:cs="Times New Roman"/>
          <w:sz w:val="28"/>
          <w:szCs w:val="28"/>
        </w:rPr>
        <w:t xml:space="preserve">ванны. Для этого необходимо формировать команду специалистов с учетом актуальных потребностей ребенка, обсуждать действия разных </w:t>
      </w:r>
      <w:r w:rsidRPr="00EB29DD">
        <w:rPr>
          <w:rFonts w:ascii="Times New Roman" w:hAnsi="Times New Roman" w:cs="Times New Roman"/>
          <w:sz w:val="28"/>
          <w:szCs w:val="28"/>
        </w:rPr>
        <w:lastRenderedPageBreak/>
        <w:t>членов команды, совместно определять цели развивающей работы, общие и частные задачи.</w:t>
      </w:r>
    </w:p>
    <w:sectPr w:rsidR="00DA6716" w:rsidRPr="00EB2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BA"/>
    <w:rsid w:val="005A0156"/>
    <w:rsid w:val="00DA6716"/>
    <w:rsid w:val="00EB29DD"/>
    <w:rsid w:val="00F8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2020-01-09T08:22:00Z</dcterms:created>
  <dcterms:modified xsi:type="dcterms:W3CDTF">2020-01-09T08:34:00Z</dcterms:modified>
</cp:coreProperties>
</file>