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64" w:rsidRPr="00015266" w:rsidRDefault="006958A1" w:rsidP="000152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15266">
        <w:rPr>
          <w:rFonts w:ascii="Times New Roman" w:hAnsi="Times New Roman" w:cs="Times New Roman"/>
          <w:b/>
          <w:sz w:val="30"/>
          <w:szCs w:val="30"/>
        </w:rPr>
        <w:t>Подвижные игры для детей с детским церебральным параличом (ДЦП)</w:t>
      </w:r>
    </w:p>
    <w:p w:rsidR="00872C64" w:rsidRPr="00015266" w:rsidRDefault="00872C64" w:rsidP="000152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72C64" w:rsidRPr="00015266" w:rsidRDefault="00B600C6" w:rsidP="0001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5266">
        <w:rPr>
          <w:rFonts w:ascii="Times New Roman" w:hAnsi="Times New Roman" w:cs="Times New Roman"/>
          <w:sz w:val="30"/>
          <w:szCs w:val="30"/>
        </w:rPr>
        <w:t>Под термином «детский церебральный паралич» (ДЦП)</w:t>
      </w:r>
      <w:bookmarkStart w:id="0" w:name="_GoBack"/>
      <w:bookmarkEnd w:id="0"/>
      <w:r w:rsidRPr="00015266">
        <w:rPr>
          <w:rFonts w:ascii="Times New Roman" w:hAnsi="Times New Roman" w:cs="Times New Roman"/>
          <w:sz w:val="30"/>
          <w:szCs w:val="30"/>
        </w:rPr>
        <w:t xml:space="preserve"> понимают группу заболеваний, возникающих вследствие повреждений головного (реже спинного) мозга, во время внутриутробного развития плода, в момент родов или в раннем послеродовом периоде. Основная черта ДЦП – нарушение развития психомоторных функций. Двигательные расстройства проявляются в виде параличей, парезов, насильственных движений</w:t>
      </w:r>
      <w:r w:rsidR="003D7708" w:rsidRPr="00015266">
        <w:rPr>
          <w:rFonts w:ascii="Times New Roman" w:hAnsi="Times New Roman" w:cs="Times New Roman"/>
          <w:sz w:val="30"/>
          <w:szCs w:val="30"/>
        </w:rPr>
        <w:t xml:space="preserve">, нарушений координации движений. Эти симптомы нередко сопровождаются задержкой </w:t>
      </w:r>
      <w:proofErr w:type="spellStart"/>
      <w:r w:rsidR="003D7708" w:rsidRPr="00015266">
        <w:rPr>
          <w:rFonts w:ascii="Times New Roman" w:hAnsi="Times New Roman" w:cs="Times New Roman"/>
          <w:sz w:val="30"/>
          <w:szCs w:val="30"/>
        </w:rPr>
        <w:t>психоречевого</w:t>
      </w:r>
      <w:proofErr w:type="spellEnd"/>
      <w:r w:rsidR="003D7708" w:rsidRPr="00015266">
        <w:rPr>
          <w:rFonts w:ascii="Times New Roman" w:hAnsi="Times New Roman" w:cs="Times New Roman"/>
          <w:sz w:val="30"/>
          <w:szCs w:val="30"/>
        </w:rPr>
        <w:t xml:space="preserve"> развития вплоть до глубокой дебильности и полного отсутствия речи, судорожными припадками, нарушениями зрения, слуха, чувствительности и другими патологиями.</w:t>
      </w:r>
    </w:p>
    <w:p w:rsidR="003D7708" w:rsidRPr="00015266" w:rsidRDefault="003D7708" w:rsidP="0001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5266">
        <w:rPr>
          <w:rFonts w:ascii="Times New Roman" w:hAnsi="Times New Roman" w:cs="Times New Roman"/>
          <w:sz w:val="30"/>
          <w:szCs w:val="30"/>
        </w:rPr>
        <w:t xml:space="preserve">Повышение тонуса мышц, </w:t>
      </w:r>
      <w:proofErr w:type="spellStart"/>
      <w:r w:rsidRPr="00015266">
        <w:rPr>
          <w:rFonts w:ascii="Times New Roman" w:hAnsi="Times New Roman" w:cs="Times New Roman"/>
          <w:sz w:val="30"/>
          <w:szCs w:val="30"/>
        </w:rPr>
        <w:t>спастика</w:t>
      </w:r>
      <w:proofErr w:type="spellEnd"/>
      <w:r w:rsidRPr="00015266">
        <w:rPr>
          <w:rFonts w:ascii="Times New Roman" w:hAnsi="Times New Roman" w:cs="Times New Roman"/>
          <w:sz w:val="30"/>
          <w:szCs w:val="30"/>
        </w:rPr>
        <w:t>, рассогласованность движений рук и ног приводят к нарушению двигательной деятельности – ходьбы и бега.</w:t>
      </w:r>
      <w:r w:rsidR="00BD019E" w:rsidRPr="00015266">
        <w:rPr>
          <w:rFonts w:ascii="Times New Roman" w:hAnsi="Times New Roman" w:cs="Times New Roman"/>
          <w:sz w:val="30"/>
          <w:szCs w:val="30"/>
        </w:rPr>
        <w:t xml:space="preserve"> Следствием этого является ограничение возможностей передвижения, что влечет за собой нарушения функции дыхания и кровообращения, быструю утомляемость, ослабление мышечной системы и т.п. Нарушение координации проявляется в том, что дети не могут воспроизвести правильное исходное положение, выполнить упражнение в заданном темпе и с нужной амплитудой, сохранить устойчивость в статической позе, согласовать движения разных частей тела. Возникают трудности в упражнениях с предметами, затруднены их захват и удержание, нарушена точность броска и ловли предметов.</w:t>
      </w:r>
    </w:p>
    <w:p w:rsidR="00BD019E" w:rsidRPr="00015266" w:rsidRDefault="00511449" w:rsidP="0001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5266">
        <w:rPr>
          <w:rFonts w:ascii="Times New Roman" w:hAnsi="Times New Roman" w:cs="Times New Roman"/>
          <w:sz w:val="30"/>
          <w:szCs w:val="30"/>
        </w:rPr>
        <w:t>Игра – один из тех видов детской деятельности, которые используются взрослыми в целях воспитания дошкольников, обучения их различным действиям с предметами, способами и средствами общения.</w:t>
      </w:r>
    </w:p>
    <w:p w:rsidR="00683649" w:rsidRPr="00015266" w:rsidRDefault="00683649" w:rsidP="0001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5266">
        <w:rPr>
          <w:rFonts w:ascii="Times New Roman" w:hAnsi="Times New Roman" w:cs="Times New Roman"/>
          <w:sz w:val="30"/>
          <w:szCs w:val="30"/>
        </w:rPr>
        <w:t xml:space="preserve">Игры  (подвижные и малоподвижные) являются самой </w:t>
      </w:r>
      <w:r w:rsidR="004C5E8D" w:rsidRPr="00015266">
        <w:rPr>
          <w:rFonts w:ascii="Times New Roman" w:hAnsi="Times New Roman" w:cs="Times New Roman"/>
          <w:sz w:val="30"/>
          <w:szCs w:val="30"/>
        </w:rPr>
        <w:t xml:space="preserve">приемлемой формой занятия физическими упражнениями с этой категорией детей. Бесконечное разнообразие движений, из которых состоит подвижная игра, оказывает всестороннее воздействие на психофизическое и эмоциональное состояние ребенка, что </w:t>
      </w:r>
      <w:r w:rsidR="005A2ED8" w:rsidRPr="00015266">
        <w:rPr>
          <w:rFonts w:ascii="Times New Roman" w:hAnsi="Times New Roman" w:cs="Times New Roman"/>
          <w:sz w:val="30"/>
          <w:szCs w:val="30"/>
        </w:rPr>
        <w:t>создает положительные предпосылки для коррекции.</w:t>
      </w:r>
    </w:p>
    <w:p w:rsidR="00CD4655" w:rsidRPr="00015266" w:rsidRDefault="00CD4655" w:rsidP="0001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D4655" w:rsidRPr="00015266" w:rsidRDefault="00A20BAB" w:rsidP="0001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526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D4655" w:rsidRPr="00015266">
        <w:rPr>
          <w:rFonts w:ascii="Times New Roman" w:hAnsi="Times New Roman" w:cs="Times New Roman"/>
          <w:b/>
          <w:sz w:val="30"/>
          <w:szCs w:val="30"/>
        </w:rPr>
        <w:t>«Пятнашки»</w:t>
      </w:r>
    </w:p>
    <w:p w:rsidR="00CD4655" w:rsidRPr="00015266" w:rsidRDefault="00CD4655" w:rsidP="0001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5266">
        <w:rPr>
          <w:rFonts w:ascii="Times New Roman" w:hAnsi="Times New Roman" w:cs="Times New Roman"/>
          <w:i/>
          <w:sz w:val="30"/>
          <w:szCs w:val="30"/>
        </w:rPr>
        <w:t>Цель</w:t>
      </w:r>
      <w:r w:rsidRPr="00015266">
        <w:rPr>
          <w:rFonts w:ascii="Times New Roman" w:hAnsi="Times New Roman" w:cs="Times New Roman"/>
          <w:sz w:val="30"/>
          <w:szCs w:val="30"/>
        </w:rPr>
        <w:t>: развитие быстроты движений, умение ориентироваться в пространстве.</w:t>
      </w:r>
    </w:p>
    <w:p w:rsidR="007D3D15" w:rsidRPr="00015266" w:rsidRDefault="007D3D15" w:rsidP="0001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5266">
        <w:rPr>
          <w:rFonts w:ascii="Times New Roman" w:hAnsi="Times New Roman" w:cs="Times New Roman"/>
          <w:sz w:val="30"/>
          <w:szCs w:val="30"/>
        </w:rPr>
        <w:t>количество игроков – 5-10 человек.</w:t>
      </w:r>
    </w:p>
    <w:p w:rsidR="007D3D15" w:rsidRPr="00015266" w:rsidRDefault="007D3D15" w:rsidP="0001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5266">
        <w:rPr>
          <w:rFonts w:ascii="Times New Roman" w:hAnsi="Times New Roman" w:cs="Times New Roman"/>
          <w:i/>
          <w:sz w:val="30"/>
          <w:szCs w:val="30"/>
        </w:rPr>
        <w:t>Инструкция</w:t>
      </w:r>
      <w:r w:rsidRPr="00015266">
        <w:rPr>
          <w:rFonts w:ascii="Times New Roman" w:hAnsi="Times New Roman" w:cs="Times New Roman"/>
          <w:sz w:val="30"/>
          <w:szCs w:val="30"/>
        </w:rPr>
        <w:t>. Выбирается водящий (</w:t>
      </w:r>
      <w:proofErr w:type="spellStart"/>
      <w:r w:rsidRPr="00015266">
        <w:rPr>
          <w:rFonts w:ascii="Times New Roman" w:hAnsi="Times New Roman" w:cs="Times New Roman"/>
          <w:sz w:val="30"/>
          <w:szCs w:val="30"/>
        </w:rPr>
        <w:t>пятнашка</w:t>
      </w:r>
      <w:proofErr w:type="spellEnd"/>
      <w:r w:rsidRPr="00015266">
        <w:rPr>
          <w:rFonts w:ascii="Times New Roman" w:hAnsi="Times New Roman" w:cs="Times New Roman"/>
          <w:sz w:val="30"/>
          <w:szCs w:val="30"/>
        </w:rPr>
        <w:t xml:space="preserve">). Остальные играющие разбегаются по площадке. Водящий старается догнать игроков, </w:t>
      </w:r>
      <w:r w:rsidR="00AD1FC0" w:rsidRPr="00015266">
        <w:rPr>
          <w:rFonts w:ascii="Times New Roman" w:hAnsi="Times New Roman" w:cs="Times New Roman"/>
          <w:sz w:val="30"/>
          <w:szCs w:val="30"/>
        </w:rPr>
        <w:t>запятнанный становится водящим.</w:t>
      </w:r>
    </w:p>
    <w:p w:rsidR="00AD1FC0" w:rsidRPr="00015266" w:rsidRDefault="00AD1FC0" w:rsidP="0001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5266">
        <w:rPr>
          <w:rFonts w:ascii="Times New Roman" w:hAnsi="Times New Roman" w:cs="Times New Roman"/>
          <w:i/>
          <w:sz w:val="30"/>
          <w:szCs w:val="30"/>
        </w:rPr>
        <w:lastRenderedPageBreak/>
        <w:t>Вариант</w:t>
      </w:r>
      <w:r w:rsidRPr="00015266">
        <w:rPr>
          <w:rFonts w:ascii="Times New Roman" w:hAnsi="Times New Roman" w:cs="Times New Roman"/>
          <w:sz w:val="30"/>
          <w:szCs w:val="30"/>
        </w:rPr>
        <w:t>: возможны различные способы передвижения: гусиным шагом, с приседаниями, прыжками на двух ногах, парами, цепочкой; запятнав одного из игроков, водящий берет его за руку, и они вдвоем пятнают следующего и т.д.</w:t>
      </w:r>
    </w:p>
    <w:p w:rsidR="00AD1BD5" w:rsidRPr="00015266" w:rsidRDefault="00AD1BD5" w:rsidP="000152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20BAB" w:rsidRPr="00015266" w:rsidRDefault="00A20BAB" w:rsidP="000152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15266">
        <w:rPr>
          <w:rFonts w:ascii="Times New Roman" w:hAnsi="Times New Roman" w:cs="Times New Roman"/>
          <w:b/>
          <w:sz w:val="30"/>
          <w:szCs w:val="30"/>
        </w:rPr>
        <w:t>«Кто быстрей»</w:t>
      </w:r>
    </w:p>
    <w:p w:rsidR="00A20BAB" w:rsidRPr="00015266" w:rsidRDefault="00A20BAB" w:rsidP="0001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5266">
        <w:rPr>
          <w:rFonts w:ascii="Times New Roman" w:hAnsi="Times New Roman" w:cs="Times New Roman"/>
          <w:sz w:val="30"/>
          <w:szCs w:val="30"/>
        </w:rPr>
        <w:t>Цель: развитие мелкой моторики кисти, быстроты и точности движений. Количество игроков должно быть четным. Инвентарь: 6м веревки, две палочки, лента.</w:t>
      </w:r>
    </w:p>
    <w:p w:rsidR="00A20BAB" w:rsidRPr="00015266" w:rsidRDefault="00A20BAB" w:rsidP="0001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5266">
        <w:rPr>
          <w:rFonts w:ascii="Times New Roman" w:hAnsi="Times New Roman" w:cs="Times New Roman"/>
          <w:sz w:val="30"/>
          <w:szCs w:val="30"/>
        </w:rPr>
        <w:t>Инструкция. К двум круглым палочкам привязывают концы шестиметрового шнура. В середине прикрепляют цветную ленту. Одну палку держит первый игрок, другую - второй. По сигналу оба начинают наматывать шнур на свою палочку. Побеждает тот, кто первым накрутит его до середины.</w:t>
      </w:r>
    </w:p>
    <w:p w:rsidR="00A20BAB" w:rsidRPr="00015266" w:rsidRDefault="00A20BAB" w:rsidP="0001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5266">
        <w:rPr>
          <w:rFonts w:ascii="Times New Roman" w:hAnsi="Times New Roman" w:cs="Times New Roman"/>
          <w:sz w:val="30"/>
          <w:szCs w:val="30"/>
        </w:rPr>
        <w:t>Методические указания. Если играют несколько пар детей, игру можно продолжать до тех пор, пока не будет выявлен один, самый ловкий, игрок.</w:t>
      </w:r>
    </w:p>
    <w:sectPr w:rsidR="00A20BAB" w:rsidRPr="0001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A1"/>
    <w:rsid w:val="00015266"/>
    <w:rsid w:val="00191D0A"/>
    <w:rsid w:val="003D7708"/>
    <w:rsid w:val="004C5E8D"/>
    <w:rsid w:val="00511449"/>
    <w:rsid w:val="005A2ED8"/>
    <w:rsid w:val="00683649"/>
    <w:rsid w:val="006958A1"/>
    <w:rsid w:val="007D3D15"/>
    <w:rsid w:val="00872C64"/>
    <w:rsid w:val="00A20BAB"/>
    <w:rsid w:val="00AD1BD5"/>
    <w:rsid w:val="00AD1FC0"/>
    <w:rsid w:val="00B600C6"/>
    <w:rsid w:val="00BD019E"/>
    <w:rsid w:val="00CD4655"/>
    <w:rsid w:val="00EC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2019-02-27T09:00:00Z</dcterms:created>
  <dcterms:modified xsi:type="dcterms:W3CDTF">2019-05-15T08:18:00Z</dcterms:modified>
</cp:coreProperties>
</file>