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85" w:rsidRPr="003740CB" w:rsidRDefault="000D5BE1" w:rsidP="00374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740CB">
        <w:rPr>
          <w:rFonts w:ascii="Times New Roman" w:hAnsi="Times New Roman" w:cs="Times New Roman"/>
          <w:b/>
          <w:sz w:val="32"/>
          <w:szCs w:val="28"/>
        </w:rPr>
        <w:t xml:space="preserve">Как успокоить </w:t>
      </w:r>
      <w:proofErr w:type="spellStart"/>
      <w:r w:rsidRPr="003740CB">
        <w:rPr>
          <w:rFonts w:ascii="Times New Roman" w:hAnsi="Times New Roman" w:cs="Times New Roman"/>
          <w:b/>
          <w:sz w:val="32"/>
          <w:szCs w:val="28"/>
        </w:rPr>
        <w:t>гиперактивного</w:t>
      </w:r>
      <w:proofErr w:type="spellEnd"/>
      <w:r w:rsidRPr="003740CB">
        <w:rPr>
          <w:rFonts w:ascii="Times New Roman" w:hAnsi="Times New Roman" w:cs="Times New Roman"/>
          <w:b/>
          <w:sz w:val="32"/>
          <w:szCs w:val="28"/>
        </w:rPr>
        <w:t xml:space="preserve"> ребенка</w:t>
      </w:r>
    </w:p>
    <w:p w:rsidR="003740CB" w:rsidRPr="003740CB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0D5BE1" w:rsidRPr="000D5BE1" w:rsidRDefault="000D5BE1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BE1"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 w:rsidRPr="000D5BE1">
        <w:rPr>
          <w:rFonts w:ascii="Times New Roman" w:hAnsi="Times New Roman" w:cs="Times New Roman"/>
          <w:sz w:val="28"/>
          <w:szCs w:val="28"/>
        </w:rPr>
        <w:t xml:space="preserve"> малышу л</w:t>
      </w:r>
      <w:bookmarkStart w:id="0" w:name="_GoBack"/>
      <w:bookmarkEnd w:id="0"/>
      <w:r w:rsidRPr="000D5BE1">
        <w:rPr>
          <w:rFonts w:ascii="Times New Roman" w:hAnsi="Times New Roman" w:cs="Times New Roman"/>
          <w:sz w:val="28"/>
          <w:szCs w:val="28"/>
        </w:rPr>
        <w:t>ечение не нужно, надо просто освободить его от излишней активности. Необходимо создать четкий режим дня с длительными прогулками на улице. Немаловажна и спокойная обстановка в семье. Не нужно ругать кроху, кричать на него, наказывать, этим можно добиться понижения самооценки, вследствие чего он будет думать, что он неправильный.</w:t>
      </w:r>
    </w:p>
    <w:p w:rsidR="000D5BE1" w:rsidRPr="000D5BE1" w:rsidRDefault="000D5BE1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BE1">
        <w:rPr>
          <w:rFonts w:ascii="Times New Roman" w:hAnsi="Times New Roman" w:cs="Times New Roman"/>
          <w:sz w:val="28"/>
          <w:szCs w:val="28"/>
        </w:rPr>
        <w:t>Следует научить его управлять собой, контролировать эмоции и как вести себя в различных ситуациях. Также нужно хвалить ребенка в каждом случае, подчеркивайте его успехи, говорить с ним надо спокойно и мягко,</w:t>
      </w:r>
      <w:r w:rsidR="003740CB">
        <w:rPr>
          <w:rFonts w:ascii="Times New Roman" w:hAnsi="Times New Roman" w:cs="Times New Roman"/>
          <w:sz w:val="28"/>
          <w:szCs w:val="28"/>
        </w:rPr>
        <w:t xml:space="preserve"> оберегайте кроху от утомления.</w:t>
      </w:r>
    </w:p>
    <w:p w:rsidR="000D5BE1" w:rsidRPr="003740CB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40CB">
        <w:rPr>
          <w:rFonts w:ascii="Times New Roman" w:hAnsi="Times New Roman" w:cs="Times New Roman"/>
          <w:i/>
          <w:sz w:val="28"/>
          <w:szCs w:val="28"/>
        </w:rPr>
        <w:t xml:space="preserve">Для предотвращения </w:t>
      </w:r>
      <w:proofErr w:type="spellStart"/>
      <w:r w:rsidR="000D5BE1" w:rsidRPr="003740CB">
        <w:rPr>
          <w:rFonts w:ascii="Times New Roman" w:hAnsi="Times New Roman" w:cs="Times New Roman"/>
          <w:i/>
          <w:sz w:val="28"/>
          <w:szCs w:val="28"/>
        </w:rPr>
        <w:t>гиперактивности</w:t>
      </w:r>
      <w:proofErr w:type="spellEnd"/>
      <w:r w:rsidR="000D5BE1" w:rsidRPr="003740CB">
        <w:rPr>
          <w:rFonts w:ascii="Times New Roman" w:hAnsi="Times New Roman" w:cs="Times New Roman"/>
          <w:i/>
          <w:sz w:val="28"/>
          <w:szCs w:val="28"/>
        </w:rPr>
        <w:t xml:space="preserve"> у детей необходимы:</w:t>
      </w:r>
      <w:proofErr w:type="gramEnd"/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зарядка утром;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игры подвижные и длительные;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физические упражнения;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массажи.</w:t>
      </w:r>
    </w:p>
    <w:p w:rsidR="000D5BE1" w:rsidRPr="000D5BE1" w:rsidRDefault="000D5BE1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BE1">
        <w:rPr>
          <w:rFonts w:ascii="Times New Roman" w:hAnsi="Times New Roman" w:cs="Times New Roman"/>
          <w:sz w:val="28"/>
          <w:szCs w:val="28"/>
        </w:rPr>
        <w:t xml:space="preserve">Успешное лечение </w:t>
      </w:r>
      <w:proofErr w:type="spellStart"/>
      <w:r w:rsidRPr="000D5BE1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0D5BE1">
        <w:rPr>
          <w:rFonts w:ascii="Times New Roman" w:hAnsi="Times New Roman" w:cs="Times New Roman"/>
          <w:sz w:val="28"/>
          <w:szCs w:val="28"/>
        </w:rPr>
        <w:t xml:space="preserve"> зависит от ранней диагностики. Поэтому необходимо обратиться к психологу и невропатологу при первых симптомах и не затягивать.</w:t>
      </w:r>
    </w:p>
    <w:p w:rsidR="000D5BE1" w:rsidRPr="003740CB" w:rsidRDefault="000D5BE1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0CB">
        <w:rPr>
          <w:rFonts w:ascii="Times New Roman" w:hAnsi="Times New Roman" w:cs="Times New Roman"/>
          <w:b/>
          <w:sz w:val="28"/>
          <w:szCs w:val="28"/>
        </w:rPr>
        <w:t>КАК ОТЛИЧИТЬ ПОДВИЖНОГО РЕБЕНКА ОТ ГИПЕРАКИВНОГО?</w:t>
      </w:r>
    </w:p>
    <w:p w:rsidR="000D5BE1" w:rsidRPr="000D5BE1" w:rsidRDefault="000D5BE1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BE1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0D5BE1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0D5BE1">
        <w:rPr>
          <w:rFonts w:ascii="Times New Roman" w:hAnsi="Times New Roman" w:cs="Times New Roman"/>
          <w:sz w:val="28"/>
          <w:szCs w:val="28"/>
        </w:rPr>
        <w:t xml:space="preserve"> у детей возникает в раннем возрасте. У таких малышей высокий мышечный тонус, они чувствительны и раздражительны к свету, шуму, много плачут, мало едят и спят.</w:t>
      </w:r>
    </w:p>
    <w:p w:rsidR="000D5BE1" w:rsidRPr="000D5BE1" w:rsidRDefault="000D5BE1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BE1">
        <w:rPr>
          <w:rFonts w:ascii="Times New Roman" w:hAnsi="Times New Roman" w:cs="Times New Roman"/>
          <w:sz w:val="28"/>
          <w:szCs w:val="28"/>
        </w:rPr>
        <w:t xml:space="preserve">К 3-4 годам они неспособны чем-либо заниматься, не могут играть в игры и не слушают сказки. У малыша, страдающего </w:t>
      </w:r>
      <w:proofErr w:type="spellStart"/>
      <w:r w:rsidRPr="000D5BE1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0D5BE1">
        <w:rPr>
          <w:rFonts w:ascii="Times New Roman" w:hAnsi="Times New Roman" w:cs="Times New Roman"/>
          <w:sz w:val="28"/>
          <w:szCs w:val="28"/>
        </w:rPr>
        <w:t>, обнаруживаются такие симптомы, как головные боли, истощение и быстрая утомляемость.</w:t>
      </w:r>
    </w:p>
    <w:p w:rsidR="000D5BE1" w:rsidRPr="000D5BE1" w:rsidRDefault="000D5BE1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BE1">
        <w:rPr>
          <w:rFonts w:ascii="Times New Roman" w:hAnsi="Times New Roman" w:cs="Times New Roman"/>
          <w:sz w:val="28"/>
          <w:szCs w:val="28"/>
        </w:rPr>
        <w:t>Порой очень активными могут быть и простые дети.</w:t>
      </w:r>
    </w:p>
    <w:p w:rsidR="000D5BE1" w:rsidRPr="000D5BE1" w:rsidRDefault="000D5BE1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BE1">
        <w:rPr>
          <w:rFonts w:ascii="Times New Roman" w:hAnsi="Times New Roman" w:cs="Times New Roman"/>
          <w:sz w:val="28"/>
          <w:szCs w:val="28"/>
        </w:rPr>
        <w:t xml:space="preserve">Синдром дефицита внимания и </w:t>
      </w:r>
      <w:proofErr w:type="spellStart"/>
      <w:r w:rsidRPr="000D5BE1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0D5BE1">
        <w:rPr>
          <w:rFonts w:ascii="Times New Roman" w:hAnsi="Times New Roman" w:cs="Times New Roman"/>
          <w:sz w:val="28"/>
          <w:szCs w:val="28"/>
        </w:rPr>
        <w:t xml:space="preserve"> в поведении детей характеризуется следующими проявлениями: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сидя на стуле, он извивается, корчиться, и не может оставаться в одной позе;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не может ждать своей очереди, играя в игры, а также в различных ситуациях он нетерпелив и вертляв;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переходит от одного дела к другому, не закончив начатого;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на вопросы отвечает не задумываясь, перебивает, недослушав до конца;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теряет часто вещи;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малыш не может понять, что можно, а что нельзя;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плохо ест;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*е</w:t>
      </w:r>
      <w:r w:rsidR="000D5BE1" w:rsidRPr="000D5BE1">
        <w:rPr>
          <w:rFonts w:ascii="Times New Roman" w:hAnsi="Times New Roman" w:cs="Times New Roman"/>
          <w:sz w:val="28"/>
          <w:szCs w:val="28"/>
        </w:rPr>
        <w:t>му характерны мелкие движения, то есть дергает ногами, крутит руками;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не может определиться в чем-то;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часто колеблется настроение, то он плачет, то смеется;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у него понижена самооценка;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конфликтует со сверстниками.</w:t>
      </w:r>
    </w:p>
    <w:p w:rsidR="000D5BE1" w:rsidRPr="000D5BE1" w:rsidRDefault="000D5BE1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BE1">
        <w:rPr>
          <w:rFonts w:ascii="Times New Roman" w:hAnsi="Times New Roman" w:cs="Times New Roman"/>
          <w:sz w:val="28"/>
          <w:szCs w:val="28"/>
        </w:rPr>
        <w:t xml:space="preserve">Если эти симптомы </w:t>
      </w:r>
      <w:proofErr w:type="spellStart"/>
      <w:r w:rsidRPr="000D5BE1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0D5BE1">
        <w:rPr>
          <w:rFonts w:ascii="Times New Roman" w:hAnsi="Times New Roman" w:cs="Times New Roman"/>
          <w:sz w:val="28"/>
          <w:szCs w:val="28"/>
        </w:rPr>
        <w:t xml:space="preserve"> наблюдаются у детей на протяжении 6 месяцев, то необход</w:t>
      </w:r>
      <w:r w:rsidR="003740CB">
        <w:rPr>
          <w:rFonts w:ascii="Times New Roman" w:hAnsi="Times New Roman" w:cs="Times New Roman"/>
          <w:sz w:val="28"/>
          <w:szCs w:val="28"/>
        </w:rPr>
        <w:t>имо обратиться к невропатологу.</w:t>
      </w:r>
    </w:p>
    <w:p w:rsidR="000D5BE1" w:rsidRPr="000D5BE1" w:rsidRDefault="000D5BE1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BE1">
        <w:rPr>
          <w:rFonts w:ascii="Times New Roman" w:hAnsi="Times New Roman" w:cs="Times New Roman"/>
          <w:sz w:val="28"/>
          <w:szCs w:val="28"/>
        </w:rPr>
        <w:t xml:space="preserve">Дети с </w:t>
      </w:r>
      <w:proofErr w:type="spellStart"/>
      <w:r w:rsidRPr="000D5BE1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0D5BE1">
        <w:rPr>
          <w:rFonts w:ascii="Times New Roman" w:hAnsi="Times New Roman" w:cs="Times New Roman"/>
          <w:sz w:val="28"/>
          <w:szCs w:val="28"/>
        </w:rPr>
        <w:t xml:space="preserve"> синдромом часто конфликтуют со сверстниками, они не уступают, не находят общий язык с другими детьми.</w:t>
      </w:r>
    </w:p>
    <w:p w:rsidR="000D5BE1" w:rsidRPr="000D5BE1" w:rsidRDefault="000D5BE1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BE1">
        <w:rPr>
          <w:rFonts w:ascii="Times New Roman" w:hAnsi="Times New Roman" w:cs="Times New Roman"/>
          <w:sz w:val="28"/>
          <w:szCs w:val="28"/>
        </w:rPr>
        <w:t xml:space="preserve">Иногда этих деток можно спутать с холериками. Но отличить их все же можно: заинтересуйте ребенка чем-то, и пусть посидит на месте десять минут и отвлекается только тогда, когда он сильно устанет. Если он в состоянии выполнить это условие – у вас просто темпераментный малыш, если нет – спешите к специалисту, ведь, скорее всего, у вас </w:t>
      </w:r>
      <w:proofErr w:type="spellStart"/>
      <w:r w:rsidRPr="000D5BE1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0D5BE1">
        <w:rPr>
          <w:rFonts w:ascii="Times New Roman" w:hAnsi="Times New Roman" w:cs="Times New Roman"/>
          <w:sz w:val="28"/>
          <w:szCs w:val="28"/>
        </w:rPr>
        <w:t xml:space="preserve"> малыш.</w:t>
      </w:r>
    </w:p>
    <w:p w:rsidR="003740CB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BE1" w:rsidRPr="003740CB" w:rsidRDefault="000D5BE1" w:rsidP="00374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0CB">
        <w:rPr>
          <w:rFonts w:ascii="Times New Roman" w:hAnsi="Times New Roman" w:cs="Times New Roman"/>
          <w:b/>
          <w:sz w:val="28"/>
          <w:szCs w:val="28"/>
        </w:rPr>
        <w:t>СИНДРОМ ДЕФИЦИТА ВНИМАНИЯ</w:t>
      </w:r>
    </w:p>
    <w:p w:rsidR="000D5BE1" w:rsidRPr="000D5BE1" w:rsidRDefault="000D5BE1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BE1">
        <w:rPr>
          <w:rFonts w:ascii="Times New Roman" w:hAnsi="Times New Roman" w:cs="Times New Roman"/>
          <w:sz w:val="28"/>
          <w:szCs w:val="28"/>
        </w:rPr>
        <w:t xml:space="preserve">Гиперактивность у детей часто является спутником при синдроме дефицита внимания. Синдромом дефицита внимания и </w:t>
      </w:r>
      <w:proofErr w:type="spellStart"/>
      <w:r w:rsidRPr="000D5BE1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0D5BE1">
        <w:rPr>
          <w:rFonts w:ascii="Times New Roman" w:hAnsi="Times New Roman" w:cs="Times New Roman"/>
          <w:sz w:val="28"/>
          <w:szCs w:val="28"/>
        </w:rPr>
        <w:t xml:space="preserve"> (СДВГ) называют состояние ребенка, которое вызывает импульсивность, психическое отклонение, невнимательность и активность.</w:t>
      </w:r>
    </w:p>
    <w:p w:rsidR="000D5BE1" w:rsidRPr="000D5BE1" w:rsidRDefault="000D5BE1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BE1">
        <w:rPr>
          <w:rFonts w:ascii="Times New Roman" w:hAnsi="Times New Roman" w:cs="Times New Roman"/>
          <w:sz w:val="28"/>
          <w:szCs w:val="28"/>
        </w:rPr>
        <w:t>Признаки дефицита внимания следующие: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кроха не может сосредоточиться на каком-то предмете более чем на 5 минут;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он не слушает, когда ему говорят другие;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легко отвлекается;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растеривает свои вещи и зачастую все забывает.</w:t>
      </w:r>
    </w:p>
    <w:p w:rsidR="000D5BE1" w:rsidRPr="000D5BE1" w:rsidRDefault="000D5BE1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BE1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 w:rsidRPr="000D5BE1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0D5BE1">
        <w:rPr>
          <w:rFonts w:ascii="Times New Roman" w:hAnsi="Times New Roman" w:cs="Times New Roman"/>
          <w:sz w:val="28"/>
          <w:szCs w:val="28"/>
        </w:rPr>
        <w:t xml:space="preserve"> детей на сегодняшний день мальчиков больше в два </w:t>
      </w:r>
      <w:proofErr w:type="gramStart"/>
      <w:r w:rsidRPr="000D5BE1">
        <w:rPr>
          <w:rFonts w:ascii="Times New Roman" w:hAnsi="Times New Roman" w:cs="Times New Roman"/>
          <w:sz w:val="28"/>
          <w:szCs w:val="28"/>
        </w:rPr>
        <w:t>раза</w:t>
      </w:r>
      <w:proofErr w:type="gramEnd"/>
      <w:r w:rsidRPr="000D5BE1">
        <w:rPr>
          <w:rFonts w:ascii="Times New Roman" w:hAnsi="Times New Roman" w:cs="Times New Roman"/>
          <w:sz w:val="28"/>
          <w:szCs w:val="28"/>
        </w:rPr>
        <w:t xml:space="preserve"> чем девочек.</w:t>
      </w:r>
    </w:p>
    <w:p w:rsidR="000D5BE1" w:rsidRPr="000D5BE1" w:rsidRDefault="000D5BE1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BE1">
        <w:rPr>
          <w:rFonts w:ascii="Times New Roman" w:hAnsi="Times New Roman" w:cs="Times New Roman"/>
          <w:sz w:val="28"/>
          <w:szCs w:val="28"/>
        </w:rPr>
        <w:t xml:space="preserve">Некоторые мамы считают, что их кроха перерастет эту проблему, все измениться с возрастом, но это не так. Около 70% ребят продолжает проявлять </w:t>
      </w:r>
      <w:proofErr w:type="spellStart"/>
      <w:r w:rsidRPr="000D5BE1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0D5BE1">
        <w:rPr>
          <w:rFonts w:ascii="Times New Roman" w:hAnsi="Times New Roman" w:cs="Times New Roman"/>
          <w:sz w:val="28"/>
          <w:szCs w:val="28"/>
        </w:rPr>
        <w:t>, 48% имеют дело с милицией, часто становятся участниками драк, бьются и издеваются над другими, не все могут окончить среднюю школу и получить профессию.</w:t>
      </w:r>
    </w:p>
    <w:p w:rsidR="000D5BE1" w:rsidRPr="000D5BE1" w:rsidRDefault="000D5BE1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BE1">
        <w:rPr>
          <w:rFonts w:ascii="Times New Roman" w:hAnsi="Times New Roman" w:cs="Times New Roman"/>
          <w:sz w:val="28"/>
          <w:szCs w:val="28"/>
        </w:rPr>
        <w:t>Дети с СДВГ могут быть одаренными, то есть характеризуются неординарным способом, они могут иметь общий и хороший интеллект, но полностью развиваться мешают нарушения развития.</w:t>
      </w:r>
    </w:p>
    <w:p w:rsidR="000D5BE1" w:rsidRPr="000D5BE1" w:rsidRDefault="000D5BE1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BE1">
        <w:rPr>
          <w:rFonts w:ascii="Times New Roman" w:hAnsi="Times New Roman" w:cs="Times New Roman"/>
          <w:sz w:val="28"/>
          <w:szCs w:val="28"/>
        </w:rPr>
        <w:t>Ре</w:t>
      </w:r>
      <w:r w:rsidR="003740CB">
        <w:rPr>
          <w:rFonts w:ascii="Times New Roman" w:hAnsi="Times New Roman" w:cs="Times New Roman"/>
          <w:sz w:val="28"/>
          <w:szCs w:val="28"/>
        </w:rPr>
        <w:t xml:space="preserve">комендации родителям по поводу </w:t>
      </w:r>
      <w:r w:rsidRPr="000D5BE1">
        <w:rPr>
          <w:rFonts w:ascii="Times New Roman" w:hAnsi="Times New Roman" w:cs="Times New Roman"/>
          <w:sz w:val="28"/>
          <w:szCs w:val="28"/>
        </w:rPr>
        <w:t xml:space="preserve">малыша с </w:t>
      </w:r>
      <w:proofErr w:type="spellStart"/>
      <w:r w:rsidRPr="000D5BE1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0D5BE1">
        <w:rPr>
          <w:rFonts w:ascii="Times New Roman" w:hAnsi="Times New Roman" w:cs="Times New Roman"/>
          <w:sz w:val="28"/>
          <w:szCs w:val="28"/>
        </w:rPr>
        <w:t>: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необходимо обратиться к врачу психиатру для консультации;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соблюдать порядок в домашних правилах и в мерах наказаниях;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сдерживать свои эмоции, чтоб малыш не видел раздражения;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если он хорошо себя ведет, то хвалите его;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следите за своею речью, с ребенком, надо говорить медленно и отчетливо;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поменьше говорите ему «нельзя»;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сделайте график ежедневных дел;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не ругайте кроху;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 xml:space="preserve">займите его играми, например, складыванием </w:t>
      </w:r>
      <w:proofErr w:type="spellStart"/>
      <w:r w:rsidR="000D5BE1" w:rsidRPr="000D5BE1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0D5BE1" w:rsidRPr="000D5BE1">
        <w:rPr>
          <w:rFonts w:ascii="Times New Roman" w:hAnsi="Times New Roman" w:cs="Times New Roman"/>
          <w:sz w:val="28"/>
          <w:szCs w:val="28"/>
        </w:rPr>
        <w:t xml:space="preserve">, вязанием, рисованием, </w:t>
      </w:r>
      <w:proofErr w:type="spellStart"/>
      <w:r w:rsidR="000D5BE1" w:rsidRPr="000D5BE1"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 w:rsidR="000D5BE1" w:rsidRPr="000D5BE1">
        <w:rPr>
          <w:rFonts w:ascii="Times New Roman" w:hAnsi="Times New Roman" w:cs="Times New Roman"/>
          <w:sz w:val="28"/>
          <w:szCs w:val="28"/>
        </w:rPr>
        <w:t xml:space="preserve"> и лепкой;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в играх пусть будет один-два участника, чтоб не было перевозбуждения;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для успокоения водите его на плаванье или гимнастику;</w:t>
      </w:r>
    </w:p>
    <w:p w:rsidR="000D5BE1" w:rsidRPr="000D5BE1" w:rsidRDefault="003740CB" w:rsidP="003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BE1" w:rsidRPr="000D5BE1">
        <w:rPr>
          <w:rFonts w:ascii="Times New Roman" w:hAnsi="Times New Roman" w:cs="Times New Roman"/>
          <w:sz w:val="28"/>
          <w:szCs w:val="28"/>
        </w:rPr>
        <w:t>пусть играет одной игрушкой, если хочет другую, то первую нужно забрать.</w:t>
      </w:r>
    </w:p>
    <w:sectPr w:rsidR="000D5BE1" w:rsidRPr="000D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E9"/>
    <w:rsid w:val="000D5BE1"/>
    <w:rsid w:val="003740CB"/>
    <w:rsid w:val="00381B1B"/>
    <w:rsid w:val="00C15A85"/>
    <w:rsid w:val="00F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8891">
          <w:marLeft w:val="0"/>
          <w:marRight w:val="225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2018-10-15T12:31:00Z</dcterms:created>
  <dcterms:modified xsi:type="dcterms:W3CDTF">2018-10-15T12:31:00Z</dcterms:modified>
</cp:coreProperties>
</file>