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DA" w:rsidRPr="00D9207D" w:rsidRDefault="00E26FDA" w:rsidP="00D9207D">
      <w:pPr>
        <w:spacing w:after="0" w:line="240" w:lineRule="auto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D9207D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Правила безопасного поведения на льду</w:t>
      </w:r>
    </w:p>
    <w:p w:rsidR="00D9207D" w:rsidRDefault="00E26FDA" w:rsidP="00D9207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 w:rsidRPr="00D92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Начало декабря – этот период года знаменуется появлением стабильных нескольких градусов мороза, первым льдом, первыми рыбаками, и</w:t>
      </w:r>
      <w:r w:rsidR="00D92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D92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сожалению, первыми жертвами среди неосторожных людей.</w:t>
      </w:r>
    </w:p>
    <w:p w:rsidR="00D9207D" w:rsidRDefault="00D9207D" w:rsidP="00D9207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C2258" w:rsidRPr="00D9207D" w:rsidRDefault="00CC2258" w:rsidP="00D9207D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9207D">
        <w:rPr>
          <w:rFonts w:ascii="Times New Roman" w:hAnsi="Times New Roman" w:cs="Times New Roman"/>
          <w:b/>
          <w:color w:val="111111"/>
          <w:sz w:val="28"/>
          <w:szCs w:val="28"/>
        </w:rPr>
        <w:t>Толщина льда и его прочность</w:t>
      </w: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Толщина льда, для безопасного пребывания на нем, составляет минимум – 10 см (на пресных водоемах), 15 см (на соленых водоемах), но при условии, что температура воздуха в последние 3 дня не поднималась до 0</w:t>
      </w:r>
      <w:proofErr w:type="gramStart"/>
      <w:r w:rsidRPr="00D9207D">
        <w:rPr>
          <w:color w:val="111111"/>
          <w:sz w:val="28"/>
          <w:szCs w:val="28"/>
        </w:rPr>
        <w:t>°С</w:t>
      </w:r>
      <w:proofErr w:type="gramEnd"/>
      <w:r w:rsidRPr="00D9207D">
        <w:rPr>
          <w:color w:val="111111"/>
          <w:sz w:val="28"/>
          <w:szCs w:val="28"/>
        </w:rPr>
        <w:t xml:space="preserve"> и выше.</w:t>
      </w: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Минимальная толщина для переправы через лед на легковом автомобиле – 30 см, внедорожнике – 35 см.</w:t>
      </w:r>
    </w:p>
    <w:p w:rsid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Помните, даже если ледовая толща имеет хороший слой, при температуре 0</w:t>
      </w:r>
      <w:proofErr w:type="gramStart"/>
      <w:r w:rsidRPr="00D9207D">
        <w:rPr>
          <w:color w:val="111111"/>
          <w:sz w:val="28"/>
          <w:szCs w:val="28"/>
        </w:rPr>
        <w:t>°С</w:t>
      </w:r>
      <w:proofErr w:type="gramEnd"/>
      <w:r w:rsidRPr="00D9207D">
        <w:rPr>
          <w:color w:val="111111"/>
          <w:sz w:val="28"/>
          <w:szCs w:val="28"/>
        </w:rPr>
        <w:t xml:space="preserve"> в течение 3х и более дней, ее прочность снижается на 25%.</w:t>
      </w:r>
    </w:p>
    <w:p w:rsidR="00D9207D" w:rsidRDefault="00D9207D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/>
        <w:contextualSpacing/>
        <w:jc w:val="center"/>
        <w:rPr>
          <w:b/>
          <w:color w:val="111111"/>
          <w:sz w:val="28"/>
          <w:szCs w:val="28"/>
        </w:rPr>
      </w:pPr>
      <w:r w:rsidRPr="00D9207D">
        <w:rPr>
          <w:b/>
          <w:color w:val="111111"/>
          <w:sz w:val="28"/>
          <w:szCs w:val="28"/>
        </w:rPr>
        <w:t>Прочность льда также ослаблена в следующих местах:</w:t>
      </w:r>
    </w:p>
    <w:p w:rsidR="00CC2258" w:rsidRP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в водоемах с быстрым течением воды;</w:t>
      </w:r>
    </w:p>
    <w:p w:rsidR="00CC2258" w:rsidRP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в местах подводных ключей или стоковых вод;</w:t>
      </w:r>
    </w:p>
    <w:p w:rsidR="00CC2258" w:rsidRP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вблизи растительности – около камышей, кустов, деревьев;</w:t>
      </w:r>
    </w:p>
    <w:p w:rsidR="00CC2258" w:rsidRP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в местах с примерзшими корягами, автомобильными шинами, палками и т.д.;</w:t>
      </w:r>
    </w:p>
    <w:p w:rsidR="00CC2258" w:rsidRP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в местах с большими замерзшими пузырями;</w:t>
      </w:r>
    </w:p>
    <w:p w:rsidR="00CC2258" w:rsidRP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в местах с обильным количеством трещин, особенно места, которые очерчены трещиной от основной массы льда замерзшего водоема.</w:t>
      </w:r>
    </w:p>
    <w:p w:rsidR="00D9207D" w:rsidRDefault="00CC2258" w:rsidP="00D9207D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color w:val="111111"/>
          <w:sz w:val="28"/>
          <w:szCs w:val="28"/>
        </w:rPr>
        <w:t>помните, темный лёд притягивает солнечные лучи, поэтому в этих местах он быстрее подвержен таянию.</w:t>
      </w:r>
    </w:p>
    <w:p w:rsidR="00D9207D" w:rsidRDefault="00D9207D" w:rsidP="00D9207D">
      <w:pPr>
        <w:shd w:val="clear" w:color="auto" w:fill="FFFFFF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CC2258" w:rsidRPr="00D9207D" w:rsidRDefault="00CC2258" w:rsidP="00D9207D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9207D">
        <w:rPr>
          <w:rFonts w:ascii="Times New Roman" w:hAnsi="Times New Roman" w:cs="Times New Roman"/>
          <w:b/>
          <w:color w:val="111111"/>
          <w:sz w:val="28"/>
          <w:szCs w:val="28"/>
        </w:rPr>
        <w:t>Цвет льда</w:t>
      </w: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Лёд голубого цвета – самый надежный лёд.</w:t>
      </w: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 xml:space="preserve">Лёд белого цвета – прочность уменьшена в 2 раза, по сравнению с </w:t>
      </w:r>
      <w:proofErr w:type="gramStart"/>
      <w:r w:rsidRPr="00D9207D">
        <w:rPr>
          <w:color w:val="111111"/>
          <w:sz w:val="28"/>
          <w:szCs w:val="28"/>
        </w:rPr>
        <w:t>голубым</w:t>
      </w:r>
      <w:proofErr w:type="gramEnd"/>
      <w:r w:rsidRPr="00D9207D">
        <w:rPr>
          <w:color w:val="111111"/>
          <w:sz w:val="28"/>
          <w:szCs w:val="28"/>
        </w:rPr>
        <w:t>.</w:t>
      </w: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Лёд матового белого цвета, или белого с желтоватым оттенком – ненадежный лёд, который проваливается без предварительного потрескивания.</w:t>
      </w:r>
    </w:p>
    <w:p w:rsidR="00CC2258" w:rsidRPr="00D9207D" w:rsidRDefault="00CC2258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/>
        <w:contextualSpacing/>
        <w:jc w:val="center"/>
        <w:rPr>
          <w:b/>
          <w:color w:val="111111"/>
          <w:sz w:val="28"/>
          <w:szCs w:val="28"/>
        </w:rPr>
      </w:pPr>
      <w:r w:rsidRPr="00D9207D">
        <w:rPr>
          <w:b/>
          <w:color w:val="111111"/>
          <w:sz w:val="28"/>
          <w:szCs w:val="28"/>
        </w:rPr>
        <w:t>Правила безопасного поведения на льду включает в себя следующие рекомендации: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При нахождении на льду, избегайте мест с матово-белой толщей, старайтесь двигаться только по голубому прозрачному льду, с толщей не менее 10 см.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Не передвигайтесь по льду в ночное время суток, или же при плохой видимости – при сильном дожде, снегопаде.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Не собирайтесь в одной точке слишком близко друг к другу, особенно это касается рыбаков.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Минимальное нахождение вблизи друг от друга – 5-6 метров.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lastRenderedPageBreak/>
        <w:t>— При переходе замерзшего водоема, старайтесь пользоваться ледовыми переправами.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Перед выходом на лёд, обязательно осмотрите его край на надежность, а также визуально выберите себе маршрут, по которому Вы собираетесь передвигаться.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При переходе замерзшего водоема, лучше всего воспользоваться лыжами, так как они очень хорошо распределяют нагрузку на большую площадь ледовой толщи, однако, при использовании лыж, крепление полностью не пристегивайте, чтобы в случае проваливания, лыжи можно было спокойно сбросить с ног, лыжные палки также не крепите к руке их петлями.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Дистанция между людьми, который группой переходят замерзший водоем, должна составлять от 5-6 метров.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При переходе замерзшего водоема, старайтесь пользоваться проверенными тропами, а также переходить в местах, где глубина водоема не превышает уровня Вашей шеи.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При нахождении на льду, не проверяйте его надежность ударами ног, если Вы, например рыбак, для этого лучше использовать пешню.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proofErr w:type="gramStart"/>
      <w:r w:rsidRPr="00D9207D">
        <w:rPr>
          <w:color w:val="111111"/>
          <w:sz w:val="28"/>
          <w:szCs w:val="28"/>
        </w:rPr>
        <w:t>— Если при ударе ноги или просто при ходьбе, под Вами пошла трещина, или же из под ледовой толщи выступила вода – уходите из того места.</w:t>
      </w:r>
      <w:proofErr w:type="gramEnd"/>
      <w:r w:rsidRPr="00D9207D">
        <w:rPr>
          <w:color w:val="111111"/>
          <w:sz w:val="28"/>
          <w:szCs w:val="28"/>
        </w:rPr>
        <w:t xml:space="preserve"> Для этого лучше воспользоваться тропкой, по которой Вы дошли до непрочной толщи льда.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 xml:space="preserve">— Выходить из места треснутого льда нужно скользящими шагами, при этом ноги </w:t>
      </w:r>
      <w:proofErr w:type="gramStart"/>
      <w:r w:rsidRPr="00D9207D">
        <w:rPr>
          <w:color w:val="111111"/>
          <w:sz w:val="28"/>
          <w:szCs w:val="28"/>
        </w:rPr>
        <w:t>от</w:t>
      </w:r>
      <w:proofErr w:type="gramEnd"/>
      <w:r w:rsidRPr="00D9207D">
        <w:rPr>
          <w:color w:val="111111"/>
          <w:sz w:val="28"/>
          <w:szCs w:val="28"/>
        </w:rPr>
        <w:t xml:space="preserve"> льда не отрывайте, но расставьте их для передвижения на ширину плеч, чтобы распределить нагрузку на большую площадь.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Если человек берет с собой на замерзшую реку какую-нибудь ношу, то нести ее лучше на одном плече, чтобы в экстренном случае, свободно от нее избавиться.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Если Вы идете на лед группой людей, возьмите с собой крепкую веревку, длинной около 20-25 метров и большой петлей с грузом на одном из концов. Это поможет забросить ее с безопасного расстояния к провалившемуся товарищу, и вытащить его из холодной воды.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Не пускайте детей на лёд без присмотра.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На льде запрещается прыгать.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Если Вы рыбак, не бейте около себя много лунок, а если из пробитой лунки вода выходит из нее фонтаном, уходите из этого места.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Ни в коем случае не выходите на лёд в алкогольном опьянении, т.к. человек в подобном состоянии не способен адекватно реагировать на экстремальную ситуацию и помочь себе при проваливании в замерзший водоем.</w:t>
      </w:r>
    </w:p>
    <w:p w:rsidR="00E26FDA" w:rsidRPr="00D9207D" w:rsidRDefault="00E26FDA" w:rsidP="00D9207D">
      <w:pPr>
        <w:pStyle w:val="a3"/>
        <w:shd w:val="clear" w:color="auto" w:fill="FFFFFF"/>
        <w:spacing w:before="0" w:beforeAutospacing="0" w:after="0" w:afterAutospacing="0"/>
        <w:ind w:right="-1" w:firstLine="709"/>
        <w:contextualSpacing/>
        <w:jc w:val="both"/>
        <w:rPr>
          <w:color w:val="111111"/>
          <w:sz w:val="28"/>
          <w:szCs w:val="28"/>
        </w:rPr>
      </w:pPr>
      <w:r w:rsidRPr="00D9207D">
        <w:rPr>
          <w:color w:val="111111"/>
          <w:sz w:val="28"/>
          <w:szCs w:val="28"/>
        </w:rPr>
        <w:t>— Берите с собой на лёд, полностью заряженный</w:t>
      </w:r>
      <w:r w:rsidR="00D9207D">
        <w:rPr>
          <w:color w:val="111111"/>
          <w:sz w:val="28"/>
          <w:szCs w:val="28"/>
        </w:rPr>
        <w:t xml:space="preserve"> </w:t>
      </w:r>
      <w:hyperlink r:id="rId5" w:tgtFrame="_blank" w:history="1">
        <w:r w:rsidRPr="00D9207D">
          <w:rPr>
            <w:color w:val="111111"/>
            <w:sz w:val="28"/>
            <w:szCs w:val="28"/>
          </w:rPr>
          <w:t>мобильный телефон</w:t>
        </w:r>
      </w:hyperlink>
      <w:r w:rsidRPr="00D9207D">
        <w:rPr>
          <w:color w:val="111111"/>
          <w:sz w:val="28"/>
          <w:szCs w:val="28"/>
        </w:rPr>
        <w:t>, чтобы в экстренной ситуации вызвать спасателей.</w:t>
      </w:r>
    </w:p>
    <w:sectPr w:rsidR="00E26FDA" w:rsidRPr="00D9207D" w:rsidSect="00BB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2544"/>
    <w:multiLevelType w:val="multilevel"/>
    <w:tmpl w:val="D9E6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FDA"/>
    <w:rsid w:val="003E7E98"/>
    <w:rsid w:val="00BB0295"/>
    <w:rsid w:val="00CC2258"/>
    <w:rsid w:val="00D9207D"/>
    <w:rsid w:val="00E26FDA"/>
    <w:rsid w:val="00ED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95"/>
  </w:style>
  <w:style w:type="paragraph" w:styleId="1">
    <w:name w:val="heading 1"/>
    <w:basedOn w:val="a"/>
    <w:link w:val="10"/>
    <w:uiPriority w:val="9"/>
    <w:qFormat/>
    <w:rsid w:val="00E26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6FDA"/>
    <w:rPr>
      <w:i/>
      <w:iCs/>
    </w:rPr>
  </w:style>
  <w:style w:type="character" w:styleId="a5">
    <w:name w:val="Strong"/>
    <w:basedOn w:val="a0"/>
    <w:uiPriority w:val="22"/>
    <w:qFormat/>
    <w:rsid w:val="00E26FDA"/>
    <w:rPr>
      <w:b/>
      <w:bCs/>
    </w:rPr>
  </w:style>
  <w:style w:type="character" w:styleId="a6">
    <w:name w:val="Hyperlink"/>
    <w:basedOn w:val="a0"/>
    <w:uiPriority w:val="99"/>
    <w:semiHidden/>
    <w:unhideWhenUsed/>
    <w:rsid w:val="00E26FD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6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6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E2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ch.dobro-est.com/mobilnyiy-telefon-opisanie-osnovnyie-funktsii-tipyi-i-vyibor-mobilnogo-telefo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2020-12-08T18:52:00Z</dcterms:created>
  <dcterms:modified xsi:type="dcterms:W3CDTF">2020-12-10T06:11:00Z</dcterms:modified>
</cp:coreProperties>
</file>