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0387" w:rsidRDefault="004F0387" w:rsidP="00450D90">
      <w:pPr>
        <w:pStyle w:val="2"/>
        <w:spacing w:before="0" w:line="240" w:lineRule="auto"/>
        <w:ind w:firstLine="709"/>
        <w:jc w:val="center"/>
        <w:rPr>
          <w:rFonts w:ascii="Times New Roman" w:hAnsi="Times New Roman" w:cs="Times New Roman"/>
          <w:color w:val="auto"/>
          <w:sz w:val="28"/>
          <w:szCs w:val="28"/>
        </w:rPr>
      </w:pPr>
      <w:r w:rsidRPr="002058CE">
        <w:rPr>
          <w:rFonts w:ascii="Times New Roman" w:hAnsi="Times New Roman" w:cs="Times New Roman"/>
          <w:color w:val="auto"/>
          <w:sz w:val="28"/>
          <w:szCs w:val="28"/>
        </w:rPr>
        <w:t>Безопасность детей</w:t>
      </w:r>
    </w:p>
    <w:p w:rsidR="00450D90" w:rsidRPr="00450D90" w:rsidRDefault="00450D90" w:rsidP="00450D90">
      <w:pPr>
        <w:spacing w:after="0" w:line="240" w:lineRule="auto"/>
      </w:pPr>
      <w:r>
        <w:rPr>
          <w:noProof/>
          <w:lang w:eastAsia="ru-RU"/>
        </w:rPr>
        <w:drawing>
          <wp:anchor distT="0" distB="0" distL="114300" distR="114300" simplePos="0" relativeHeight="251658240" behindDoc="0" locked="0" layoutInCell="1" allowOverlap="1">
            <wp:simplePos x="0" y="0"/>
            <wp:positionH relativeFrom="column">
              <wp:posOffset>-70485</wp:posOffset>
            </wp:positionH>
            <wp:positionV relativeFrom="paragraph">
              <wp:posOffset>75565</wp:posOffset>
            </wp:positionV>
            <wp:extent cx="2705100" cy="2705100"/>
            <wp:effectExtent l="19050" t="0" r="0" b="0"/>
            <wp:wrapThrough wrapText="bothSides">
              <wp:wrapPolygon edited="0">
                <wp:start x="-152" y="0"/>
                <wp:lineTo x="-152" y="21448"/>
                <wp:lineTo x="21600" y="21448"/>
                <wp:lineTo x="21600" y="0"/>
                <wp:lineTo x="-152" y="0"/>
              </wp:wrapPolygon>
            </wp:wrapThrough>
            <wp:docPr id="8" name="Рисунок 8" descr="C:\Users\User\Deskto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Desktop\1.jpg"/>
                    <pic:cNvPicPr>
                      <a:picLocks noChangeAspect="1" noChangeArrowheads="1"/>
                    </pic:cNvPicPr>
                  </pic:nvPicPr>
                  <pic:blipFill>
                    <a:blip r:embed="rId5" cstate="print"/>
                    <a:srcRect/>
                    <a:stretch>
                      <a:fillRect/>
                    </a:stretch>
                  </pic:blipFill>
                  <pic:spPr bwMode="auto">
                    <a:xfrm>
                      <a:off x="0" y="0"/>
                      <a:ext cx="2705100" cy="2705100"/>
                    </a:xfrm>
                    <a:prstGeom prst="rect">
                      <a:avLst/>
                    </a:prstGeom>
                    <a:noFill/>
                    <a:ln w="9525">
                      <a:noFill/>
                      <a:miter lim="800000"/>
                      <a:headEnd/>
                      <a:tailEnd/>
                    </a:ln>
                  </pic:spPr>
                </pic:pic>
              </a:graphicData>
            </a:graphic>
          </wp:anchor>
        </w:drawing>
      </w:r>
    </w:p>
    <w:p w:rsidR="004F0387" w:rsidRPr="004F0387" w:rsidRDefault="004F0387" w:rsidP="00450D90">
      <w:pPr>
        <w:spacing w:after="0" w:line="240" w:lineRule="auto"/>
        <w:ind w:firstLine="709"/>
        <w:jc w:val="both"/>
        <w:rPr>
          <w:rFonts w:ascii="Times New Roman" w:eastAsia="Times New Roman" w:hAnsi="Times New Roman" w:cs="Times New Roman"/>
          <w:sz w:val="28"/>
          <w:szCs w:val="28"/>
          <w:lang w:eastAsia="ru-RU"/>
        </w:rPr>
      </w:pPr>
      <w:r w:rsidRPr="004F0387">
        <w:rPr>
          <w:rFonts w:ascii="Times New Roman" w:eastAsia="Times New Roman" w:hAnsi="Times New Roman" w:cs="Times New Roman"/>
          <w:sz w:val="28"/>
          <w:szCs w:val="28"/>
          <w:lang w:eastAsia="ru-RU"/>
        </w:rPr>
        <w:t>Иногда обеспечение безопасности детей дома становится для родителей более чем серьезной проблемой. Дети от природы любопытны и жаждут исследовать любую вещь, подвернувшуюся под руку, — открытые окна, лекарства, острые режущие предметы и т. п. </w:t>
      </w:r>
      <w:r w:rsidRPr="004F0387">
        <w:rPr>
          <w:rFonts w:ascii="Times New Roman" w:eastAsia="Times New Roman" w:hAnsi="Times New Roman" w:cs="Times New Roman"/>
          <w:b/>
          <w:bCs/>
          <w:sz w:val="28"/>
          <w:szCs w:val="28"/>
          <w:lang w:eastAsia="ru-RU"/>
        </w:rPr>
        <w:t>Конечно, многие родители в  целом знают, как уберечь детей от подобных неприятностей, по еще несколько советов по этому вопросу не помешают.</w:t>
      </w:r>
    </w:p>
    <w:p w:rsidR="004F0387" w:rsidRPr="004F0387" w:rsidRDefault="004F0387" w:rsidP="00450D90">
      <w:pPr>
        <w:spacing w:after="0" w:line="240" w:lineRule="auto"/>
        <w:ind w:firstLine="709"/>
        <w:jc w:val="both"/>
        <w:rPr>
          <w:rFonts w:ascii="Times New Roman" w:eastAsia="Times New Roman" w:hAnsi="Times New Roman" w:cs="Times New Roman"/>
          <w:sz w:val="28"/>
          <w:szCs w:val="28"/>
          <w:lang w:eastAsia="ru-RU"/>
        </w:rPr>
      </w:pPr>
      <w:proofErr w:type="gramStart"/>
      <w:r w:rsidRPr="004F0387">
        <w:rPr>
          <w:rFonts w:ascii="Times New Roman" w:eastAsia="Times New Roman" w:hAnsi="Times New Roman" w:cs="Times New Roman"/>
          <w:sz w:val="28"/>
          <w:szCs w:val="28"/>
          <w:lang w:eastAsia="ru-RU"/>
        </w:rPr>
        <w:t>В первые</w:t>
      </w:r>
      <w:proofErr w:type="gramEnd"/>
      <w:r w:rsidRPr="004F0387">
        <w:rPr>
          <w:rFonts w:ascii="Times New Roman" w:eastAsia="Times New Roman" w:hAnsi="Times New Roman" w:cs="Times New Roman"/>
          <w:sz w:val="28"/>
          <w:szCs w:val="28"/>
          <w:lang w:eastAsia="ru-RU"/>
        </w:rPr>
        <w:t xml:space="preserve"> годы жизни вопросы безопасности детей наиболее важны, поскольку в это время малыши испытывают повышенный интерес ко всему, что их окружает, и не особенно прислушиваются к запретам родителей. Сделав дом максимально безопасным, вы не только защитите ваших детей, но и сами избавитесь от беспокойства, пока малыши с беспечной импульсивностью исследуют окружающие их вещи.</w:t>
      </w:r>
    </w:p>
    <w:p w:rsidR="004F0387" w:rsidRPr="004F0387" w:rsidRDefault="004F0387" w:rsidP="00450D90">
      <w:pPr>
        <w:spacing w:after="0" w:line="240" w:lineRule="auto"/>
        <w:ind w:firstLine="709"/>
        <w:jc w:val="both"/>
        <w:rPr>
          <w:rFonts w:ascii="Times New Roman" w:eastAsia="Times New Roman" w:hAnsi="Times New Roman" w:cs="Times New Roman"/>
          <w:sz w:val="28"/>
          <w:szCs w:val="28"/>
          <w:lang w:eastAsia="ru-RU"/>
        </w:rPr>
      </w:pPr>
      <w:r w:rsidRPr="004F0387">
        <w:rPr>
          <w:rFonts w:ascii="Times New Roman" w:eastAsia="Times New Roman" w:hAnsi="Times New Roman" w:cs="Times New Roman"/>
          <w:b/>
          <w:bCs/>
          <w:sz w:val="28"/>
          <w:szCs w:val="28"/>
          <w:u w:val="single"/>
          <w:lang w:eastAsia="ru-RU"/>
        </w:rPr>
        <w:t>1. Безопасность ребенка в комнате:</w:t>
      </w:r>
    </w:p>
    <w:p w:rsidR="004F0387" w:rsidRPr="004F0387" w:rsidRDefault="004F0387" w:rsidP="00450D90">
      <w:pPr>
        <w:spacing w:after="0" w:line="240" w:lineRule="auto"/>
        <w:ind w:firstLine="709"/>
        <w:jc w:val="both"/>
        <w:rPr>
          <w:rFonts w:ascii="Times New Roman" w:eastAsia="Times New Roman" w:hAnsi="Times New Roman" w:cs="Times New Roman"/>
          <w:sz w:val="28"/>
          <w:szCs w:val="28"/>
          <w:lang w:eastAsia="ru-RU"/>
        </w:rPr>
      </w:pPr>
      <w:r w:rsidRPr="004F0387">
        <w:rPr>
          <w:rFonts w:ascii="Times New Roman" w:eastAsia="Times New Roman" w:hAnsi="Times New Roman" w:cs="Times New Roman"/>
          <w:sz w:val="28"/>
          <w:szCs w:val="28"/>
          <w:lang w:eastAsia="ru-RU"/>
        </w:rPr>
        <w:t>Необходимо каждую комнату тщательно проверить на предмет вещей, которые могут причинить вред ребенку. В частности:</w:t>
      </w:r>
    </w:p>
    <w:p w:rsidR="004F0387" w:rsidRPr="004F0387" w:rsidRDefault="004F0387" w:rsidP="00450D90">
      <w:pPr>
        <w:numPr>
          <w:ilvl w:val="0"/>
          <w:numId w:val="1"/>
        </w:numPr>
        <w:tabs>
          <w:tab w:val="clear" w:pos="720"/>
          <w:tab w:val="num" w:pos="993"/>
        </w:tabs>
        <w:spacing w:after="0" w:line="240" w:lineRule="auto"/>
        <w:ind w:left="0" w:firstLine="709"/>
        <w:jc w:val="both"/>
        <w:rPr>
          <w:rFonts w:ascii="Times New Roman" w:eastAsia="Times New Roman" w:hAnsi="Times New Roman" w:cs="Times New Roman"/>
          <w:sz w:val="28"/>
          <w:szCs w:val="28"/>
          <w:lang w:eastAsia="ru-RU"/>
        </w:rPr>
      </w:pPr>
      <w:r w:rsidRPr="004F0387">
        <w:rPr>
          <w:rFonts w:ascii="Times New Roman" w:eastAsia="Times New Roman" w:hAnsi="Times New Roman" w:cs="Times New Roman"/>
          <w:sz w:val="28"/>
          <w:szCs w:val="28"/>
          <w:lang w:eastAsia="ru-RU"/>
        </w:rPr>
        <w:t>Следует убрать или закрепить неустойчиво стоящую мебель, которая может упасть на малыша. В магазинах можно купить специальные фиксаторы, которые помогают прикрепить неустойчивую мебель, например книжные шкафы и корпусные стенки, к стене.</w:t>
      </w:r>
    </w:p>
    <w:p w:rsidR="004F0387" w:rsidRPr="004F0387" w:rsidRDefault="004F0387" w:rsidP="00450D90">
      <w:pPr>
        <w:numPr>
          <w:ilvl w:val="0"/>
          <w:numId w:val="1"/>
        </w:numPr>
        <w:tabs>
          <w:tab w:val="clear" w:pos="720"/>
          <w:tab w:val="num" w:pos="993"/>
        </w:tabs>
        <w:spacing w:after="0" w:line="240" w:lineRule="auto"/>
        <w:ind w:left="0" w:firstLine="709"/>
        <w:jc w:val="both"/>
        <w:rPr>
          <w:rFonts w:ascii="Times New Roman" w:eastAsia="Times New Roman" w:hAnsi="Times New Roman" w:cs="Times New Roman"/>
          <w:sz w:val="28"/>
          <w:szCs w:val="28"/>
          <w:lang w:eastAsia="ru-RU"/>
        </w:rPr>
      </w:pPr>
      <w:r w:rsidRPr="004F0387">
        <w:rPr>
          <w:rFonts w:ascii="Times New Roman" w:eastAsia="Times New Roman" w:hAnsi="Times New Roman" w:cs="Times New Roman"/>
          <w:sz w:val="28"/>
          <w:szCs w:val="28"/>
          <w:lang w:eastAsia="ru-RU"/>
        </w:rPr>
        <w:t>При необходимости поставьте оконные решетки. Оконные сетки недостаточно прочные, чтобы выдержать вес ребенка, если он вздумает вылезти в окно. Оконные решетки имеют механизм быстрого открывания, это может пригодиться и чрезвычайной ситуации и облегчить выход из помещения.</w:t>
      </w:r>
    </w:p>
    <w:p w:rsidR="004F0387" w:rsidRPr="004F0387" w:rsidRDefault="004F0387" w:rsidP="00450D90">
      <w:pPr>
        <w:numPr>
          <w:ilvl w:val="0"/>
          <w:numId w:val="1"/>
        </w:numPr>
        <w:tabs>
          <w:tab w:val="clear" w:pos="720"/>
          <w:tab w:val="num" w:pos="993"/>
        </w:tabs>
        <w:spacing w:after="0" w:line="240" w:lineRule="auto"/>
        <w:ind w:left="0" w:firstLine="709"/>
        <w:jc w:val="both"/>
        <w:rPr>
          <w:rFonts w:ascii="Times New Roman" w:eastAsia="Times New Roman" w:hAnsi="Times New Roman" w:cs="Times New Roman"/>
          <w:sz w:val="28"/>
          <w:szCs w:val="28"/>
          <w:lang w:eastAsia="ru-RU"/>
        </w:rPr>
      </w:pPr>
      <w:r w:rsidRPr="004F0387">
        <w:rPr>
          <w:rFonts w:ascii="Times New Roman" w:eastAsia="Times New Roman" w:hAnsi="Times New Roman" w:cs="Times New Roman"/>
          <w:sz w:val="28"/>
          <w:szCs w:val="28"/>
          <w:lang w:eastAsia="ru-RU"/>
        </w:rPr>
        <w:t>Убедитесь, что все замки в дверях можно открыть снаружи. Это важно при чрезвычайных ситуациях. Замки и засовы, расположенные с внутренней стороны двери, опасны, так как ребенок может случайно закрыть себя в комнате. В большинстве семей над каждой дверью лежат отмычки, и ими легко воспользоваться, если ребенок запер себя в комнате. Если в вашем доме нет такой традиции, подобные ключи можно купить в магазине.</w:t>
      </w:r>
    </w:p>
    <w:p w:rsidR="004F0387" w:rsidRPr="004F0387" w:rsidRDefault="004F0387" w:rsidP="00450D90">
      <w:pPr>
        <w:numPr>
          <w:ilvl w:val="0"/>
          <w:numId w:val="1"/>
        </w:numPr>
        <w:tabs>
          <w:tab w:val="clear" w:pos="720"/>
          <w:tab w:val="num" w:pos="993"/>
        </w:tabs>
        <w:spacing w:after="0" w:line="240" w:lineRule="auto"/>
        <w:ind w:left="0" w:firstLine="709"/>
        <w:jc w:val="both"/>
        <w:rPr>
          <w:rFonts w:ascii="Times New Roman" w:eastAsia="Times New Roman" w:hAnsi="Times New Roman" w:cs="Times New Roman"/>
          <w:sz w:val="28"/>
          <w:szCs w:val="28"/>
          <w:lang w:eastAsia="ru-RU"/>
        </w:rPr>
      </w:pPr>
      <w:r w:rsidRPr="004F0387">
        <w:rPr>
          <w:rFonts w:ascii="Times New Roman" w:eastAsia="Times New Roman" w:hAnsi="Times New Roman" w:cs="Times New Roman"/>
          <w:sz w:val="28"/>
          <w:szCs w:val="28"/>
          <w:lang w:eastAsia="ru-RU"/>
        </w:rPr>
        <w:t>Приобретите струнные дверные петли, чтобы исключить возможность прищемить дверью детские пальчики. Также для этого помогают ограничители открывания двери и держатели.</w:t>
      </w:r>
    </w:p>
    <w:p w:rsidR="004F0387" w:rsidRPr="004F0387" w:rsidRDefault="004F0387" w:rsidP="00450D90">
      <w:pPr>
        <w:numPr>
          <w:ilvl w:val="0"/>
          <w:numId w:val="2"/>
        </w:numPr>
        <w:spacing w:after="0" w:line="240" w:lineRule="auto"/>
        <w:ind w:left="0" w:firstLine="709"/>
        <w:jc w:val="both"/>
        <w:rPr>
          <w:rFonts w:ascii="Times New Roman" w:eastAsia="Times New Roman" w:hAnsi="Times New Roman" w:cs="Times New Roman"/>
          <w:sz w:val="28"/>
          <w:szCs w:val="28"/>
          <w:lang w:eastAsia="ru-RU"/>
        </w:rPr>
      </w:pPr>
      <w:r w:rsidRPr="004F0387">
        <w:rPr>
          <w:rFonts w:ascii="Times New Roman" w:eastAsia="Times New Roman" w:hAnsi="Times New Roman" w:cs="Times New Roman"/>
          <w:b/>
          <w:bCs/>
          <w:sz w:val="28"/>
          <w:szCs w:val="28"/>
          <w:u w:val="single"/>
          <w:lang w:eastAsia="ru-RU"/>
        </w:rPr>
        <w:t>Безопасность ребенка на кухне:</w:t>
      </w:r>
    </w:p>
    <w:p w:rsidR="004F0387" w:rsidRPr="004F0387" w:rsidRDefault="004F0387" w:rsidP="00450D90">
      <w:pPr>
        <w:spacing w:after="0" w:line="240" w:lineRule="auto"/>
        <w:ind w:firstLine="709"/>
        <w:jc w:val="both"/>
        <w:rPr>
          <w:rFonts w:ascii="Times New Roman" w:eastAsia="Times New Roman" w:hAnsi="Times New Roman" w:cs="Times New Roman"/>
          <w:sz w:val="28"/>
          <w:szCs w:val="28"/>
          <w:lang w:eastAsia="ru-RU"/>
        </w:rPr>
      </w:pPr>
      <w:r w:rsidRPr="004F0387">
        <w:rPr>
          <w:rFonts w:ascii="Times New Roman" w:eastAsia="Times New Roman" w:hAnsi="Times New Roman" w:cs="Times New Roman"/>
          <w:sz w:val="28"/>
          <w:szCs w:val="28"/>
          <w:lang w:eastAsia="ru-RU"/>
        </w:rPr>
        <w:t xml:space="preserve">На кухне родители проводят большую часть своего свободного времени, когда находятся дома. Вполне естественно, что ребенок последует </w:t>
      </w:r>
      <w:r w:rsidRPr="004F0387">
        <w:rPr>
          <w:rFonts w:ascii="Times New Roman" w:eastAsia="Times New Roman" w:hAnsi="Times New Roman" w:cs="Times New Roman"/>
          <w:sz w:val="28"/>
          <w:szCs w:val="28"/>
          <w:lang w:eastAsia="ru-RU"/>
        </w:rPr>
        <w:lastRenderedPageBreak/>
        <w:t>за вами в кухню и продолжит играть там. Когда вы готовите, а ребенок крутится под ногами, необходимо помнить о правилах безопасности.</w:t>
      </w:r>
    </w:p>
    <w:p w:rsidR="004F0387" w:rsidRPr="004F0387" w:rsidRDefault="004F0387" w:rsidP="00450D90">
      <w:pPr>
        <w:numPr>
          <w:ilvl w:val="0"/>
          <w:numId w:val="3"/>
        </w:numPr>
        <w:tabs>
          <w:tab w:val="clear" w:pos="720"/>
          <w:tab w:val="num" w:pos="993"/>
        </w:tabs>
        <w:spacing w:after="0" w:line="240" w:lineRule="auto"/>
        <w:ind w:left="0" w:firstLine="709"/>
        <w:jc w:val="both"/>
        <w:rPr>
          <w:rFonts w:ascii="Times New Roman" w:eastAsia="Times New Roman" w:hAnsi="Times New Roman" w:cs="Times New Roman"/>
          <w:sz w:val="28"/>
          <w:szCs w:val="28"/>
          <w:lang w:eastAsia="ru-RU"/>
        </w:rPr>
      </w:pPr>
      <w:r w:rsidRPr="004F0387">
        <w:rPr>
          <w:rFonts w:ascii="Times New Roman" w:eastAsia="Times New Roman" w:hAnsi="Times New Roman" w:cs="Times New Roman"/>
          <w:sz w:val="28"/>
          <w:szCs w:val="28"/>
          <w:lang w:eastAsia="ru-RU"/>
        </w:rPr>
        <w:t>Температура воды не должна превышать 50</w:t>
      </w:r>
      <w:proofErr w:type="gramStart"/>
      <w:r w:rsidRPr="004F0387">
        <w:rPr>
          <w:rFonts w:ascii="Times New Roman" w:eastAsia="Times New Roman" w:hAnsi="Times New Roman" w:cs="Times New Roman"/>
          <w:sz w:val="28"/>
          <w:szCs w:val="28"/>
          <w:lang w:eastAsia="ru-RU"/>
        </w:rPr>
        <w:t>°С</w:t>
      </w:r>
      <w:proofErr w:type="gramEnd"/>
      <w:r w:rsidRPr="004F0387">
        <w:rPr>
          <w:rFonts w:ascii="Times New Roman" w:eastAsia="Times New Roman" w:hAnsi="Times New Roman" w:cs="Times New Roman"/>
          <w:sz w:val="28"/>
          <w:szCs w:val="28"/>
          <w:lang w:eastAsia="ru-RU"/>
        </w:rPr>
        <w:t>, чтобы ребенок не ошпарился. Если дети не могут запомнить, в каком кране горячая вода, нанесите на нужный кран красную отметку.</w:t>
      </w:r>
    </w:p>
    <w:p w:rsidR="004F0387" w:rsidRPr="004F0387" w:rsidRDefault="004F0387" w:rsidP="00450D90">
      <w:pPr>
        <w:numPr>
          <w:ilvl w:val="0"/>
          <w:numId w:val="3"/>
        </w:numPr>
        <w:tabs>
          <w:tab w:val="clear" w:pos="720"/>
          <w:tab w:val="num" w:pos="993"/>
        </w:tabs>
        <w:spacing w:after="0" w:line="240" w:lineRule="auto"/>
        <w:ind w:left="0" w:firstLine="709"/>
        <w:jc w:val="both"/>
        <w:rPr>
          <w:rFonts w:ascii="Times New Roman" w:eastAsia="Times New Roman" w:hAnsi="Times New Roman" w:cs="Times New Roman"/>
          <w:sz w:val="28"/>
          <w:szCs w:val="28"/>
          <w:lang w:eastAsia="ru-RU"/>
        </w:rPr>
      </w:pPr>
      <w:r w:rsidRPr="004F0387">
        <w:rPr>
          <w:rFonts w:ascii="Times New Roman" w:eastAsia="Times New Roman" w:hAnsi="Times New Roman" w:cs="Times New Roman"/>
          <w:sz w:val="28"/>
          <w:szCs w:val="28"/>
          <w:lang w:eastAsia="ru-RU"/>
        </w:rPr>
        <w:t xml:space="preserve">Ставя еду на стол, размещайте горячие блюда и напитки в центре стола. Не стелите на стол скатерти, пока дети не </w:t>
      </w:r>
      <w:r w:rsidR="002058CE" w:rsidRPr="004F0387">
        <w:rPr>
          <w:rFonts w:ascii="Times New Roman" w:eastAsia="Times New Roman" w:hAnsi="Times New Roman" w:cs="Times New Roman"/>
          <w:sz w:val="28"/>
          <w:szCs w:val="28"/>
          <w:lang w:eastAsia="ru-RU"/>
        </w:rPr>
        <w:t>достигнут,</w:t>
      </w:r>
      <w:r w:rsidRPr="004F0387">
        <w:rPr>
          <w:rFonts w:ascii="Times New Roman" w:eastAsia="Times New Roman" w:hAnsi="Times New Roman" w:cs="Times New Roman"/>
          <w:sz w:val="28"/>
          <w:szCs w:val="28"/>
          <w:lang w:eastAsia="ru-RU"/>
        </w:rPr>
        <w:t xml:space="preserve"> по крайней </w:t>
      </w:r>
      <w:bookmarkStart w:id="0" w:name="_GoBack"/>
      <w:bookmarkEnd w:id="0"/>
      <w:r w:rsidR="002058CE" w:rsidRPr="004F0387">
        <w:rPr>
          <w:rFonts w:ascii="Times New Roman" w:eastAsia="Times New Roman" w:hAnsi="Times New Roman" w:cs="Times New Roman"/>
          <w:sz w:val="28"/>
          <w:szCs w:val="28"/>
          <w:lang w:eastAsia="ru-RU"/>
        </w:rPr>
        <w:t>мере,</w:t>
      </w:r>
      <w:r w:rsidRPr="004F0387">
        <w:rPr>
          <w:rFonts w:ascii="Times New Roman" w:eastAsia="Times New Roman" w:hAnsi="Times New Roman" w:cs="Times New Roman"/>
          <w:sz w:val="28"/>
          <w:szCs w:val="28"/>
          <w:lang w:eastAsia="ru-RU"/>
        </w:rPr>
        <w:t xml:space="preserve"> школьного возраста — иначе скатерть вместе с обедом и посудой может оказаться на полу благодаря проходящему мимо малышу.</w:t>
      </w:r>
    </w:p>
    <w:p w:rsidR="004F0387" w:rsidRPr="004F0387" w:rsidRDefault="004F0387" w:rsidP="00450D90">
      <w:pPr>
        <w:numPr>
          <w:ilvl w:val="0"/>
          <w:numId w:val="3"/>
        </w:numPr>
        <w:tabs>
          <w:tab w:val="clear" w:pos="720"/>
          <w:tab w:val="num" w:pos="993"/>
        </w:tabs>
        <w:spacing w:after="0" w:line="240" w:lineRule="auto"/>
        <w:ind w:left="0" w:firstLine="709"/>
        <w:jc w:val="both"/>
        <w:rPr>
          <w:rFonts w:ascii="Times New Roman" w:eastAsia="Times New Roman" w:hAnsi="Times New Roman" w:cs="Times New Roman"/>
          <w:sz w:val="28"/>
          <w:szCs w:val="28"/>
          <w:lang w:eastAsia="ru-RU"/>
        </w:rPr>
      </w:pPr>
      <w:r w:rsidRPr="004F0387">
        <w:rPr>
          <w:rFonts w:ascii="Times New Roman" w:eastAsia="Times New Roman" w:hAnsi="Times New Roman" w:cs="Times New Roman"/>
          <w:sz w:val="28"/>
          <w:szCs w:val="28"/>
          <w:lang w:eastAsia="ru-RU"/>
        </w:rPr>
        <w:t>Если вы поставили что-то на плиту, не оставляйте в кухне малыша одного. Ручки сковородок и кастрюль поворачивайте к центру плиты. Купите в магазине специальную защитную рамку для плиты.</w:t>
      </w:r>
    </w:p>
    <w:p w:rsidR="004F0387" w:rsidRPr="004F0387" w:rsidRDefault="004F0387" w:rsidP="00450D90">
      <w:pPr>
        <w:numPr>
          <w:ilvl w:val="0"/>
          <w:numId w:val="3"/>
        </w:numPr>
        <w:tabs>
          <w:tab w:val="clear" w:pos="720"/>
          <w:tab w:val="num" w:pos="993"/>
        </w:tabs>
        <w:spacing w:after="0" w:line="240" w:lineRule="auto"/>
        <w:ind w:left="0" w:firstLine="709"/>
        <w:jc w:val="both"/>
        <w:rPr>
          <w:rFonts w:ascii="Times New Roman" w:eastAsia="Times New Roman" w:hAnsi="Times New Roman" w:cs="Times New Roman"/>
          <w:sz w:val="28"/>
          <w:szCs w:val="28"/>
          <w:lang w:eastAsia="ru-RU"/>
        </w:rPr>
      </w:pPr>
      <w:r w:rsidRPr="004F0387">
        <w:rPr>
          <w:rFonts w:ascii="Times New Roman" w:eastAsia="Times New Roman" w:hAnsi="Times New Roman" w:cs="Times New Roman"/>
          <w:sz w:val="28"/>
          <w:szCs w:val="28"/>
          <w:lang w:eastAsia="ru-RU"/>
        </w:rPr>
        <w:t>Держите ножи, вилки, терки и другие острые столовые приборы в недоступных для детей местах. Закончив загружать стиральную или посудомоечную машину, плотно закройте или заприте ее, чтобы любопытный малыш не поранился. Не кладите острые ножи на стол, чтобы ребенок, заинтересовавшись, не схватился за лезвие.</w:t>
      </w:r>
    </w:p>
    <w:p w:rsidR="004F0387" w:rsidRPr="004F0387" w:rsidRDefault="004F0387" w:rsidP="00450D90">
      <w:pPr>
        <w:numPr>
          <w:ilvl w:val="0"/>
          <w:numId w:val="4"/>
        </w:numPr>
        <w:spacing w:after="0" w:line="240" w:lineRule="auto"/>
        <w:ind w:left="0" w:firstLine="709"/>
        <w:jc w:val="both"/>
        <w:rPr>
          <w:rFonts w:ascii="Times New Roman" w:eastAsia="Times New Roman" w:hAnsi="Times New Roman" w:cs="Times New Roman"/>
          <w:sz w:val="28"/>
          <w:szCs w:val="28"/>
          <w:lang w:eastAsia="ru-RU"/>
        </w:rPr>
      </w:pPr>
      <w:r w:rsidRPr="004F0387">
        <w:rPr>
          <w:rFonts w:ascii="Times New Roman" w:eastAsia="Times New Roman" w:hAnsi="Times New Roman" w:cs="Times New Roman"/>
          <w:b/>
          <w:bCs/>
          <w:sz w:val="28"/>
          <w:szCs w:val="28"/>
          <w:u w:val="single"/>
          <w:lang w:eastAsia="ru-RU"/>
        </w:rPr>
        <w:t>Отравляющие вещества:</w:t>
      </w:r>
    </w:p>
    <w:p w:rsidR="004F0387" w:rsidRPr="004F0387" w:rsidRDefault="004F0387" w:rsidP="00450D90">
      <w:pPr>
        <w:spacing w:after="0" w:line="240" w:lineRule="auto"/>
        <w:ind w:firstLine="709"/>
        <w:jc w:val="both"/>
        <w:rPr>
          <w:rFonts w:ascii="Times New Roman" w:eastAsia="Times New Roman" w:hAnsi="Times New Roman" w:cs="Times New Roman"/>
          <w:sz w:val="28"/>
          <w:szCs w:val="28"/>
          <w:lang w:eastAsia="ru-RU"/>
        </w:rPr>
      </w:pPr>
      <w:r w:rsidRPr="004F0387">
        <w:rPr>
          <w:rFonts w:ascii="Times New Roman" w:eastAsia="Times New Roman" w:hAnsi="Times New Roman" w:cs="Times New Roman"/>
          <w:sz w:val="28"/>
          <w:szCs w:val="28"/>
          <w:lang w:eastAsia="ru-RU"/>
        </w:rPr>
        <w:t>Может так случиться, что однажды чадо, к ужасу родителей, проглотит какое-нибудь отравляющее вещество. Для такого случая всегда необходимо иметь под рукой телефон ближайшего травматологического пункта. Соблюдение несложных правил безопасности поможет уберечь детей от опасности.  </w:t>
      </w:r>
    </w:p>
    <w:p w:rsidR="004F0387" w:rsidRPr="004F0387" w:rsidRDefault="004F0387" w:rsidP="00450D90">
      <w:pPr>
        <w:spacing w:after="0" w:line="240" w:lineRule="auto"/>
        <w:ind w:firstLine="709"/>
        <w:jc w:val="both"/>
        <w:rPr>
          <w:rFonts w:ascii="Times New Roman" w:eastAsia="Times New Roman" w:hAnsi="Times New Roman" w:cs="Times New Roman"/>
          <w:sz w:val="28"/>
          <w:szCs w:val="28"/>
          <w:lang w:eastAsia="ru-RU"/>
        </w:rPr>
      </w:pPr>
      <w:r w:rsidRPr="004F0387">
        <w:rPr>
          <w:rFonts w:ascii="Times New Roman" w:eastAsia="Times New Roman" w:hAnsi="Times New Roman" w:cs="Times New Roman"/>
          <w:sz w:val="28"/>
          <w:szCs w:val="28"/>
          <w:lang w:eastAsia="ru-RU"/>
        </w:rPr>
        <w:t>Посмотрите в Интернете, какие растения могут быть ядовиты, если ребенок их съест или пожует. Поместите потенциально опасные растения вне досягаемости малыша.</w:t>
      </w:r>
    </w:p>
    <w:p w:rsidR="004F0387" w:rsidRPr="004F0387" w:rsidRDefault="004F0387" w:rsidP="00450D90">
      <w:pPr>
        <w:numPr>
          <w:ilvl w:val="0"/>
          <w:numId w:val="5"/>
        </w:numPr>
        <w:tabs>
          <w:tab w:val="clear" w:pos="720"/>
          <w:tab w:val="num" w:pos="993"/>
        </w:tabs>
        <w:spacing w:after="0" w:line="240" w:lineRule="auto"/>
        <w:ind w:left="0" w:firstLine="709"/>
        <w:jc w:val="both"/>
        <w:rPr>
          <w:rFonts w:ascii="Times New Roman" w:eastAsia="Times New Roman" w:hAnsi="Times New Roman" w:cs="Times New Roman"/>
          <w:sz w:val="28"/>
          <w:szCs w:val="28"/>
          <w:lang w:eastAsia="ru-RU"/>
        </w:rPr>
      </w:pPr>
      <w:r w:rsidRPr="004F0387">
        <w:rPr>
          <w:rFonts w:ascii="Times New Roman" w:eastAsia="Times New Roman" w:hAnsi="Times New Roman" w:cs="Times New Roman"/>
          <w:sz w:val="28"/>
          <w:szCs w:val="28"/>
          <w:lang w:eastAsia="ru-RU"/>
        </w:rPr>
        <w:t>Моющие средства, бутылки и аэрозоли, дезинфицирующие средства привлекательны для детей, поскольку продаются в ярких цветных бутылках и контейнерах. Храните их на верхних полках, чтобы ребенок не смог достать.</w:t>
      </w:r>
    </w:p>
    <w:p w:rsidR="004F0387" w:rsidRPr="004F0387" w:rsidRDefault="004F0387" w:rsidP="00450D90">
      <w:pPr>
        <w:numPr>
          <w:ilvl w:val="0"/>
          <w:numId w:val="5"/>
        </w:numPr>
        <w:tabs>
          <w:tab w:val="clear" w:pos="720"/>
          <w:tab w:val="num" w:pos="993"/>
        </w:tabs>
        <w:spacing w:after="0" w:line="240" w:lineRule="auto"/>
        <w:ind w:left="0" w:firstLine="709"/>
        <w:jc w:val="both"/>
        <w:rPr>
          <w:rFonts w:ascii="Times New Roman" w:eastAsia="Times New Roman" w:hAnsi="Times New Roman" w:cs="Times New Roman"/>
          <w:sz w:val="28"/>
          <w:szCs w:val="28"/>
          <w:lang w:eastAsia="ru-RU"/>
        </w:rPr>
      </w:pPr>
      <w:r w:rsidRPr="004F0387">
        <w:rPr>
          <w:rFonts w:ascii="Times New Roman" w:eastAsia="Times New Roman" w:hAnsi="Times New Roman" w:cs="Times New Roman"/>
          <w:sz w:val="28"/>
          <w:szCs w:val="28"/>
          <w:lang w:eastAsia="ru-RU"/>
        </w:rPr>
        <w:t>и витамины храните максимально далеко от детей и никогда не говорите о них как о лакомствах. В корректных словах объясните малышам, даже самым маленьким, что те лекарства, которые вы иногда принимаете, только для взрослых. Никогда не давайте детям играть пустыми баночками и коробками от лекарств. Напоминайте также детям, что поднятые с пола предметы нельзя брать в рот.</w:t>
      </w:r>
    </w:p>
    <w:p w:rsidR="004F0387" w:rsidRPr="004F0387" w:rsidRDefault="004F0387" w:rsidP="00450D90">
      <w:pPr>
        <w:numPr>
          <w:ilvl w:val="0"/>
          <w:numId w:val="6"/>
        </w:numPr>
        <w:spacing w:after="0" w:line="240" w:lineRule="auto"/>
        <w:ind w:left="0" w:firstLine="709"/>
        <w:jc w:val="both"/>
        <w:rPr>
          <w:rFonts w:ascii="Times New Roman" w:eastAsia="Times New Roman" w:hAnsi="Times New Roman" w:cs="Times New Roman"/>
          <w:sz w:val="28"/>
          <w:szCs w:val="28"/>
          <w:lang w:eastAsia="ru-RU"/>
        </w:rPr>
      </w:pPr>
      <w:r w:rsidRPr="004F0387">
        <w:rPr>
          <w:rFonts w:ascii="Times New Roman" w:eastAsia="Times New Roman" w:hAnsi="Times New Roman" w:cs="Times New Roman"/>
          <w:b/>
          <w:bCs/>
          <w:sz w:val="28"/>
          <w:szCs w:val="28"/>
          <w:u w:val="single"/>
          <w:lang w:eastAsia="ru-RU"/>
        </w:rPr>
        <w:t>Электроприборы и безопасность ребенка:</w:t>
      </w:r>
      <w:r w:rsidR="007E38E9">
        <w:rPr>
          <w:rFonts w:ascii="Times New Roman" w:eastAsia="Times New Roman" w:hAnsi="Times New Roman" w:cs="Times New Roman"/>
          <w:noProof/>
          <w:sz w:val="28"/>
          <w:szCs w:val="28"/>
          <w:lang w:eastAsia="ru-RU"/>
        </w:rPr>
      </w:r>
      <w:r w:rsidR="007E38E9" w:rsidRPr="007E38E9">
        <w:rPr>
          <w:rFonts w:ascii="Times New Roman" w:eastAsia="Times New Roman" w:hAnsi="Times New Roman" w:cs="Times New Roman"/>
          <w:noProof/>
          <w:sz w:val="28"/>
          <w:szCs w:val="28"/>
          <w:lang w:eastAsia="ru-RU"/>
        </w:rPr>
        <w:pict>
          <v:rect id="AutoShape 3" o:spid="_x0000_s1026" alt="Описание: ÐÐ¾ÑÐ¾Ð¶ÐµÐµ Ð¸Ð·Ð¾Ð±ÑÐ°Ð¶ÐµÐ½Ð¸Ðµ" style="width:24pt;height:24pt;visibility:visible;mso-position-horizontal-relative:char;mso-position-vertical-relative:line" filled="f" stroked="f">
            <o:lock v:ext="edit" aspectratio="t"/>
            <w10:wrap type="none"/>
            <w10:anchorlock/>
          </v:rect>
        </w:pict>
      </w:r>
    </w:p>
    <w:p w:rsidR="004F0387" w:rsidRPr="004F0387" w:rsidRDefault="004F0387" w:rsidP="00450D90">
      <w:pPr>
        <w:spacing w:after="0" w:line="240" w:lineRule="auto"/>
        <w:ind w:firstLine="709"/>
        <w:jc w:val="both"/>
        <w:rPr>
          <w:rFonts w:ascii="Times New Roman" w:eastAsia="Times New Roman" w:hAnsi="Times New Roman" w:cs="Times New Roman"/>
          <w:sz w:val="28"/>
          <w:szCs w:val="28"/>
          <w:lang w:eastAsia="ru-RU"/>
        </w:rPr>
      </w:pPr>
      <w:r w:rsidRPr="004F0387">
        <w:rPr>
          <w:rFonts w:ascii="Times New Roman" w:eastAsia="Times New Roman" w:hAnsi="Times New Roman" w:cs="Times New Roman"/>
          <w:sz w:val="28"/>
          <w:szCs w:val="28"/>
          <w:lang w:eastAsia="ru-RU"/>
        </w:rPr>
        <w:t>Электрические розетки завораживают детей. Дырочки в них как раз подходят по размеру для детских пальчиков. Поэтому следует закрывать все розетки, даже те, которыми вы часто пользуетесь, в целях безопасности. Отключайте все мелкие электроприборы, когда не используете их, а когда используете, удостоверьтесь, что провод исправен и не проходит там, где ребенок может дернуть его (или включенный в сеть электроприбор) на себя.</w:t>
      </w:r>
    </w:p>
    <w:p w:rsidR="004F0387" w:rsidRPr="004F0387" w:rsidRDefault="004F0387" w:rsidP="00450D90">
      <w:pPr>
        <w:spacing w:after="0" w:line="240" w:lineRule="auto"/>
        <w:ind w:firstLine="709"/>
        <w:jc w:val="both"/>
        <w:rPr>
          <w:rFonts w:ascii="Times New Roman" w:eastAsia="Times New Roman" w:hAnsi="Times New Roman" w:cs="Times New Roman"/>
          <w:sz w:val="28"/>
          <w:szCs w:val="28"/>
          <w:lang w:eastAsia="ru-RU"/>
        </w:rPr>
      </w:pPr>
      <w:r w:rsidRPr="004F0387">
        <w:rPr>
          <w:rFonts w:ascii="Times New Roman" w:eastAsia="Times New Roman" w:hAnsi="Times New Roman" w:cs="Times New Roman"/>
          <w:sz w:val="28"/>
          <w:szCs w:val="28"/>
          <w:lang w:eastAsia="ru-RU"/>
        </w:rPr>
        <w:t xml:space="preserve">Каждый год случаются пожары из-за того, что спички и зажигалки недостаточно надежно спрятаны от детей. Пламя, как и розетки, восхищает </w:t>
      </w:r>
      <w:r w:rsidRPr="004F0387">
        <w:rPr>
          <w:rFonts w:ascii="Times New Roman" w:eastAsia="Times New Roman" w:hAnsi="Times New Roman" w:cs="Times New Roman"/>
          <w:sz w:val="28"/>
          <w:szCs w:val="28"/>
          <w:lang w:eastAsia="ru-RU"/>
        </w:rPr>
        <w:lastRenderedPageBreak/>
        <w:t>детей. Зажигая камин или свечи, обратите внимание малыша на то, что огонь горячий и может быть опасен. Объясните, что только взрослым позволено иметь дело со спичками. Что касается каминов, убедитесь, что они снабжены надежными запирающимися решетками и заслонками. Не используйте для каминов покрытие из стекла, поскольку оно быстро нагревается и малыши могут обжечься. Спички для разжигания камина должны храниться в недоступном для детей месте.</w:t>
      </w:r>
    </w:p>
    <w:p w:rsidR="004F0387" w:rsidRPr="004F0387" w:rsidRDefault="004F0387" w:rsidP="00450D90">
      <w:pPr>
        <w:spacing w:after="0" w:line="240" w:lineRule="auto"/>
        <w:ind w:firstLine="709"/>
        <w:jc w:val="both"/>
        <w:rPr>
          <w:rFonts w:ascii="Times New Roman" w:eastAsia="Times New Roman" w:hAnsi="Times New Roman" w:cs="Times New Roman"/>
          <w:sz w:val="28"/>
          <w:szCs w:val="28"/>
          <w:lang w:eastAsia="ru-RU"/>
        </w:rPr>
      </w:pPr>
      <w:r w:rsidRPr="004F0387">
        <w:rPr>
          <w:rFonts w:ascii="Times New Roman" w:eastAsia="Times New Roman" w:hAnsi="Times New Roman" w:cs="Times New Roman"/>
          <w:sz w:val="28"/>
          <w:szCs w:val="28"/>
          <w:lang w:eastAsia="ru-RU"/>
        </w:rPr>
        <w:t xml:space="preserve">Многие дома оснащены автономным пожарным </w:t>
      </w:r>
      <w:proofErr w:type="spellStart"/>
      <w:r w:rsidRPr="004F0387">
        <w:rPr>
          <w:rFonts w:ascii="Times New Roman" w:eastAsia="Times New Roman" w:hAnsi="Times New Roman" w:cs="Times New Roman"/>
          <w:sz w:val="28"/>
          <w:szCs w:val="28"/>
          <w:lang w:eastAsia="ru-RU"/>
        </w:rPr>
        <w:t>извещателем</w:t>
      </w:r>
      <w:proofErr w:type="spellEnd"/>
      <w:r w:rsidRPr="004F0387">
        <w:rPr>
          <w:rFonts w:ascii="Times New Roman" w:eastAsia="Times New Roman" w:hAnsi="Times New Roman" w:cs="Times New Roman"/>
          <w:sz w:val="28"/>
          <w:szCs w:val="28"/>
          <w:lang w:eastAsia="ru-RU"/>
        </w:rPr>
        <w:t xml:space="preserve"> (АПИ), но батарейки часто выходят из строя и не заменяются своевременно. Такие приборы следует проверять ежегодно — к примеру, приурочить это к</w:t>
      </w:r>
      <w:r w:rsidR="002058CE">
        <w:rPr>
          <w:rFonts w:ascii="Times New Roman" w:eastAsia="Times New Roman" w:hAnsi="Times New Roman" w:cs="Times New Roman"/>
          <w:sz w:val="28"/>
          <w:szCs w:val="28"/>
          <w:lang w:eastAsia="ru-RU"/>
        </w:rPr>
        <w:t>о</w:t>
      </w:r>
      <w:r w:rsidRPr="004F0387">
        <w:rPr>
          <w:rFonts w:ascii="Times New Roman" w:eastAsia="Times New Roman" w:hAnsi="Times New Roman" w:cs="Times New Roman"/>
          <w:sz w:val="28"/>
          <w:szCs w:val="28"/>
          <w:lang w:eastAsia="ru-RU"/>
        </w:rPr>
        <w:t xml:space="preserve"> дню рождения старшего из детей, чтобы не забывать. АПИ в случае пожара предупредит вас об опасности.</w:t>
      </w:r>
    </w:p>
    <w:p w:rsidR="004F0387" w:rsidRPr="004F0387" w:rsidRDefault="004F0387" w:rsidP="00450D90">
      <w:pPr>
        <w:numPr>
          <w:ilvl w:val="0"/>
          <w:numId w:val="7"/>
        </w:numPr>
        <w:spacing w:after="0" w:line="240" w:lineRule="auto"/>
        <w:ind w:left="0" w:firstLine="709"/>
        <w:jc w:val="both"/>
        <w:rPr>
          <w:rFonts w:ascii="Times New Roman" w:eastAsia="Times New Roman" w:hAnsi="Times New Roman" w:cs="Times New Roman"/>
          <w:sz w:val="28"/>
          <w:szCs w:val="28"/>
          <w:lang w:eastAsia="ru-RU"/>
        </w:rPr>
      </w:pPr>
      <w:r w:rsidRPr="004F0387">
        <w:rPr>
          <w:rFonts w:ascii="Times New Roman" w:eastAsia="Times New Roman" w:hAnsi="Times New Roman" w:cs="Times New Roman"/>
          <w:b/>
          <w:bCs/>
          <w:sz w:val="28"/>
          <w:szCs w:val="28"/>
          <w:u w:val="single"/>
          <w:lang w:eastAsia="ru-RU"/>
        </w:rPr>
        <w:t>Номера первой необходимости:</w:t>
      </w:r>
    </w:p>
    <w:p w:rsidR="004F0387" w:rsidRPr="004F0387" w:rsidRDefault="004F0387" w:rsidP="00450D90">
      <w:pPr>
        <w:spacing w:after="0" w:line="240" w:lineRule="auto"/>
        <w:ind w:firstLine="709"/>
        <w:jc w:val="both"/>
        <w:rPr>
          <w:rFonts w:ascii="Times New Roman" w:eastAsia="Times New Roman" w:hAnsi="Times New Roman" w:cs="Times New Roman"/>
          <w:sz w:val="28"/>
          <w:szCs w:val="28"/>
          <w:lang w:eastAsia="ru-RU"/>
        </w:rPr>
      </w:pPr>
      <w:r w:rsidRPr="004F0387">
        <w:rPr>
          <w:rFonts w:ascii="Times New Roman" w:eastAsia="Times New Roman" w:hAnsi="Times New Roman" w:cs="Times New Roman"/>
          <w:sz w:val="28"/>
          <w:szCs w:val="28"/>
          <w:lang w:eastAsia="ru-RU"/>
        </w:rPr>
        <w:t>Дети должны уметь громко и четко называть свой адрес и номер телефона уже с трех лет. Также необходимо научить их набирать номера служб первой необходимости – </w:t>
      </w:r>
      <w:r w:rsidRPr="004F0387">
        <w:rPr>
          <w:rFonts w:ascii="Times New Roman" w:eastAsia="Times New Roman" w:hAnsi="Times New Roman" w:cs="Times New Roman"/>
          <w:b/>
          <w:bCs/>
          <w:sz w:val="28"/>
          <w:szCs w:val="28"/>
          <w:lang w:eastAsia="ru-RU"/>
        </w:rPr>
        <w:t>101</w:t>
      </w:r>
      <w:r w:rsidR="002058CE">
        <w:rPr>
          <w:rFonts w:ascii="Times New Roman" w:eastAsia="Times New Roman" w:hAnsi="Times New Roman" w:cs="Times New Roman"/>
          <w:b/>
          <w:bCs/>
          <w:sz w:val="28"/>
          <w:szCs w:val="28"/>
          <w:lang w:eastAsia="ru-RU"/>
        </w:rPr>
        <w:t xml:space="preserve"> или 112</w:t>
      </w:r>
      <w:r w:rsidRPr="004F0387">
        <w:rPr>
          <w:rFonts w:ascii="Times New Roman" w:eastAsia="Times New Roman" w:hAnsi="Times New Roman" w:cs="Times New Roman"/>
          <w:b/>
          <w:bCs/>
          <w:sz w:val="28"/>
          <w:szCs w:val="28"/>
          <w:lang w:eastAsia="ru-RU"/>
        </w:rPr>
        <w:t>, 102, 103</w:t>
      </w:r>
      <w:r w:rsidRPr="004F0387">
        <w:rPr>
          <w:rFonts w:ascii="Times New Roman" w:eastAsia="Times New Roman" w:hAnsi="Times New Roman" w:cs="Times New Roman"/>
          <w:sz w:val="28"/>
          <w:szCs w:val="28"/>
          <w:lang w:eastAsia="ru-RU"/>
        </w:rPr>
        <w:t>. Время от времени повторяйте вместе с ребенком эти номера, чтоб они лучше запомнились. Кроме того, поместите листок с записанными номерами на какое-нибудь место, где все могли бы его видеть, например на холодильник. Покажите малышу, где висит листок с телефонами, на случай, если вы сами по каким-то причинам не сможете набрать номер. В список необходимо включить номера экстренной помощи, ваши рабочие номера, телефоны детского врача, детского стоматолога, пожарной службы и милиции.</w:t>
      </w:r>
    </w:p>
    <w:p w:rsidR="004F0387" w:rsidRPr="004F0387" w:rsidRDefault="004F0387" w:rsidP="00450D90">
      <w:pPr>
        <w:spacing w:after="0" w:line="240" w:lineRule="auto"/>
        <w:ind w:firstLine="709"/>
        <w:jc w:val="both"/>
        <w:rPr>
          <w:rFonts w:ascii="Times New Roman" w:eastAsia="Times New Roman" w:hAnsi="Times New Roman" w:cs="Times New Roman"/>
          <w:b/>
          <w:sz w:val="28"/>
          <w:szCs w:val="28"/>
          <w:lang w:eastAsia="ru-RU"/>
        </w:rPr>
      </w:pPr>
      <w:r w:rsidRPr="004F0387">
        <w:rPr>
          <w:rFonts w:ascii="Times New Roman" w:eastAsia="Times New Roman" w:hAnsi="Times New Roman" w:cs="Times New Roman"/>
          <w:b/>
          <w:bCs/>
          <w:sz w:val="28"/>
          <w:szCs w:val="28"/>
          <w:lang w:eastAsia="ru-RU"/>
        </w:rPr>
        <w:t>Сделав ваш дом безопасным, вы будете спокойны за своего ребенка!</w:t>
      </w:r>
    </w:p>
    <w:p w:rsidR="00594D1D" w:rsidRPr="004F0387" w:rsidRDefault="00594D1D" w:rsidP="00450D90">
      <w:pPr>
        <w:spacing w:after="0" w:line="240" w:lineRule="auto"/>
        <w:ind w:firstLine="709"/>
        <w:jc w:val="both"/>
        <w:rPr>
          <w:sz w:val="28"/>
          <w:szCs w:val="28"/>
        </w:rPr>
      </w:pPr>
    </w:p>
    <w:sectPr w:rsidR="00594D1D" w:rsidRPr="004F0387" w:rsidSect="00450D9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BF69E2"/>
    <w:multiLevelType w:val="multilevel"/>
    <w:tmpl w:val="ABEE536E"/>
    <w:lvl w:ilvl="0">
      <w:start w:val="1"/>
      <w:numFmt w:val="decimal"/>
      <w:lvlText w:val="%1."/>
      <w:lvlJc w:val="left"/>
      <w:pPr>
        <w:tabs>
          <w:tab w:val="num" w:pos="644"/>
        </w:tabs>
        <w:ind w:left="644"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12B4467"/>
    <w:multiLevelType w:val="multilevel"/>
    <w:tmpl w:val="CB2E3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F763316"/>
    <w:multiLevelType w:val="multilevel"/>
    <w:tmpl w:val="2D08E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12420A2"/>
    <w:multiLevelType w:val="multilevel"/>
    <w:tmpl w:val="4B14BC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C1B1253"/>
    <w:multiLevelType w:val="multilevel"/>
    <w:tmpl w:val="6EB6B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32223A2"/>
    <w:multiLevelType w:val="multilevel"/>
    <w:tmpl w:val="7BC0E4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947769C"/>
    <w:multiLevelType w:val="multilevel"/>
    <w:tmpl w:val="0ABE89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0"/>
    <w:lvlOverride w:ilvl="0">
      <w:startOverride w:val="2"/>
    </w:lvlOverride>
  </w:num>
  <w:num w:numId="3">
    <w:abstractNumId w:val="1"/>
  </w:num>
  <w:num w:numId="4">
    <w:abstractNumId w:val="6"/>
    <w:lvlOverride w:ilvl="0">
      <w:startOverride w:val="3"/>
    </w:lvlOverride>
  </w:num>
  <w:num w:numId="5">
    <w:abstractNumId w:val="2"/>
  </w:num>
  <w:num w:numId="6">
    <w:abstractNumId w:val="5"/>
    <w:lvlOverride w:ilvl="0">
      <w:startOverride w:val="4"/>
    </w:lvlOverride>
  </w:num>
  <w:num w:numId="7">
    <w:abstractNumId w:val="3"/>
    <w:lvlOverride w:ilvl="0">
      <w:startOverride w:val="5"/>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2F472F"/>
    <w:rsid w:val="002058CE"/>
    <w:rsid w:val="002F472F"/>
    <w:rsid w:val="00450D90"/>
    <w:rsid w:val="004F0387"/>
    <w:rsid w:val="00594D1D"/>
    <w:rsid w:val="007E38E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38E9"/>
  </w:style>
  <w:style w:type="paragraph" w:styleId="2">
    <w:name w:val="heading 2"/>
    <w:basedOn w:val="a"/>
    <w:next w:val="a"/>
    <w:link w:val="20"/>
    <w:uiPriority w:val="9"/>
    <w:unhideWhenUsed/>
    <w:qFormat/>
    <w:rsid w:val="002058C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F038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F0387"/>
    <w:rPr>
      <w:rFonts w:ascii="Tahoma" w:hAnsi="Tahoma" w:cs="Tahoma"/>
      <w:sz w:val="16"/>
      <w:szCs w:val="16"/>
    </w:rPr>
  </w:style>
  <w:style w:type="paragraph" w:styleId="a5">
    <w:name w:val="Title"/>
    <w:basedOn w:val="a"/>
    <w:next w:val="a"/>
    <w:link w:val="a6"/>
    <w:uiPriority w:val="10"/>
    <w:qFormat/>
    <w:rsid w:val="002058C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6">
    <w:name w:val="Название Знак"/>
    <w:basedOn w:val="a0"/>
    <w:link w:val="a5"/>
    <w:uiPriority w:val="10"/>
    <w:rsid w:val="002058CE"/>
    <w:rPr>
      <w:rFonts w:asciiTheme="majorHAnsi" w:eastAsiaTheme="majorEastAsia" w:hAnsiTheme="majorHAnsi" w:cstheme="majorBidi"/>
      <w:color w:val="17365D" w:themeColor="text2" w:themeShade="BF"/>
      <w:spacing w:val="5"/>
      <w:kern w:val="28"/>
      <w:sz w:val="52"/>
      <w:szCs w:val="52"/>
    </w:rPr>
  </w:style>
  <w:style w:type="character" w:customStyle="1" w:styleId="20">
    <w:name w:val="Заголовок 2 Знак"/>
    <w:basedOn w:val="a0"/>
    <w:link w:val="2"/>
    <w:uiPriority w:val="9"/>
    <w:rsid w:val="002058CE"/>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unhideWhenUsed/>
    <w:qFormat/>
    <w:rsid w:val="002058C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F038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F0387"/>
    <w:rPr>
      <w:rFonts w:ascii="Tahoma" w:hAnsi="Tahoma" w:cs="Tahoma"/>
      <w:sz w:val="16"/>
      <w:szCs w:val="16"/>
    </w:rPr>
  </w:style>
  <w:style w:type="paragraph" w:styleId="a5">
    <w:name w:val="Title"/>
    <w:basedOn w:val="a"/>
    <w:next w:val="a"/>
    <w:link w:val="a6"/>
    <w:uiPriority w:val="10"/>
    <w:qFormat/>
    <w:rsid w:val="002058C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6">
    <w:name w:val="Название Знак"/>
    <w:basedOn w:val="a0"/>
    <w:link w:val="a5"/>
    <w:uiPriority w:val="10"/>
    <w:rsid w:val="002058CE"/>
    <w:rPr>
      <w:rFonts w:asciiTheme="majorHAnsi" w:eastAsiaTheme="majorEastAsia" w:hAnsiTheme="majorHAnsi" w:cstheme="majorBidi"/>
      <w:color w:val="17365D" w:themeColor="text2" w:themeShade="BF"/>
      <w:spacing w:val="5"/>
      <w:kern w:val="28"/>
      <w:sz w:val="52"/>
      <w:szCs w:val="52"/>
    </w:rPr>
  </w:style>
  <w:style w:type="character" w:customStyle="1" w:styleId="20">
    <w:name w:val="Заголовок 2 Знак"/>
    <w:basedOn w:val="a0"/>
    <w:link w:val="2"/>
    <w:uiPriority w:val="9"/>
    <w:rsid w:val="002058CE"/>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762342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958</Words>
  <Characters>5461</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4</cp:revision>
  <dcterms:created xsi:type="dcterms:W3CDTF">2021-05-12T08:59:00Z</dcterms:created>
  <dcterms:modified xsi:type="dcterms:W3CDTF">2021-05-13T11:00:00Z</dcterms:modified>
</cp:coreProperties>
</file>