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C2" w:rsidRPr="00E64E6F" w:rsidRDefault="000161C2" w:rsidP="000161C2">
      <w:pPr>
        <w:pStyle w:val="a3"/>
        <w:spacing w:after="0"/>
        <w:ind w:left="0"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Безопасность на воде в летних лагерях</w:t>
      </w:r>
    </w:p>
    <w:p w:rsidR="000161C2" w:rsidRPr="00E64E6F" w:rsidRDefault="000161C2" w:rsidP="000161C2">
      <w:pPr>
        <w:pStyle w:val="a3"/>
        <w:spacing w:after="0"/>
        <w:ind w:left="0" w:firstLine="709"/>
        <w:jc w:val="both"/>
        <w:rPr>
          <w:b w:val="0"/>
          <w:kern w:val="0"/>
          <w:szCs w:val="28"/>
        </w:rPr>
      </w:pPr>
      <w:r w:rsidRPr="00E64E6F">
        <w:rPr>
          <w:b w:val="0"/>
          <w:szCs w:val="28"/>
        </w:rPr>
        <w:t xml:space="preserve">Особого внимания в </w:t>
      </w:r>
      <w:r>
        <w:rPr>
          <w:b w:val="0"/>
          <w:szCs w:val="28"/>
        </w:rPr>
        <w:t>летних</w:t>
      </w:r>
      <w:r w:rsidRPr="00E64E6F">
        <w:rPr>
          <w:b w:val="0"/>
          <w:szCs w:val="28"/>
        </w:rPr>
        <w:t xml:space="preserve"> </w:t>
      </w:r>
      <w:r w:rsidRPr="00E64E6F">
        <w:rPr>
          <w:b w:val="0"/>
          <w:kern w:val="0"/>
          <w:szCs w:val="28"/>
        </w:rPr>
        <w:t>лагерях</w:t>
      </w:r>
      <w:r w:rsidRPr="00E64E6F">
        <w:rPr>
          <w:b w:val="0"/>
          <w:szCs w:val="28"/>
        </w:rPr>
        <w:t xml:space="preserve"> заслуживает детский травматизм </w:t>
      </w:r>
      <w:r w:rsidRPr="00E64E6F">
        <w:rPr>
          <w:b w:val="0"/>
          <w:kern w:val="0"/>
          <w:szCs w:val="28"/>
        </w:rPr>
        <w:t>на воде</w:t>
      </w:r>
      <w:r>
        <w:rPr>
          <w:b w:val="0"/>
          <w:kern w:val="0"/>
          <w:szCs w:val="28"/>
        </w:rPr>
        <w:t xml:space="preserve">. </w:t>
      </w:r>
      <w:r w:rsidRPr="00E64E6F">
        <w:rPr>
          <w:b w:val="0"/>
          <w:kern w:val="0"/>
          <w:szCs w:val="28"/>
        </w:rPr>
        <w:t xml:space="preserve">Известны случаи </w:t>
      </w:r>
      <w:proofErr w:type="spellStart"/>
      <w:r w:rsidRPr="00E64E6F">
        <w:rPr>
          <w:b w:val="0"/>
          <w:kern w:val="0"/>
          <w:szCs w:val="28"/>
        </w:rPr>
        <w:t>травмирования</w:t>
      </w:r>
      <w:proofErr w:type="spellEnd"/>
      <w:r w:rsidRPr="00E64E6F">
        <w:rPr>
          <w:b w:val="0"/>
          <w:kern w:val="0"/>
          <w:szCs w:val="28"/>
        </w:rPr>
        <w:t xml:space="preserve"> как в откры</w:t>
      </w:r>
      <w:r>
        <w:rPr>
          <w:b w:val="0"/>
          <w:kern w:val="0"/>
          <w:szCs w:val="28"/>
        </w:rPr>
        <w:t>тых водоемах, так и в бассейнах, в периоды массовых купаний, а также</w:t>
      </w:r>
      <w:r w:rsidRPr="005E7CB2">
        <w:rPr>
          <w:b w:val="0"/>
          <w:kern w:val="0"/>
          <w:szCs w:val="28"/>
        </w:rPr>
        <w:t xml:space="preserve"> </w:t>
      </w:r>
      <w:r>
        <w:rPr>
          <w:b w:val="0"/>
          <w:kern w:val="0"/>
          <w:szCs w:val="28"/>
        </w:rPr>
        <w:t xml:space="preserve">при проведении занятий в спортивных секциях. </w:t>
      </w:r>
      <w:r w:rsidRPr="00E64E6F">
        <w:rPr>
          <w:b w:val="0"/>
          <w:kern w:val="0"/>
          <w:szCs w:val="28"/>
        </w:rPr>
        <w:t xml:space="preserve">В большинстве случаев причинами являются </w:t>
      </w:r>
      <w:r>
        <w:rPr>
          <w:b w:val="0"/>
          <w:kern w:val="0"/>
          <w:szCs w:val="28"/>
        </w:rPr>
        <w:t xml:space="preserve">недосмотр педагогов, несоблюдение техники безопасности и </w:t>
      </w:r>
      <w:r w:rsidRPr="00E64E6F">
        <w:rPr>
          <w:b w:val="0"/>
          <w:kern w:val="0"/>
          <w:szCs w:val="28"/>
        </w:rPr>
        <w:t>обычное баловство</w:t>
      </w:r>
      <w:r>
        <w:rPr>
          <w:b w:val="0"/>
          <w:kern w:val="0"/>
          <w:szCs w:val="28"/>
        </w:rPr>
        <w:t xml:space="preserve"> детей на воде</w:t>
      </w:r>
      <w:r w:rsidRPr="00E64E6F">
        <w:rPr>
          <w:b w:val="0"/>
          <w:kern w:val="0"/>
          <w:szCs w:val="28"/>
        </w:rPr>
        <w:t>:</w:t>
      </w:r>
    </w:p>
    <w:p w:rsidR="000161C2" w:rsidRPr="00E64E6F" w:rsidRDefault="000161C2" w:rsidP="000161C2">
      <w:pPr>
        <w:ind w:firstLine="708"/>
        <w:jc w:val="both"/>
        <w:rPr>
          <w:i/>
          <w:sz w:val="28"/>
          <w:szCs w:val="28"/>
        </w:rPr>
      </w:pPr>
      <w:r w:rsidRPr="00E64E6F">
        <w:rPr>
          <w:i/>
          <w:sz w:val="28"/>
          <w:szCs w:val="28"/>
        </w:rPr>
        <w:t>В 2018 году подросток утонул в Днепре во время тренировки по гребле. Трагедия произошла в Могилеве. Во время разворота лодка на сильном течении перевернулась, подросток выпал и ушел под воду</w:t>
      </w:r>
      <w:r>
        <w:rPr>
          <w:i/>
          <w:sz w:val="28"/>
          <w:szCs w:val="28"/>
        </w:rPr>
        <w:t>.</w:t>
      </w:r>
      <w:r w:rsidRPr="00E64E6F">
        <w:rPr>
          <w:i/>
          <w:sz w:val="28"/>
          <w:szCs w:val="28"/>
        </w:rPr>
        <w:t xml:space="preserve"> На тренировке не были соблюдены эл</w:t>
      </w:r>
      <w:r>
        <w:rPr>
          <w:i/>
          <w:sz w:val="28"/>
          <w:szCs w:val="28"/>
        </w:rPr>
        <w:t>ементарные правила безопасности (на юноше не было спасательного жилета),</w:t>
      </w:r>
      <w:r w:rsidRPr="00E64E6F">
        <w:rPr>
          <w:i/>
          <w:sz w:val="28"/>
          <w:szCs w:val="28"/>
        </w:rPr>
        <w:t xml:space="preserve"> в результате чего и погиб 14-летний воспитанник гребной базы. </w:t>
      </w:r>
    </w:p>
    <w:p w:rsidR="000161C2" w:rsidRPr="00E64E6F" w:rsidRDefault="000161C2" w:rsidP="000161C2">
      <w:pPr>
        <w:ind w:firstLine="708"/>
        <w:jc w:val="both"/>
        <w:rPr>
          <w:i/>
          <w:sz w:val="28"/>
          <w:szCs w:val="28"/>
        </w:rPr>
      </w:pPr>
      <w:r w:rsidRPr="00E64E6F">
        <w:rPr>
          <w:i/>
          <w:sz w:val="28"/>
          <w:szCs w:val="28"/>
        </w:rPr>
        <w:t xml:space="preserve">В 2017 году девятилетний мальчик утонул в Днепре в </w:t>
      </w:r>
      <w:proofErr w:type="spellStart"/>
      <w:r w:rsidRPr="00E64E6F">
        <w:rPr>
          <w:i/>
          <w:sz w:val="28"/>
          <w:szCs w:val="28"/>
        </w:rPr>
        <w:t>Дубровенском</w:t>
      </w:r>
      <w:proofErr w:type="spellEnd"/>
      <w:r w:rsidRPr="00E64E6F">
        <w:rPr>
          <w:i/>
          <w:sz w:val="28"/>
          <w:szCs w:val="28"/>
        </w:rPr>
        <w:t xml:space="preserve"> районе. Дети занимались в танцевальном кружке в </w:t>
      </w:r>
      <w:proofErr w:type="spellStart"/>
      <w:r w:rsidRPr="00E64E6F">
        <w:rPr>
          <w:i/>
          <w:sz w:val="28"/>
          <w:szCs w:val="28"/>
        </w:rPr>
        <w:t>агрогородке</w:t>
      </w:r>
      <w:proofErr w:type="spellEnd"/>
      <w:r w:rsidRPr="00E64E6F">
        <w:rPr>
          <w:i/>
          <w:sz w:val="28"/>
          <w:szCs w:val="28"/>
        </w:rPr>
        <w:t xml:space="preserve"> </w:t>
      </w:r>
      <w:proofErr w:type="spellStart"/>
      <w:r w:rsidRPr="00E64E6F">
        <w:rPr>
          <w:i/>
          <w:sz w:val="28"/>
          <w:szCs w:val="28"/>
        </w:rPr>
        <w:t>Орловичи</w:t>
      </w:r>
      <w:proofErr w:type="spellEnd"/>
      <w:r w:rsidRPr="00E64E6F">
        <w:rPr>
          <w:i/>
          <w:sz w:val="28"/>
          <w:szCs w:val="28"/>
        </w:rPr>
        <w:t>. После репетиции решили вместе с работницей сельского Дома культуры пойти купаться в реке. Пока женщина закрывала учреждение, мальчики убежали вперед. Один из них начал прыгать с покрышки, которая лежала в воде. В какой-то момент ребенка подхватило сильное течение. В это время к берегу подошла и работница дома культуры, а также несколько местных жителей. Они пытались найти мальчика в воде, но безуспешно.</w:t>
      </w:r>
    </w:p>
    <w:p w:rsidR="000161C2" w:rsidRPr="00E64E6F" w:rsidRDefault="000161C2" w:rsidP="000161C2">
      <w:pPr>
        <w:ind w:firstLine="708"/>
        <w:jc w:val="both"/>
        <w:rPr>
          <w:i/>
          <w:sz w:val="28"/>
          <w:szCs w:val="28"/>
        </w:rPr>
      </w:pPr>
      <w:r w:rsidRPr="00E64E6F">
        <w:rPr>
          <w:bCs/>
          <w:i/>
          <w:sz w:val="28"/>
          <w:szCs w:val="28"/>
        </w:rPr>
        <w:t>18 июня 2016 года</w:t>
      </w:r>
      <w:r w:rsidRPr="00E64E6F">
        <w:rPr>
          <w:i/>
          <w:sz w:val="28"/>
          <w:szCs w:val="28"/>
        </w:rPr>
        <w:t xml:space="preserve"> в Карелии </w:t>
      </w:r>
      <w:hyperlink r:id="rId5" w:tgtFrame="_self" w:history="1">
        <w:r w:rsidRPr="00E64E6F">
          <w:rPr>
            <w:i/>
            <w:sz w:val="28"/>
            <w:szCs w:val="28"/>
          </w:rPr>
          <w:t>опрокинулись</w:t>
        </w:r>
      </w:hyperlink>
      <w:r w:rsidRPr="00E64E6F">
        <w:rPr>
          <w:i/>
          <w:sz w:val="28"/>
          <w:szCs w:val="28"/>
        </w:rPr>
        <w:t xml:space="preserve"> два каноэ с детьми из лагеря «Парк-отель «</w:t>
      </w:r>
      <w:proofErr w:type="spellStart"/>
      <w:r w:rsidRPr="00E64E6F">
        <w:rPr>
          <w:i/>
          <w:sz w:val="28"/>
          <w:szCs w:val="28"/>
        </w:rPr>
        <w:t>Сямозеро</w:t>
      </w:r>
      <w:proofErr w:type="spellEnd"/>
      <w:r w:rsidRPr="00E64E6F">
        <w:rPr>
          <w:i/>
          <w:sz w:val="28"/>
          <w:szCs w:val="28"/>
        </w:rPr>
        <w:t xml:space="preserve">». Ребята отправились вместе с инструкторами на водную прогулку. Всего в группе был 51 человек, из них четверо взрослых. Когда начался шторм, два каноэ с детьми вынесло </w:t>
      </w:r>
      <w:r>
        <w:rPr>
          <w:i/>
          <w:sz w:val="28"/>
          <w:szCs w:val="28"/>
        </w:rPr>
        <w:t>далеко в озеро</w:t>
      </w:r>
      <w:r w:rsidRPr="00E64E6F">
        <w:rPr>
          <w:i/>
          <w:sz w:val="28"/>
          <w:szCs w:val="28"/>
        </w:rPr>
        <w:t xml:space="preserve">, и они опрокинулись, </w:t>
      </w:r>
      <w:proofErr w:type="spellStart"/>
      <w:r w:rsidRPr="00E64E6F">
        <w:rPr>
          <w:i/>
          <w:sz w:val="28"/>
          <w:szCs w:val="28"/>
        </w:rPr>
        <w:t>рафт</w:t>
      </w:r>
      <w:proofErr w:type="spellEnd"/>
      <w:r w:rsidRPr="00E64E6F">
        <w:rPr>
          <w:i/>
          <w:sz w:val="28"/>
          <w:szCs w:val="28"/>
        </w:rPr>
        <w:t xml:space="preserve"> с их товарищами прибило к одному </w:t>
      </w:r>
      <w:proofErr w:type="gramStart"/>
      <w:r w:rsidRPr="00E64E6F">
        <w:rPr>
          <w:i/>
          <w:sz w:val="28"/>
          <w:szCs w:val="28"/>
        </w:rPr>
        <w:t>из</w:t>
      </w:r>
      <w:proofErr w:type="gramEnd"/>
      <w:r w:rsidRPr="00E64E6F">
        <w:rPr>
          <w:i/>
          <w:sz w:val="28"/>
          <w:szCs w:val="28"/>
        </w:rPr>
        <w:t xml:space="preserve"> островов. Руководство лагеря не оповестило о случившемся оперативные службы. Спасательная операция началась лишь утром 19 июня после того, как одна из выживших девочек вышла в деревню и сообщила местным жителям о </w:t>
      </w:r>
      <w:proofErr w:type="gramStart"/>
      <w:r w:rsidRPr="00E64E6F">
        <w:rPr>
          <w:i/>
          <w:sz w:val="28"/>
          <w:szCs w:val="28"/>
        </w:rPr>
        <w:t>произошедшем</w:t>
      </w:r>
      <w:proofErr w:type="gramEnd"/>
      <w:r w:rsidRPr="00E64E6F">
        <w:rPr>
          <w:i/>
          <w:sz w:val="28"/>
          <w:szCs w:val="28"/>
        </w:rPr>
        <w:t xml:space="preserve">. В результате трагедии погибли 14 детей. </w:t>
      </w:r>
    </w:p>
    <w:p w:rsidR="000161C2" w:rsidRPr="00E64E6F" w:rsidRDefault="000161C2" w:rsidP="000161C2">
      <w:pPr>
        <w:ind w:firstLine="708"/>
        <w:jc w:val="both"/>
        <w:rPr>
          <w:i/>
          <w:sz w:val="28"/>
          <w:szCs w:val="28"/>
        </w:rPr>
      </w:pPr>
      <w:r w:rsidRPr="00E64E6F">
        <w:rPr>
          <w:rStyle w:val="a6"/>
          <w:b w:val="0"/>
          <w:i/>
          <w:sz w:val="28"/>
          <w:szCs w:val="28"/>
        </w:rPr>
        <w:t>Летом 2015 года</w:t>
      </w:r>
      <w:r w:rsidRPr="00E64E6F">
        <w:rPr>
          <w:i/>
          <w:sz w:val="28"/>
          <w:szCs w:val="28"/>
        </w:rPr>
        <w:t xml:space="preserve"> </w:t>
      </w:r>
      <w:hyperlink r:id="rId6" w:tgtFrame="_self" w:history="1">
        <w:r w:rsidRPr="00E64E6F">
          <w:rPr>
            <w:rStyle w:val="a5"/>
            <w:i/>
            <w:sz w:val="28"/>
            <w:szCs w:val="28"/>
          </w:rPr>
          <w:t>в Ингушетии</w:t>
        </w:r>
      </w:hyperlink>
      <w:r w:rsidRPr="00E64E6F">
        <w:rPr>
          <w:i/>
          <w:sz w:val="28"/>
          <w:szCs w:val="28"/>
        </w:rPr>
        <w:t xml:space="preserve"> в крытом бассейне «Дельфин» детского лагеря лечебно-оздоровительного комплекса «</w:t>
      </w:r>
      <w:proofErr w:type="spellStart"/>
      <w:r w:rsidRPr="00E64E6F">
        <w:rPr>
          <w:i/>
          <w:sz w:val="28"/>
          <w:szCs w:val="28"/>
        </w:rPr>
        <w:t>Армхи</w:t>
      </w:r>
      <w:proofErr w:type="spellEnd"/>
      <w:r w:rsidRPr="00E64E6F">
        <w:rPr>
          <w:i/>
          <w:sz w:val="28"/>
          <w:szCs w:val="28"/>
        </w:rPr>
        <w:t>» администратор в отсутствие спасателя-инструктора допустила детей в бассейн, не снабдив их спасательными средствами. В результате утонул 12-летний мальчик, отдыхавший в детском лагере.</w:t>
      </w:r>
      <w:r w:rsidRPr="00E64E6F">
        <w:rPr>
          <w:rStyle w:val="a6"/>
          <w:sz w:val="28"/>
          <w:szCs w:val="28"/>
        </w:rPr>
        <w:t xml:space="preserve"> </w:t>
      </w:r>
      <w:r w:rsidRPr="00E64E6F">
        <w:rPr>
          <w:rStyle w:val="a6"/>
          <w:b w:val="0"/>
          <w:i/>
          <w:sz w:val="28"/>
          <w:szCs w:val="28"/>
        </w:rPr>
        <w:t>Еще одно ЧП в бассейне произошло весной 2010 года.</w:t>
      </w:r>
      <w:r w:rsidRPr="00E64E6F">
        <w:rPr>
          <w:i/>
          <w:sz w:val="28"/>
          <w:szCs w:val="28"/>
        </w:rPr>
        <w:t xml:space="preserve"> В детском оздоровительном лагере Тобольска утонул 14-летний подросток. Мальчик не умел плавать, поэтому во время купания на нем был одет спасательный жилет. В бассейне, в котором перепады глубины составляли от 1 до 2,4 метра, купалось еще 13 детей. За ними присматривал вожатый. Через некоторое время ребята сообщили, что не могут найти своего приятеля. Мальчик был обнаружен на дне бассейна, а неподалеку – плавающий жилет. </w:t>
      </w:r>
    </w:p>
    <w:p w:rsidR="000161C2" w:rsidRPr="00E64E6F" w:rsidRDefault="000161C2" w:rsidP="000161C2">
      <w:pPr>
        <w:ind w:firstLine="708"/>
        <w:jc w:val="both"/>
        <w:rPr>
          <w:sz w:val="28"/>
          <w:szCs w:val="28"/>
        </w:rPr>
      </w:pPr>
      <w:r w:rsidRPr="00E64E6F">
        <w:rPr>
          <w:rStyle w:val="a6"/>
          <w:b w:val="0"/>
          <w:i/>
          <w:sz w:val="28"/>
          <w:szCs w:val="28"/>
        </w:rPr>
        <w:t>Летом 2010 года</w:t>
      </w:r>
      <w:r w:rsidRPr="00E64E6F">
        <w:rPr>
          <w:i/>
          <w:sz w:val="28"/>
          <w:szCs w:val="28"/>
        </w:rPr>
        <w:t xml:space="preserve"> </w:t>
      </w:r>
      <w:hyperlink r:id="rId7" w:tgtFrame="_self" w:history="1">
        <w:r w:rsidRPr="00E64E6F">
          <w:rPr>
            <w:rStyle w:val="a5"/>
            <w:i/>
            <w:sz w:val="28"/>
            <w:szCs w:val="28"/>
          </w:rPr>
          <w:t>в</w:t>
        </w:r>
      </w:hyperlink>
      <w:r w:rsidRPr="00E64E6F">
        <w:rPr>
          <w:i/>
          <w:sz w:val="28"/>
          <w:szCs w:val="28"/>
        </w:rPr>
        <w:t xml:space="preserve"> Краснодарском крае во время купания на </w:t>
      </w:r>
      <w:proofErr w:type="spellStart"/>
      <w:r w:rsidRPr="00E64E6F">
        <w:rPr>
          <w:i/>
          <w:sz w:val="28"/>
          <w:szCs w:val="28"/>
        </w:rPr>
        <w:t>Ейской</w:t>
      </w:r>
      <w:proofErr w:type="spellEnd"/>
      <w:r w:rsidRPr="00E64E6F">
        <w:rPr>
          <w:i/>
          <w:sz w:val="28"/>
          <w:szCs w:val="28"/>
        </w:rPr>
        <w:t xml:space="preserve"> косе утонули шестеро московских школьников из лагеря «Азов» и воспитатель. Еще одному ребенку был </w:t>
      </w:r>
      <w:hyperlink r:id="rId8" w:tgtFrame="_self" w:history="1">
        <w:r w:rsidRPr="00E64E6F">
          <w:rPr>
            <w:rStyle w:val="a5"/>
            <w:i/>
            <w:sz w:val="28"/>
            <w:szCs w:val="28"/>
          </w:rPr>
          <w:t>причинен тяжкий вред здоровью</w:t>
        </w:r>
      </w:hyperlink>
      <w:r w:rsidRPr="00E64E6F">
        <w:rPr>
          <w:i/>
          <w:sz w:val="28"/>
          <w:szCs w:val="28"/>
        </w:rPr>
        <w:t xml:space="preserve">. </w:t>
      </w:r>
      <w:r w:rsidRPr="00E64E6F">
        <w:rPr>
          <w:i/>
          <w:sz w:val="28"/>
          <w:szCs w:val="28"/>
        </w:rPr>
        <w:lastRenderedPageBreak/>
        <w:t xml:space="preserve">Один из педагогов разрешила детям купание в море, не удостоверившись в безопасности места. Из-за резкого ухудшения погоды детей отнесло на глубокие участки. По факту гибели детей было возбуждено уголовное дело.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161C2" w:rsidRPr="00E64E6F" w:rsidTr="00B634B7">
        <w:tc>
          <w:tcPr>
            <w:tcW w:w="9571" w:type="dxa"/>
          </w:tcPr>
          <w:p w:rsidR="000161C2" w:rsidRPr="00E64E6F" w:rsidRDefault="000161C2" w:rsidP="00B634B7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64E6F">
              <w:rPr>
                <w:b/>
                <w:i/>
                <w:color w:val="000000"/>
                <w:sz w:val="28"/>
                <w:szCs w:val="28"/>
              </w:rPr>
              <w:t>Профилактика детского травматизма на воде:</w:t>
            </w:r>
          </w:p>
          <w:p w:rsidR="000161C2" w:rsidRDefault="000161C2" w:rsidP="00B634B7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>- следует объяснить ребятам опасность ныряния вниз головой в незнакомых местах;</w:t>
            </w:r>
          </w:p>
          <w:p w:rsidR="000161C2" w:rsidRPr="00E64E6F" w:rsidRDefault="000161C2" w:rsidP="00B634B7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детям </w:t>
            </w:r>
            <w:r w:rsidRPr="00E64E6F">
              <w:rPr>
                <w:color w:val="000000"/>
                <w:sz w:val="28"/>
                <w:szCs w:val="28"/>
              </w:rPr>
              <w:t xml:space="preserve">строго запрещено пользоваться маской, ластами, трубкой, надувными предметами, подавать ложные сигналы бедствия, </w:t>
            </w:r>
            <w:r>
              <w:rPr>
                <w:color w:val="000000"/>
                <w:sz w:val="28"/>
                <w:szCs w:val="28"/>
              </w:rPr>
              <w:t>баловаться</w:t>
            </w:r>
            <w:r w:rsidRPr="00E64E6F">
              <w:rPr>
                <w:color w:val="000000"/>
                <w:sz w:val="28"/>
                <w:szCs w:val="28"/>
              </w:rPr>
              <w:t xml:space="preserve"> в воде;</w:t>
            </w:r>
          </w:p>
          <w:p w:rsidR="000161C2" w:rsidRDefault="000161C2" w:rsidP="00B634B7">
            <w:pPr>
              <w:jc w:val="both"/>
              <w:rPr>
                <w:color w:val="000000"/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</w:t>
            </w:r>
            <w:r w:rsidRPr="00E64E6F">
              <w:rPr>
                <w:color w:val="000000"/>
                <w:sz w:val="28"/>
                <w:szCs w:val="28"/>
              </w:rPr>
              <w:t xml:space="preserve">вход в воду разрешается только по </w:t>
            </w:r>
            <w:r>
              <w:rPr>
                <w:color w:val="000000"/>
                <w:sz w:val="28"/>
                <w:szCs w:val="28"/>
              </w:rPr>
              <w:t>команде инструктора по плаванию; к</w:t>
            </w:r>
            <w:r w:rsidRPr="00E64E6F">
              <w:rPr>
                <w:color w:val="000000"/>
                <w:sz w:val="28"/>
                <w:szCs w:val="28"/>
              </w:rPr>
              <w:t xml:space="preserve">упание должно проходить в огражденном секторе, заплывать за ограждение (буйки) </w:t>
            </w:r>
            <w:r>
              <w:rPr>
                <w:color w:val="000000"/>
                <w:sz w:val="28"/>
                <w:szCs w:val="28"/>
              </w:rPr>
              <w:t>запрещается</w:t>
            </w:r>
            <w:r w:rsidRPr="00E64E6F">
              <w:rPr>
                <w:color w:val="000000"/>
                <w:sz w:val="28"/>
                <w:szCs w:val="28"/>
              </w:rPr>
              <w:t>;</w:t>
            </w:r>
          </w:p>
          <w:p w:rsidR="000161C2" w:rsidRPr="00E64E6F" w:rsidRDefault="000161C2" w:rsidP="00B634B7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любое </w:t>
            </w:r>
            <w:proofErr w:type="spellStart"/>
            <w:r w:rsidRPr="00E64E6F">
              <w:rPr>
                <w:sz w:val="28"/>
                <w:szCs w:val="28"/>
              </w:rPr>
              <w:t>плавсредство</w:t>
            </w:r>
            <w:proofErr w:type="spellEnd"/>
            <w:r w:rsidRPr="00E64E6F">
              <w:rPr>
                <w:sz w:val="28"/>
                <w:szCs w:val="28"/>
              </w:rPr>
              <w:t xml:space="preserve"> должно быть обеспечено средствами для спасения, обязательным должно быть сопровождение катера;</w:t>
            </w:r>
          </w:p>
          <w:p w:rsidR="000161C2" w:rsidRPr="00E64E6F" w:rsidRDefault="000161C2" w:rsidP="00B634B7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</w:t>
            </w:r>
            <w:r w:rsidRPr="00E64E6F">
              <w:rPr>
                <w:color w:val="000000"/>
                <w:sz w:val="28"/>
                <w:szCs w:val="28"/>
              </w:rPr>
              <w:t>при проведении массовых мероприятий на открытых площадках в солнечную погоду наличие головного убора обязательно.</w:t>
            </w:r>
          </w:p>
        </w:tc>
      </w:tr>
    </w:tbl>
    <w:p w:rsidR="009C2BE0" w:rsidRDefault="009C2BE0"/>
    <w:sectPr w:rsidR="009C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2D"/>
    <w:rsid w:val="000161C2"/>
    <w:rsid w:val="00192A2D"/>
    <w:rsid w:val="00546DBA"/>
    <w:rsid w:val="009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C2"/>
    <w:pPr>
      <w:spacing w:after="120"/>
      <w:ind w:left="283"/>
    </w:pPr>
    <w:rPr>
      <w:b/>
      <w:kern w:val="24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161C2"/>
    <w:rPr>
      <w:rFonts w:ascii="Times New Roman" w:eastAsia="Times New Roman" w:hAnsi="Times New Roman" w:cs="Times New Roman"/>
      <w:b/>
      <w:kern w:val="24"/>
      <w:sz w:val="28"/>
      <w:szCs w:val="20"/>
      <w:lang w:eastAsia="ru-RU"/>
    </w:rPr>
  </w:style>
  <w:style w:type="character" w:styleId="a5">
    <w:name w:val="Hyperlink"/>
    <w:uiPriority w:val="99"/>
    <w:unhideWhenUsed/>
    <w:rsid w:val="000161C2"/>
    <w:rPr>
      <w:color w:val="0000FF"/>
      <w:u w:val="single"/>
    </w:rPr>
  </w:style>
  <w:style w:type="character" w:styleId="a6">
    <w:name w:val="Strong"/>
    <w:uiPriority w:val="22"/>
    <w:qFormat/>
    <w:rsid w:val="00016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C2"/>
    <w:pPr>
      <w:spacing w:after="120"/>
      <w:ind w:left="283"/>
    </w:pPr>
    <w:rPr>
      <w:b/>
      <w:kern w:val="24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161C2"/>
    <w:rPr>
      <w:rFonts w:ascii="Times New Roman" w:eastAsia="Times New Roman" w:hAnsi="Times New Roman" w:cs="Times New Roman"/>
      <w:b/>
      <w:kern w:val="24"/>
      <w:sz w:val="28"/>
      <w:szCs w:val="20"/>
      <w:lang w:eastAsia="ru-RU"/>
    </w:rPr>
  </w:style>
  <w:style w:type="character" w:styleId="a5">
    <w:name w:val="Hyperlink"/>
    <w:uiPriority w:val="99"/>
    <w:unhideWhenUsed/>
    <w:rsid w:val="000161C2"/>
    <w:rPr>
      <w:color w:val="0000FF"/>
      <w:u w:val="single"/>
    </w:rPr>
  </w:style>
  <w:style w:type="character" w:styleId="a6">
    <w:name w:val="Strong"/>
    <w:uiPriority w:val="22"/>
    <w:qFormat/>
    <w:rsid w:val="00016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110701/39606276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a.ru/20100714/25457287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ia.ru/20151002/1295226313.html" TargetMode="External"/><Relationship Id="rId5" Type="http://schemas.openxmlformats.org/officeDocument/2006/relationships/hyperlink" Target="https://ria.ru/20190318/155188595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2020-06-10T07:33:00Z</dcterms:created>
  <dcterms:modified xsi:type="dcterms:W3CDTF">2020-06-10T07:33:00Z</dcterms:modified>
</cp:coreProperties>
</file>