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03" w:rsidRPr="00C421C5" w:rsidRDefault="00C421C5" w:rsidP="00C421C5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40"/>
          <w:szCs w:val="40"/>
        </w:rPr>
      </w:pPr>
      <w:bookmarkStart w:id="0" w:name="_GoBack"/>
      <w:bookmarkEnd w:id="0"/>
      <w:r w:rsidRPr="00C421C5">
        <w:rPr>
          <w:rFonts w:ascii="Monotype Corsiva" w:hAnsi="Monotype Corsiva" w:cs="Times New Roman"/>
          <w:b/>
          <w:sz w:val="40"/>
          <w:szCs w:val="40"/>
        </w:rPr>
        <w:t xml:space="preserve">Письмо </w:t>
      </w:r>
      <w:r w:rsidR="001A0CF5">
        <w:rPr>
          <w:rFonts w:ascii="Monotype Corsiva" w:hAnsi="Monotype Corsiva" w:cs="Times New Roman"/>
          <w:b/>
          <w:sz w:val="40"/>
          <w:szCs w:val="40"/>
        </w:rPr>
        <w:t>«</w:t>
      </w:r>
      <w:r w:rsidRPr="00C421C5">
        <w:rPr>
          <w:rFonts w:ascii="Monotype Corsiva" w:hAnsi="Monotype Corsiva" w:cs="Times New Roman"/>
          <w:b/>
          <w:sz w:val="40"/>
          <w:szCs w:val="40"/>
        </w:rPr>
        <w:t>особенному</w:t>
      </w:r>
      <w:r w:rsidR="001A0CF5">
        <w:rPr>
          <w:rFonts w:ascii="Monotype Corsiva" w:hAnsi="Monotype Corsiva" w:cs="Times New Roman"/>
          <w:b/>
          <w:sz w:val="40"/>
          <w:szCs w:val="40"/>
        </w:rPr>
        <w:t>»</w:t>
      </w:r>
      <w:r w:rsidRPr="00C421C5">
        <w:rPr>
          <w:rFonts w:ascii="Monotype Corsiva" w:hAnsi="Monotype Corsiva" w:cs="Times New Roman"/>
          <w:b/>
          <w:sz w:val="40"/>
          <w:szCs w:val="40"/>
        </w:rPr>
        <w:t xml:space="preserve"> ребенку</w:t>
      </w:r>
    </w:p>
    <w:p w:rsidR="00C421C5" w:rsidRDefault="00C421C5" w:rsidP="004552E3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Девочка-красавица, с открытою душой,</w:t>
      </w:r>
    </w:p>
    <w:p w:rsidR="00C421C5" w:rsidRDefault="00C421C5" w:rsidP="004552E3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Битая по жизни, узнавшая про боль…</w:t>
      </w:r>
    </w:p>
    <w:p w:rsidR="00C421C5" w:rsidRDefault="00C421C5" w:rsidP="004552E3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 не сломалась ты, как ты не упала?</w:t>
      </w:r>
    </w:p>
    <w:p w:rsidR="00821AB7" w:rsidRPr="00821AB7" w:rsidRDefault="00C421C5" w:rsidP="004552E3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в тебе за сила, что веру не сломала?</w:t>
      </w:r>
    </w:p>
    <w:p w:rsidR="00C421C5" w:rsidRDefault="00C421C5" w:rsidP="00821AB7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тебе Маргарита Бояренко. Мне тоже десять лет, как и тебе. Ты меня не знаешь, но, надеюсь, мое письмо придаст тебе силы и веру.</w:t>
      </w:r>
    </w:p>
    <w:p w:rsidR="00AA106A" w:rsidRDefault="004552E3" w:rsidP="00AA106A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Катя, я прочитала твою историю, и мое внимание привлекла твоя красота и лучезарная улыбка. Также я заметила в твоем образе </w:t>
      </w:r>
      <w:r w:rsidR="009D39FC">
        <w:rPr>
          <w:rFonts w:ascii="Times New Roman" w:hAnsi="Times New Roman" w:cs="Times New Roman"/>
          <w:sz w:val="28"/>
          <w:szCs w:val="28"/>
        </w:rPr>
        <w:t>душевную чистоту. Ты скажешь: «</w:t>
      </w:r>
      <w:r>
        <w:rPr>
          <w:rFonts w:ascii="Times New Roman" w:hAnsi="Times New Roman" w:cs="Times New Roman"/>
          <w:sz w:val="28"/>
          <w:szCs w:val="28"/>
        </w:rPr>
        <w:t>Какая я красивая? Я –</w:t>
      </w:r>
      <w:r w:rsidR="00DD2A90" w:rsidRPr="00AA1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несчастная девочка»</w:t>
      </w:r>
      <w:r w:rsidR="009D39FC">
        <w:rPr>
          <w:rFonts w:ascii="Times New Roman" w:hAnsi="Times New Roman" w:cs="Times New Roman"/>
          <w:sz w:val="28"/>
          <w:szCs w:val="28"/>
        </w:rPr>
        <w:t>. И будешь неправа. Ты думаешь, ч</w:t>
      </w:r>
      <w:r>
        <w:rPr>
          <w:rFonts w:ascii="Times New Roman" w:hAnsi="Times New Roman" w:cs="Times New Roman"/>
          <w:sz w:val="28"/>
          <w:szCs w:val="28"/>
        </w:rPr>
        <w:t>то дети, которые живут в детских домах, счастливы? Ты уверена, что у детей, родители которых употребляют алкоголь, счастливое детство? Да, они видят, но в остальном они несчастны. А у тебя есть сестричка и братик.</w:t>
      </w:r>
      <w:r w:rsidR="004D378F" w:rsidRPr="00963AD7">
        <w:rPr>
          <w:rFonts w:ascii="Times New Roman" w:hAnsi="Times New Roman" w:cs="Times New Roman"/>
          <w:sz w:val="28"/>
          <w:szCs w:val="28"/>
        </w:rPr>
        <w:t xml:space="preserve"> </w:t>
      </w:r>
      <w:r w:rsidR="00963AD7">
        <w:rPr>
          <w:rFonts w:ascii="Times New Roman" w:hAnsi="Times New Roman" w:cs="Times New Roman"/>
          <w:sz w:val="28"/>
          <w:szCs w:val="28"/>
        </w:rPr>
        <w:t>Ты ходишь в школу, занимаешься музыкой, поешь, выступаешь на сцене. У тебя много друзей. Ты ездишь за границу, где знакомишься с замечательными людьми, которые хотят сделать твою жизнь еще лучше, чем все «зрячие». И, поверь мне, иногда лучше не видеть всего того, что происходит на земле: зависть, подлость, обман, разрушения, войны… Порой, хочется закрыть глаза и абстрагироваться от земной суеты. Катюша, ты не думала, что боле</w:t>
      </w:r>
      <w:r w:rsidR="009D39FC">
        <w:rPr>
          <w:rFonts w:ascii="Times New Roman" w:hAnsi="Times New Roman" w:cs="Times New Roman"/>
          <w:sz w:val="28"/>
          <w:szCs w:val="28"/>
        </w:rPr>
        <w:t>зни нам даются не просто так, а</w:t>
      </w:r>
      <w:r w:rsidR="00963AD7">
        <w:rPr>
          <w:rFonts w:ascii="Times New Roman" w:hAnsi="Times New Roman" w:cs="Times New Roman"/>
          <w:sz w:val="28"/>
          <w:szCs w:val="28"/>
        </w:rPr>
        <w:t xml:space="preserve"> чтобы сосредоточиться на чём-то важном, не распыляясь на мелочи. Не видя, ты </w:t>
      </w:r>
      <w:r w:rsidR="00AA106A">
        <w:rPr>
          <w:rFonts w:ascii="Times New Roman" w:hAnsi="Times New Roman" w:cs="Times New Roman"/>
          <w:sz w:val="28"/>
          <w:szCs w:val="28"/>
        </w:rPr>
        <w:t xml:space="preserve">достигла большего, чем твои «зрячие» сверстники. А представь, когда ты будешь видеть! Ты сможешь изменить что-то в мире, сделать научное открытие. Потому что у тебя столько силы и желания, </w:t>
      </w:r>
      <w:r w:rsidR="001A0CF5">
        <w:rPr>
          <w:rFonts w:ascii="Times New Roman" w:hAnsi="Times New Roman" w:cs="Times New Roman"/>
          <w:sz w:val="28"/>
          <w:szCs w:val="28"/>
        </w:rPr>
        <w:t>сколько нет у обычных людей. Не</w:t>
      </w:r>
      <w:r w:rsidR="00AA106A">
        <w:rPr>
          <w:rFonts w:ascii="Times New Roman" w:hAnsi="Times New Roman" w:cs="Times New Roman"/>
          <w:sz w:val="28"/>
          <w:szCs w:val="28"/>
        </w:rPr>
        <w:t>даром писал философ Фридрих Ницше</w:t>
      </w:r>
      <w:r w:rsidR="001A0CF5">
        <w:rPr>
          <w:rFonts w:ascii="Times New Roman" w:hAnsi="Times New Roman" w:cs="Times New Roman"/>
          <w:sz w:val="28"/>
          <w:szCs w:val="28"/>
        </w:rPr>
        <w:t>: «В</w:t>
      </w:r>
      <w:r w:rsidR="00AA106A">
        <w:rPr>
          <w:rFonts w:ascii="Times New Roman" w:hAnsi="Times New Roman" w:cs="Times New Roman"/>
          <w:sz w:val="28"/>
          <w:szCs w:val="28"/>
        </w:rPr>
        <w:t>се, что нас не убивает, делает нас сильнее!»</w:t>
      </w:r>
    </w:p>
    <w:p w:rsidR="00AA106A" w:rsidRDefault="00AA106A" w:rsidP="00AA106A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Катя, ты очень сильная девочка! Многие не смогли бы так жить, сломались, замкнулись, разозлились на весь мир. Мальчикам и девочкам нужно брать с тебя пример. Вот именно – пример для подражания! Пример силы, выдержки и очень сильной веры. Вера может быть разной: в Бога, в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самого себя, в</w:t>
      </w:r>
      <w:r w:rsidR="001A0C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врачей. Надо только выбрать, кому верить, и читать молитву. Не обязательно из книги.</w:t>
      </w:r>
      <w:r w:rsidR="0076548C">
        <w:rPr>
          <w:rFonts w:ascii="Times New Roman" w:hAnsi="Times New Roman" w:cs="Times New Roman"/>
          <w:sz w:val="28"/>
          <w:szCs w:val="28"/>
        </w:rPr>
        <w:t xml:space="preserve"> Придумай свою молитву и читай её каждый день. Ты увидишь, что твоё сокровенное желание сбудется. Надо верить, что уже родился человек, </w:t>
      </w:r>
      <w:r w:rsidR="006721B9">
        <w:rPr>
          <w:rFonts w:ascii="Times New Roman" w:hAnsi="Times New Roman" w:cs="Times New Roman"/>
          <w:sz w:val="28"/>
          <w:szCs w:val="28"/>
        </w:rPr>
        <w:t xml:space="preserve">который придумает, как </w:t>
      </w:r>
      <w:r w:rsidR="001A0CF5">
        <w:rPr>
          <w:rFonts w:ascii="Times New Roman" w:hAnsi="Times New Roman" w:cs="Times New Roman"/>
          <w:sz w:val="28"/>
          <w:szCs w:val="28"/>
        </w:rPr>
        <w:t>тебе помочь, который сделает тебе операцию и ты будешь видеть.</w:t>
      </w:r>
    </w:p>
    <w:p w:rsidR="001A0CF5" w:rsidRDefault="001A0CF5" w:rsidP="00AA106A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Прочитай, пожалуйста, это письмо своим друзьям, которые, как и ты, хотят видеть. Может, это немножко поднимет их дух и заставит по-другому посмотреть на этот мир.</w:t>
      </w:r>
    </w:p>
    <w:p w:rsidR="001A0CF5" w:rsidRDefault="001A0CF5" w:rsidP="00AA106A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тебе не только обрести зрение, но и остаться такой же позитивной и счастливой. Я обязательно б</w:t>
      </w:r>
      <w:r w:rsidR="006721B9">
        <w:rPr>
          <w:rFonts w:ascii="Times New Roman" w:hAnsi="Times New Roman" w:cs="Times New Roman"/>
          <w:sz w:val="28"/>
          <w:szCs w:val="28"/>
        </w:rPr>
        <w:t xml:space="preserve">уду ждать от тебя письма, слова, </w:t>
      </w:r>
      <w:r>
        <w:rPr>
          <w:rFonts w:ascii="Times New Roman" w:hAnsi="Times New Roman" w:cs="Times New Roman"/>
          <w:sz w:val="28"/>
          <w:szCs w:val="28"/>
        </w:rPr>
        <w:t>в котором ты будешь читать ГЛАЗАМИ.</w:t>
      </w:r>
    </w:p>
    <w:p w:rsidR="001A0CF5" w:rsidRDefault="001A0CF5" w:rsidP="00AA106A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пожеланиями скорейшего выздоровления, твой новый друг Маргарита.</w:t>
      </w:r>
    </w:p>
    <w:p w:rsidR="001A0CF5" w:rsidRDefault="001A0CF5" w:rsidP="00AA106A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0CF5" w:rsidRPr="001A0CF5" w:rsidRDefault="001A0CF5" w:rsidP="00AA106A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0C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A0C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Мой прадедушка последние десять лет потерял зрение. Но он никогда не унывал и верил в своих детей, </w:t>
      </w:r>
      <w:r w:rsidR="006721B9">
        <w:rPr>
          <w:rFonts w:ascii="Times New Roman" w:hAnsi="Times New Roman" w:cs="Times New Roman"/>
          <w:sz w:val="28"/>
          <w:szCs w:val="28"/>
        </w:rPr>
        <w:t>внуков и правнуков, в их светлое будущее.</w:t>
      </w:r>
    </w:p>
    <w:p w:rsidR="009D39FC" w:rsidRDefault="009D39FC" w:rsidP="009D39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Бояренко Маргарита, 5 «А» класс</w:t>
      </w:r>
    </w:p>
    <w:p w:rsidR="009D39FC" w:rsidRDefault="009D39FC" w:rsidP="009D39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№2 г.п. Кореличи»</w:t>
      </w:r>
    </w:p>
    <w:p w:rsidR="001A0CF5" w:rsidRPr="00AA106A" w:rsidRDefault="001A0CF5" w:rsidP="00AA106A">
      <w:pPr>
        <w:tabs>
          <w:tab w:val="left" w:pos="418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1A0CF5" w:rsidRPr="00AA106A" w:rsidSect="0046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C5"/>
    <w:rsid w:val="000509EC"/>
    <w:rsid w:val="001A0CF5"/>
    <w:rsid w:val="004552E3"/>
    <w:rsid w:val="00461503"/>
    <w:rsid w:val="004D378F"/>
    <w:rsid w:val="006721B9"/>
    <w:rsid w:val="0076548C"/>
    <w:rsid w:val="00821AB7"/>
    <w:rsid w:val="00941384"/>
    <w:rsid w:val="0096286E"/>
    <w:rsid w:val="00963AD7"/>
    <w:rsid w:val="009D39FC"/>
    <w:rsid w:val="00AA106A"/>
    <w:rsid w:val="00C421C5"/>
    <w:rsid w:val="00DD2A90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2019-11-29T11:38:00Z</dcterms:created>
  <dcterms:modified xsi:type="dcterms:W3CDTF">2019-11-29T11:38:00Z</dcterms:modified>
</cp:coreProperties>
</file>