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Look w:val="04A0" w:firstRow="1" w:lastRow="0" w:firstColumn="1" w:lastColumn="0" w:noHBand="0" w:noVBand="1"/>
      </w:tblPr>
      <w:tblGrid>
        <w:gridCol w:w="5163"/>
        <w:gridCol w:w="424"/>
        <w:gridCol w:w="4303"/>
      </w:tblGrid>
      <w:tr w:rsidR="002179E4" w:rsidRPr="00B02D10" w14:paraId="62468E21" w14:textId="77777777" w:rsidTr="00C07DF5">
        <w:trPr>
          <w:trHeight w:val="1698"/>
        </w:trPr>
        <w:tc>
          <w:tcPr>
            <w:tcW w:w="5163" w:type="dxa"/>
            <w:hideMark/>
          </w:tcPr>
          <w:p w14:paraId="2FCC543E" w14:textId="77777777" w:rsidR="002179E4" w:rsidRPr="00B02D10" w:rsidRDefault="002179E4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CC89ABA" w14:textId="77777777" w:rsidR="002179E4" w:rsidRPr="00B02D10" w:rsidRDefault="002179E4" w:rsidP="00C07DF5">
            <w:pPr>
              <w:autoSpaceDN w:val="0"/>
              <w:spacing w:after="0" w:line="240" w:lineRule="auto"/>
              <w:ind w:left="-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14:paraId="46E4A0FF" w14:textId="77777777" w:rsidR="002179E4" w:rsidRPr="00B02D10" w:rsidRDefault="002179E4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4C011ECB" w14:textId="7C04B940" w:rsidR="002179E4" w:rsidRPr="00B02D10" w:rsidRDefault="00235529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2179E4"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«Гомельский областной центр коррекционно-развивающего обучения и реабилитации»</w:t>
            </w:r>
          </w:p>
          <w:p w14:paraId="62072883" w14:textId="30520C87" w:rsidR="002179E4" w:rsidRPr="00B02D10" w:rsidRDefault="002179E4" w:rsidP="00C07DF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="00235529">
              <w:rPr>
                <w:rFonts w:ascii="Times New Roman" w:eastAsia="Times New Roman" w:hAnsi="Times New Roman" w:cs="Times New Roman"/>
                <w:sz w:val="28"/>
                <w:szCs w:val="28"/>
              </w:rPr>
              <w:t>Т.М.Усова</w:t>
            </w:r>
          </w:p>
          <w:p w14:paraId="47AA1077" w14:textId="3BD529D3" w:rsidR="002179E4" w:rsidRPr="00B02D10" w:rsidRDefault="002179E4" w:rsidP="00C44CA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1460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C44CA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1146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1B7D10E9" w14:textId="77777777" w:rsidR="004F53D0" w:rsidRDefault="004F53D0" w:rsidP="002179E4">
      <w:pPr>
        <w:pStyle w:val="a3"/>
        <w:jc w:val="both"/>
        <w:rPr>
          <w:bCs/>
          <w:color w:val="111111"/>
        </w:rPr>
      </w:pPr>
    </w:p>
    <w:p w14:paraId="03636D2E" w14:textId="77777777" w:rsidR="002179E4" w:rsidRDefault="002179E4" w:rsidP="00E856A6">
      <w:pPr>
        <w:pStyle w:val="a3"/>
        <w:jc w:val="center"/>
        <w:rPr>
          <w:bCs/>
          <w:color w:val="111111"/>
        </w:rPr>
      </w:pPr>
    </w:p>
    <w:p w14:paraId="4107EC80" w14:textId="77777777" w:rsidR="002179E4" w:rsidRPr="00EF678F" w:rsidRDefault="00E856A6" w:rsidP="00E856A6">
      <w:pPr>
        <w:pStyle w:val="a3"/>
        <w:jc w:val="center"/>
        <w:rPr>
          <w:bCs/>
          <w:sz w:val="28"/>
          <w:szCs w:val="28"/>
        </w:rPr>
      </w:pPr>
      <w:r w:rsidRPr="00EF678F">
        <w:rPr>
          <w:bCs/>
          <w:sz w:val="28"/>
          <w:szCs w:val="28"/>
        </w:rPr>
        <w:t xml:space="preserve">ПЛАН </w:t>
      </w:r>
    </w:p>
    <w:p w14:paraId="405796EC" w14:textId="6808D126" w:rsidR="00E856A6" w:rsidRPr="00EF678F" w:rsidRDefault="00E856A6" w:rsidP="00E856A6">
      <w:pPr>
        <w:pStyle w:val="a3"/>
        <w:jc w:val="center"/>
        <w:rPr>
          <w:b/>
          <w:sz w:val="28"/>
          <w:szCs w:val="28"/>
        </w:rPr>
      </w:pPr>
      <w:r w:rsidRPr="00EF678F">
        <w:rPr>
          <w:bCs/>
          <w:sz w:val="28"/>
          <w:szCs w:val="28"/>
        </w:rPr>
        <w:t xml:space="preserve">проведения мероприятий </w:t>
      </w:r>
      <w:r w:rsidRPr="00EF678F">
        <w:rPr>
          <w:b/>
          <w:sz w:val="28"/>
          <w:szCs w:val="28"/>
        </w:rPr>
        <w:t>«Неделя нулевого травматизма»</w:t>
      </w:r>
    </w:p>
    <w:p w14:paraId="263F6905" w14:textId="77777777" w:rsidR="00EE0CA7" w:rsidRPr="00EF678F" w:rsidRDefault="00E856A6" w:rsidP="00E856A6">
      <w:pPr>
        <w:pStyle w:val="a3"/>
        <w:jc w:val="center"/>
        <w:rPr>
          <w:bCs/>
          <w:sz w:val="28"/>
          <w:szCs w:val="28"/>
        </w:rPr>
      </w:pPr>
      <w:r w:rsidRPr="00EF678F">
        <w:rPr>
          <w:bCs/>
          <w:sz w:val="28"/>
          <w:szCs w:val="28"/>
        </w:rPr>
        <w:t xml:space="preserve">в </w:t>
      </w:r>
      <w:r w:rsidR="002179E4" w:rsidRPr="00EF678F">
        <w:rPr>
          <w:bCs/>
          <w:sz w:val="28"/>
          <w:szCs w:val="28"/>
        </w:rPr>
        <w:t xml:space="preserve">ГУО «Гомельский областной центр </w:t>
      </w:r>
    </w:p>
    <w:p w14:paraId="7B45C2E8" w14:textId="69ACBAD5" w:rsidR="00E856A6" w:rsidRPr="00EF678F" w:rsidRDefault="002179E4" w:rsidP="00E856A6">
      <w:pPr>
        <w:pStyle w:val="a3"/>
        <w:jc w:val="center"/>
        <w:rPr>
          <w:bCs/>
          <w:sz w:val="28"/>
          <w:szCs w:val="28"/>
        </w:rPr>
      </w:pPr>
      <w:r w:rsidRPr="00EF678F">
        <w:rPr>
          <w:bCs/>
          <w:sz w:val="28"/>
          <w:szCs w:val="28"/>
        </w:rPr>
        <w:t>коррекционно-развивающего обучения и реабилитации»</w:t>
      </w:r>
    </w:p>
    <w:p w14:paraId="22886B4D" w14:textId="77777777" w:rsidR="00EE0CA7" w:rsidRPr="00EF678F" w:rsidRDefault="00EE0CA7" w:rsidP="00EE0CA7">
      <w:pPr>
        <w:pStyle w:val="a3"/>
        <w:rPr>
          <w:bCs/>
          <w:sz w:val="28"/>
          <w:szCs w:val="28"/>
        </w:rPr>
      </w:pPr>
    </w:p>
    <w:p w14:paraId="3E53430E" w14:textId="3CB8E1E3" w:rsidR="00E856A6" w:rsidRPr="00EF678F" w:rsidRDefault="00E856A6" w:rsidP="00EE0CA7">
      <w:pPr>
        <w:pStyle w:val="a3"/>
        <w:jc w:val="both"/>
        <w:rPr>
          <w:sz w:val="28"/>
          <w:szCs w:val="28"/>
        </w:rPr>
      </w:pPr>
      <w:r w:rsidRPr="00EF678F">
        <w:rPr>
          <w:b/>
          <w:bCs/>
          <w:sz w:val="28"/>
          <w:szCs w:val="28"/>
        </w:rPr>
        <w:t>Цель</w:t>
      </w:r>
      <w:r w:rsidRPr="00EF678F">
        <w:rPr>
          <w:bCs/>
          <w:sz w:val="28"/>
          <w:szCs w:val="28"/>
        </w:rPr>
        <w:t>:</w:t>
      </w:r>
      <w:r w:rsidR="00EE0CA7" w:rsidRPr="00EF678F">
        <w:rPr>
          <w:sz w:val="28"/>
          <w:szCs w:val="28"/>
        </w:rPr>
        <w:t xml:space="preserve"> </w:t>
      </w:r>
      <w:r w:rsidRPr="00EF678F">
        <w:rPr>
          <w:sz w:val="28"/>
          <w:szCs w:val="28"/>
        </w:rPr>
        <w:t xml:space="preserve">реализация </w:t>
      </w:r>
      <w:r w:rsidR="00EE0CA7" w:rsidRPr="00EF678F">
        <w:rPr>
          <w:sz w:val="28"/>
          <w:szCs w:val="28"/>
        </w:rPr>
        <w:t xml:space="preserve">Государственной </w:t>
      </w:r>
      <w:r w:rsidRPr="00EF678F">
        <w:rPr>
          <w:sz w:val="28"/>
          <w:szCs w:val="28"/>
        </w:rPr>
        <w:t>программы «Рынок труда и содействие занятости» на 2021–2025 годы</w:t>
      </w:r>
      <w:r w:rsidR="00EE0CA7" w:rsidRPr="00EF678F">
        <w:rPr>
          <w:sz w:val="28"/>
          <w:szCs w:val="28"/>
        </w:rPr>
        <w:t xml:space="preserve"> в части продвижения </w:t>
      </w:r>
      <w:r w:rsidR="00DE469F" w:rsidRPr="00EF678F">
        <w:rPr>
          <w:sz w:val="28"/>
          <w:szCs w:val="28"/>
        </w:rPr>
        <w:t>К</w:t>
      </w:r>
      <w:r w:rsidR="00EE0CA7" w:rsidRPr="00EF678F">
        <w:rPr>
          <w:sz w:val="28"/>
          <w:szCs w:val="28"/>
        </w:rPr>
        <w:t xml:space="preserve">онцепции </w:t>
      </w:r>
      <w:r w:rsidRPr="00EF678F">
        <w:rPr>
          <w:sz w:val="28"/>
          <w:szCs w:val="28"/>
        </w:rPr>
        <w:t>«нулевого травматизма» (</w:t>
      </w:r>
      <w:r w:rsidRPr="00EF678F">
        <w:rPr>
          <w:sz w:val="28"/>
          <w:szCs w:val="28"/>
          <w:lang w:val="en-US"/>
        </w:rPr>
        <w:t>Vision</w:t>
      </w:r>
      <w:r w:rsidRPr="00EF678F">
        <w:rPr>
          <w:sz w:val="28"/>
          <w:szCs w:val="28"/>
        </w:rPr>
        <w:t xml:space="preserve"> </w:t>
      </w:r>
      <w:r w:rsidRPr="00EF678F">
        <w:rPr>
          <w:sz w:val="28"/>
          <w:szCs w:val="28"/>
          <w:lang w:val="en-US"/>
        </w:rPr>
        <w:t>Zero</w:t>
      </w:r>
      <w:r w:rsidRPr="00EF678F">
        <w:rPr>
          <w:sz w:val="28"/>
          <w:szCs w:val="28"/>
        </w:rPr>
        <w:t>)</w:t>
      </w:r>
      <w:r w:rsidR="00EE0CA7" w:rsidRPr="00EF678F">
        <w:rPr>
          <w:sz w:val="28"/>
          <w:szCs w:val="28"/>
        </w:rPr>
        <w:t>»</w:t>
      </w:r>
    </w:p>
    <w:p w14:paraId="4DD9E881" w14:textId="77777777" w:rsidR="00EF678F" w:rsidRPr="00EF678F" w:rsidRDefault="00EF678F" w:rsidP="00C07DF5">
      <w:pPr>
        <w:pStyle w:val="a3"/>
        <w:jc w:val="both"/>
        <w:rPr>
          <w:sz w:val="28"/>
          <w:szCs w:val="28"/>
        </w:rPr>
      </w:pPr>
      <w:r w:rsidRPr="00EF678F">
        <w:rPr>
          <w:b/>
          <w:sz w:val="28"/>
          <w:szCs w:val="28"/>
        </w:rPr>
        <w:t>Задачи</w:t>
      </w:r>
      <w:r w:rsidR="00C07DF5" w:rsidRPr="00EF678F">
        <w:rPr>
          <w:sz w:val="28"/>
          <w:szCs w:val="28"/>
        </w:rPr>
        <w:t xml:space="preserve">: </w:t>
      </w:r>
    </w:p>
    <w:p w14:paraId="58D745D6" w14:textId="2CD30A43" w:rsidR="00EF678F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678F" w:rsidRPr="00EF678F">
        <w:rPr>
          <w:sz w:val="28"/>
          <w:szCs w:val="28"/>
        </w:rPr>
        <w:t xml:space="preserve"> </w:t>
      </w:r>
      <w:r w:rsidR="00C07DF5" w:rsidRPr="00EF678F">
        <w:rPr>
          <w:sz w:val="28"/>
          <w:szCs w:val="28"/>
        </w:rPr>
        <w:t xml:space="preserve">обеспечение безопасности здоровья работников на рабочих </w:t>
      </w:r>
      <w:r w:rsidR="00EF678F" w:rsidRPr="00EF678F">
        <w:rPr>
          <w:sz w:val="28"/>
          <w:szCs w:val="28"/>
        </w:rPr>
        <w:t>местах;</w:t>
      </w:r>
    </w:p>
    <w:p w14:paraId="504F6629" w14:textId="4B43878F" w:rsidR="00EF678F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678F" w:rsidRPr="00EF678F">
        <w:rPr>
          <w:sz w:val="28"/>
          <w:szCs w:val="28"/>
        </w:rPr>
        <w:t xml:space="preserve"> обеспечение работников средствами индивидуальной защиты, санитарно-бытовыми помещениями, смывающими и обеззараживающими веществами;</w:t>
      </w:r>
    </w:p>
    <w:p w14:paraId="0B3FC4C3" w14:textId="3A099359" w:rsidR="00EF678F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678F" w:rsidRPr="00EF678F">
        <w:rPr>
          <w:sz w:val="28"/>
          <w:szCs w:val="28"/>
        </w:rPr>
        <w:t xml:space="preserve"> обучение безопасным методам и приёмам выполнения работ, проведение инструктажа и проверки знаний по охране труда;</w:t>
      </w:r>
    </w:p>
    <w:p w14:paraId="752AC408" w14:textId="2477DF0A" w:rsidR="00EF678F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678F" w:rsidRPr="00EF678F">
        <w:rPr>
          <w:sz w:val="28"/>
          <w:szCs w:val="28"/>
        </w:rPr>
        <w:t xml:space="preserve"> организация </w:t>
      </w:r>
      <w:proofErr w:type="gramStart"/>
      <w:r w:rsidR="00EF678F" w:rsidRPr="00EF678F">
        <w:rPr>
          <w:sz w:val="28"/>
          <w:szCs w:val="28"/>
        </w:rPr>
        <w:t>контроля за</w:t>
      </w:r>
      <w:proofErr w:type="gramEnd"/>
      <w:r w:rsidR="00EF678F" w:rsidRPr="00EF678F">
        <w:rPr>
          <w:sz w:val="28"/>
          <w:szCs w:val="28"/>
        </w:rPr>
        <w:t xml:space="preserve"> состоянием условий труда на рабочих местах, а также за правильностью применения средств индивидуальной защиты;</w:t>
      </w:r>
    </w:p>
    <w:p w14:paraId="54C934E3" w14:textId="12BCA619" w:rsidR="00EF678F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678F" w:rsidRPr="00EF678F">
        <w:rPr>
          <w:sz w:val="28"/>
          <w:szCs w:val="28"/>
        </w:rPr>
        <w:t xml:space="preserve"> соблюдение трудовой дисциплины сотрудниками;</w:t>
      </w:r>
    </w:p>
    <w:p w14:paraId="31D415BE" w14:textId="39C4E7D3" w:rsidR="00C07DF5" w:rsidRPr="00EF678F" w:rsidRDefault="00C5456E" w:rsidP="00C07D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A3863">
        <w:rPr>
          <w:sz w:val="28"/>
          <w:szCs w:val="28"/>
        </w:rPr>
        <w:t xml:space="preserve"> </w:t>
      </w:r>
      <w:r w:rsidR="00EF678F" w:rsidRPr="00EF678F">
        <w:rPr>
          <w:sz w:val="28"/>
          <w:szCs w:val="28"/>
        </w:rPr>
        <w:t>обеспечение</w:t>
      </w:r>
      <w:r w:rsidR="00C07DF5" w:rsidRPr="00EF678F">
        <w:rPr>
          <w:sz w:val="28"/>
          <w:szCs w:val="28"/>
        </w:rPr>
        <w:t xml:space="preserve"> предотвращение случае</w:t>
      </w:r>
      <w:r w:rsidR="007A3863">
        <w:rPr>
          <w:sz w:val="28"/>
          <w:szCs w:val="28"/>
        </w:rPr>
        <w:t>в производственного травматизма.</w:t>
      </w:r>
    </w:p>
    <w:p w14:paraId="1B4044D5" w14:textId="6CEFC045" w:rsidR="00E856A6" w:rsidRPr="00EF678F" w:rsidRDefault="00E856A6" w:rsidP="00EE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</w:t>
      </w:r>
      <w:r w:rsidRPr="00EF6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44CA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C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146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44CA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C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146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2C593EE" w14:textId="77777777" w:rsidR="00D76B31" w:rsidRPr="00D76B31" w:rsidRDefault="00D76B31" w:rsidP="00EE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c"/>
        <w:tblW w:w="10632" w:type="dxa"/>
        <w:tblLook w:val="04A0" w:firstRow="1" w:lastRow="0" w:firstColumn="1" w:lastColumn="0" w:noHBand="0" w:noVBand="1"/>
      </w:tblPr>
      <w:tblGrid>
        <w:gridCol w:w="617"/>
        <w:gridCol w:w="6267"/>
        <w:gridCol w:w="1701"/>
        <w:gridCol w:w="2047"/>
      </w:tblGrid>
      <w:tr w:rsidR="002179E4" w:rsidRPr="00D37804" w14:paraId="23C8C5E4" w14:textId="77777777" w:rsidTr="00860590">
        <w:tc>
          <w:tcPr>
            <w:tcW w:w="567" w:type="dxa"/>
          </w:tcPr>
          <w:p w14:paraId="0B9D6391" w14:textId="77777777" w:rsidR="00E856A6" w:rsidRPr="00D37804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30017064" w14:textId="77777777" w:rsidR="00E856A6" w:rsidRPr="00D37804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37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37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45" w:type="dxa"/>
          </w:tcPr>
          <w:p w14:paraId="42418771" w14:textId="77777777" w:rsidR="00E856A6" w:rsidRPr="00D37804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14:paraId="66F5CF18" w14:textId="77777777" w:rsidR="00E856A6" w:rsidRPr="00D37804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019" w:type="dxa"/>
          </w:tcPr>
          <w:p w14:paraId="7F16ABC6" w14:textId="2A444576" w:rsidR="00E856A6" w:rsidRPr="00D37804" w:rsidRDefault="00E856A6" w:rsidP="00C545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  <w:r w:rsidR="001A55A5" w:rsidRPr="00D37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</w:tr>
      <w:tr w:rsidR="00EE0CA7" w:rsidRPr="00D37804" w14:paraId="2E11162E" w14:textId="77777777" w:rsidTr="007E1E01">
        <w:trPr>
          <w:trHeight w:val="541"/>
        </w:trPr>
        <w:tc>
          <w:tcPr>
            <w:tcW w:w="567" w:type="dxa"/>
            <w:vAlign w:val="center"/>
          </w:tcPr>
          <w:p w14:paraId="685C7226" w14:textId="4D5B4D9A" w:rsidR="00EE0CA7" w:rsidRPr="00D37804" w:rsidRDefault="006F1D1F" w:rsidP="008605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5" w:type="dxa"/>
          </w:tcPr>
          <w:p w14:paraId="3D941018" w14:textId="0EB5542E" w:rsidR="00EE0CA7" w:rsidRPr="00D37804" w:rsidRDefault="00EE0CA7" w:rsidP="007E1E01">
            <w:pPr>
              <w:pStyle w:val="a3"/>
              <w:jc w:val="both"/>
              <w:rPr>
                <w:sz w:val="28"/>
                <w:szCs w:val="28"/>
              </w:rPr>
            </w:pPr>
            <w:r w:rsidRPr="00D37804">
              <w:rPr>
                <w:b/>
                <w:sz w:val="28"/>
                <w:szCs w:val="28"/>
              </w:rPr>
              <w:t>Информирование</w:t>
            </w:r>
            <w:r w:rsidRPr="00D37804">
              <w:rPr>
                <w:sz w:val="28"/>
                <w:szCs w:val="28"/>
              </w:rPr>
              <w:t xml:space="preserve"> трудового коллектива о </w:t>
            </w:r>
            <w:r w:rsidR="007E1E01" w:rsidRPr="00D37804">
              <w:rPr>
                <w:bCs/>
                <w:sz w:val="28"/>
                <w:szCs w:val="28"/>
              </w:rPr>
              <w:t xml:space="preserve">проведении </w:t>
            </w:r>
            <w:r w:rsidR="00C5456E" w:rsidRPr="00D37804">
              <w:rPr>
                <w:bCs/>
                <w:sz w:val="28"/>
                <w:szCs w:val="28"/>
              </w:rPr>
              <w:t>мероприятий «Н</w:t>
            </w:r>
            <w:r w:rsidRPr="00D37804">
              <w:rPr>
                <w:bCs/>
                <w:sz w:val="28"/>
                <w:szCs w:val="28"/>
              </w:rPr>
              <w:t xml:space="preserve">едели нулевого травматизма» </w:t>
            </w:r>
          </w:p>
        </w:tc>
        <w:tc>
          <w:tcPr>
            <w:tcW w:w="1701" w:type="dxa"/>
          </w:tcPr>
          <w:p w14:paraId="798E3FD3" w14:textId="36AE65FC" w:rsidR="00EE0CA7" w:rsidRPr="00D37804" w:rsidRDefault="00C5456E" w:rsidP="00D40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409FB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409FB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019" w:type="dxa"/>
          </w:tcPr>
          <w:p w14:paraId="14738063" w14:textId="1CBCFBF1" w:rsidR="00EE0CA7" w:rsidRPr="00D37804" w:rsidRDefault="00D76B31" w:rsidP="00C54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Летошко М.В.</w:t>
            </w:r>
          </w:p>
        </w:tc>
      </w:tr>
      <w:tr w:rsidR="001A55A5" w:rsidRPr="00D37804" w14:paraId="4F169B2B" w14:textId="77777777" w:rsidTr="007E1E01">
        <w:trPr>
          <w:trHeight w:val="819"/>
        </w:trPr>
        <w:tc>
          <w:tcPr>
            <w:tcW w:w="567" w:type="dxa"/>
            <w:vAlign w:val="center"/>
          </w:tcPr>
          <w:p w14:paraId="736630E0" w14:textId="42BCF5EC" w:rsidR="001A55A5" w:rsidRPr="00D37804" w:rsidRDefault="006F1D1F" w:rsidP="008605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5" w:type="dxa"/>
          </w:tcPr>
          <w:p w14:paraId="326E06AC" w14:textId="3FACD281" w:rsidR="001A55A5" w:rsidRPr="00D37804" w:rsidRDefault="001A55A5" w:rsidP="00C5456E">
            <w:pPr>
              <w:pStyle w:val="a3"/>
              <w:jc w:val="both"/>
              <w:rPr>
                <w:sz w:val="28"/>
                <w:szCs w:val="28"/>
              </w:rPr>
            </w:pPr>
            <w:r w:rsidRPr="00D37804">
              <w:rPr>
                <w:b/>
                <w:sz w:val="28"/>
                <w:szCs w:val="28"/>
              </w:rPr>
              <w:t>Размещение информации</w:t>
            </w:r>
            <w:r w:rsidRPr="00D37804">
              <w:rPr>
                <w:sz w:val="28"/>
                <w:szCs w:val="28"/>
              </w:rPr>
              <w:t xml:space="preserve"> о </w:t>
            </w:r>
            <w:r w:rsidRPr="00D37804">
              <w:rPr>
                <w:bCs/>
                <w:sz w:val="28"/>
                <w:szCs w:val="28"/>
              </w:rPr>
              <w:t xml:space="preserve">проведении </w:t>
            </w:r>
            <w:r w:rsidR="00C5456E" w:rsidRPr="00D37804">
              <w:rPr>
                <w:bCs/>
                <w:sz w:val="28"/>
                <w:szCs w:val="28"/>
              </w:rPr>
              <w:t xml:space="preserve">мероприятий </w:t>
            </w:r>
            <w:r w:rsidRPr="00D37804">
              <w:rPr>
                <w:bCs/>
                <w:sz w:val="28"/>
                <w:szCs w:val="28"/>
              </w:rPr>
              <w:t>«</w:t>
            </w:r>
            <w:r w:rsidR="00C5456E" w:rsidRPr="00D37804">
              <w:rPr>
                <w:bCs/>
                <w:sz w:val="28"/>
                <w:szCs w:val="28"/>
              </w:rPr>
              <w:t>Н</w:t>
            </w:r>
            <w:r w:rsidRPr="00D37804">
              <w:rPr>
                <w:bCs/>
                <w:sz w:val="28"/>
                <w:szCs w:val="28"/>
              </w:rPr>
              <w:t>е</w:t>
            </w:r>
            <w:r w:rsidR="00860590" w:rsidRPr="00D37804">
              <w:rPr>
                <w:bCs/>
                <w:sz w:val="28"/>
                <w:szCs w:val="28"/>
              </w:rPr>
              <w:t xml:space="preserve">дели нулевого травматизма» </w:t>
            </w:r>
            <w:r w:rsidRPr="00D37804">
              <w:rPr>
                <w:sz w:val="28"/>
                <w:szCs w:val="28"/>
              </w:rPr>
              <w:t>на сайте учреждения</w:t>
            </w:r>
            <w:r w:rsidR="00C5456E" w:rsidRPr="00D37804">
              <w:rPr>
                <w:sz w:val="28"/>
                <w:szCs w:val="28"/>
              </w:rPr>
              <w:t xml:space="preserve">, </w:t>
            </w:r>
            <w:r w:rsidRPr="00D37804">
              <w:rPr>
                <w:sz w:val="28"/>
                <w:szCs w:val="28"/>
              </w:rPr>
              <w:t>на информационных стенд</w:t>
            </w:r>
            <w:r w:rsidR="007E1E01" w:rsidRPr="00D37804">
              <w:rPr>
                <w:sz w:val="28"/>
                <w:szCs w:val="28"/>
              </w:rPr>
              <w:t>ах учреждения</w:t>
            </w:r>
          </w:p>
        </w:tc>
        <w:tc>
          <w:tcPr>
            <w:tcW w:w="1701" w:type="dxa"/>
          </w:tcPr>
          <w:p w14:paraId="4202D3B8" w14:textId="0B23D4A5" w:rsidR="001A55A5" w:rsidRPr="00D37804" w:rsidRDefault="008D7478" w:rsidP="00D40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="00D409FB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5456E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D409FB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5456E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409FB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5456E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019" w:type="dxa"/>
          </w:tcPr>
          <w:p w14:paraId="78A16B7F" w14:textId="77777777" w:rsidR="001A55A5" w:rsidRPr="00D37804" w:rsidRDefault="00D76B31" w:rsidP="00C54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Летошко М.В.</w:t>
            </w:r>
          </w:p>
          <w:p w14:paraId="01810E84" w14:textId="63A5D1C2" w:rsidR="00D409FB" w:rsidRPr="00D37804" w:rsidRDefault="00D409FB" w:rsidP="00C54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Лойко Т.Г.</w:t>
            </w:r>
          </w:p>
        </w:tc>
      </w:tr>
      <w:tr w:rsidR="006F1D1F" w:rsidRPr="00D37804" w14:paraId="31FB7126" w14:textId="77777777" w:rsidTr="00A806E6">
        <w:trPr>
          <w:trHeight w:val="561"/>
        </w:trPr>
        <w:tc>
          <w:tcPr>
            <w:tcW w:w="567" w:type="dxa"/>
            <w:vAlign w:val="center"/>
          </w:tcPr>
          <w:p w14:paraId="03CFA1B9" w14:textId="66332491" w:rsidR="006F1D1F" w:rsidRPr="00D37804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5" w:type="dxa"/>
          </w:tcPr>
          <w:p w14:paraId="4F7BF020" w14:textId="77777777" w:rsidR="006F1D1F" w:rsidRPr="00D37804" w:rsidRDefault="006F1D1F" w:rsidP="00A806E6">
            <w:pPr>
              <w:pStyle w:val="a3"/>
              <w:jc w:val="both"/>
              <w:rPr>
                <w:sz w:val="28"/>
                <w:szCs w:val="28"/>
              </w:rPr>
            </w:pPr>
            <w:r w:rsidRPr="00D37804">
              <w:rPr>
                <w:b/>
                <w:sz w:val="28"/>
                <w:szCs w:val="28"/>
              </w:rPr>
              <w:t>Консультирование сотрудников</w:t>
            </w:r>
            <w:r w:rsidRPr="00D37804">
              <w:rPr>
                <w:sz w:val="28"/>
                <w:szCs w:val="28"/>
              </w:rPr>
              <w:t xml:space="preserve"> по вопросам охраны труда, пожарной безопасности, в том числе об их правах и обязанностях в этой сфере, состоянии условий и охраны труда на рабочих местах, существующем риске повреждения здоровья и полагающихся средствах коллективной и индивидуальной защиты, компенсациях по условиям труда и другим вопросам, связанным с обеспечением охраны труда </w:t>
            </w:r>
          </w:p>
        </w:tc>
        <w:tc>
          <w:tcPr>
            <w:tcW w:w="1701" w:type="dxa"/>
          </w:tcPr>
          <w:p w14:paraId="60B7E51F" w14:textId="7E2B5719" w:rsidR="006F1D1F" w:rsidRPr="00D37804" w:rsidRDefault="00D409FB" w:rsidP="00A80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F1D1F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F1D1F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F1D1F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F1D1F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.2024.</w:t>
            </w:r>
          </w:p>
          <w:p w14:paraId="09DDCCE0" w14:textId="77777777" w:rsidR="006F1D1F" w:rsidRPr="00D37804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 постоянно</w:t>
            </w:r>
          </w:p>
        </w:tc>
        <w:tc>
          <w:tcPr>
            <w:tcW w:w="2019" w:type="dxa"/>
          </w:tcPr>
          <w:p w14:paraId="1D097575" w14:textId="77777777" w:rsidR="006F1D1F" w:rsidRPr="00D37804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Летошко М.В.</w:t>
            </w:r>
          </w:p>
          <w:p w14:paraId="0EEBD94E" w14:textId="77777777" w:rsidR="006F1D1F" w:rsidRPr="00D37804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Интересная Е.В.</w:t>
            </w:r>
          </w:p>
          <w:p w14:paraId="08FC49F9" w14:textId="77777777" w:rsidR="006F1D1F" w:rsidRPr="00D37804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Лойко Т.Г.</w:t>
            </w:r>
          </w:p>
          <w:p w14:paraId="51AE979E" w14:textId="77777777" w:rsidR="006F1D1F" w:rsidRPr="00D37804" w:rsidRDefault="006F1D1F" w:rsidP="00A80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Костерова</w:t>
            </w:r>
            <w:proofErr w:type="spellEnd"/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D409FB" w:rsidRPr="00D37804" w14:paraId="6F6CFCA5" w14:textId="77777777" w:rsidTr="00A806E6">
        <w:trPr>
          <w:trHeight w:val="561"/>
        </w:trPr>
        <w:tc>
          <w:tcPr>
            <w:tcW w:w="567" w:type="dxa"/>
            <w:vAlign w:val="center"/>
          </w:tcPr>
          <w:p w14:paraId="233C1701" w14:textId="3BEE4F20" w:rsidR="00D409FB" w:rsidRPr="00D37804" w:rsidRDefault="00D409FB" w:rsidP="00A80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345" w:type="dxa"/>
          </w:tcPr>
          <w:p w14:paraId="534B40FA" w14:textId="7D46CC7A" w:rsidR="00D409FB" w:rsidRPr="00D37804" w:rsidRDefault="00D409FB" w:rsidP="00D409FB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37804">
              <w:rPr>
                <w:b/>
                <w:sz w:val="28"/>
                <w:szCs w:val="28"/>
              </w:rPr>
              <w:t>Распространение среди педагогических работников опросника «</w:t>
            </w:r>
            <w:r w:rsidRPr="00D37804">
              <w:rPr>
                <w:sz w:val="28"/>
                <w:szCs w:val="28"/>
              </w:rPr>
              <w:t>ПРАВИЛА безопасности организации образовательного процесса, организации воспитательного процесса при реализации образовательных программ специального образования»</w:t>
            </w:r>
          </w:p>
        </w:tc>
        <w:tc>
          <w:tcPr>
            <w:tcW w:w="1701" w:type="dxa"/>
          </w:tcPr>
          <w:p w14:paraId="090898D5" w14:textId="76EC0089" w:rsidR="00D409FB" w:rsidRPr="00D37804" w:rsidRDefault="00D409FB" w:rsidP="00A80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2019" w:type="dxa"/>
          </w:tcPr>
          <w:p w14:paraId="201F6ECA" w14:textId="77777777" w:rsidR="00D409FB" w:rsidRPr="00D37804" w:rsidRDefault="00D409FB" w:rsidP="00A80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Летошко М.В.</w:t>
            </w:r>
          </w:p>
          <w:p w14:paraId="29DBC6F9" w14:textId="5D5A131B" w:rsidR="00D409FB" w:rsidRPr="00D37804" w:rsidRDefault="00D409FB" w:rsidP="00A806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Лойко Т.Г.</w:t>
            </w:r>
          </w:p>
        </w:tc>
      </w:tr>
      <w:tr w:rsidR="002C4253" w:rsidRPr="00D37804" w14:paraId="414EE81B" w14:textId="77777777" w:rsidTr="00C65534">
        <w:tc>
          <w:tcPr>
            <w:tcW w:w="567" w:type="dxa"/>
            <w:vAlign w:val="center"/>
          </w:tcPr>
          <w:p w14:paraId="0E27AE56" w14:textId="1C4AE48B" w:rsidR="002C4253" w:rsidRPr="00D37804" w:rsidRDefault="00D409FB" w:rsidP="00C655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5" w:type="dxa"/>
          </w:tcPr>
          <w:p w14:paraId="2357E1B3" w14:textId="0EEC3397" w:rsidR="002C4253" w:rsidRPr="00D37804" w:rsidRDefault="002C4253" w:rsidP="00D409FB">
            <w:pPr>
              <w:pStyle w:val="a3"/>
              <w:jc w:val="both"/>
              <w:rPr>
                <w:sz w:val="28"/>
                <w:szCs w:val="28"/>
              </w:rPr>
            </w:pPr>
            <w:r w:rsidRPr="00D37804">
              <w:rPr>
                <w:b/>
                <w:sz w:val="28"/>
                <w:szCs w:val="28"/>
              </w:rPr>
              <w:t>Проведение информационного часа</w:t>
            </w:r>
            <w:r w:rsidRPr="00D37804">
              <w:rPr>
                <w:sz w:val="28"/>
                <w:szCs w:val="28"/>
              </w:rPr>
              <w:t xml:space="preserve"> </w:t>
            </w:r>
            <w:r w:rsidR="00D409FB" w:rsidRPr="00D37804">
              <w:rPr>
                <w:sz w:val="28"/>
                <w:szCs w:val="28"/>
              </w:rPr>
              <w:t>«Анализ основных причин производственного травматизма в Республике Беларусь за три квартала 2024 года»</w:t>
            </w:r>
          </w:p>
        </w:tc>
        <w:tc>
          <w:tcPr>
            <w:tcW w:w="1701" w:type="dxa"/>
          </w:tcPr>
          <w:p w14:paraId="7D7A5C4D" w14:textId="3DEE9257" w:rsidR="002C4253" w:rsidRPr="00D37804" w:rsidRDefault="00D409FB" w:rsidP="00D40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C4253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C4253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019" w:type="dxa"/>
          </w:tcPr>
          <w:p w14:paraId="00B86B5C" w14:textId="77777777" w:rsidR="002C4253" w:rsidRPr="00D37804" w:rsidRDefault="002C4253" w:rsidP="00C655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Летошко М.В.</w:t>
            </w:r>
          </w:p>
          <w:p w14:paraId="15F3B40C" w14:textId="1683E00E" w:rsidR="00456ACC" w:rsidRPr="00D37804" w:rsidRDefault="00456ACC" w:rsidP="00C655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9FB" w:rsidRPr="00D37804" w14:paraId="327A9E58" w14:textId="77777777" w:rsidTr="002C4253">
        <w:trPr>
          <w:trHeight w:val="573"/>
        </w:trPr>
        <w:tc>
          <w:tcPr>
            <w:tcW w:w="567" w:type="dxa"/>
            <w:vAlign w:val="center"/>
          </w:tcPr>
          <w:p w14:paraId="478AB29B" w14:textId="0F6B3B89" w:rsidR="00D409FB" w:rsidRPr="00D37804" w:rsidRDefault="00D409FB" w:rsidP="008605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5" w:type="dxa"/>
          </w:tcPr>
          <w:p w14:paraId="1FD7AC1F" w14:textId="77777777" w:rsidR="00D409FB" w:rsidRPr="00D37804" w:rsidRDefault="00D409FB" w:rsidP="00D409FB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D37804">
              <w:rPr>
                <w:b/>
                <w:sz w:val="28"/>
                <w:szCs w:val="28"/>
              </w:rPr>
              <w:t>Обучение по оказанию</w:t>
            </w:r>
            <w:proofErr w:type="gramEnd"/>
            <w:r w:rsidRPr="00D37804">
              <w:rPr>
                <w:b/>
                <w:sz w:val="28"/>
                <w:szCs w:val="28"/>
              </w:rPr>
              <w:t xml:space="preserve"> первой помощи </w:t>
            </w:r>
            <w:r w:rsidRPr="00D37804">
              <w:rPr>
                <w:sz w:val="28"/>
                <w:szCs w:val="28"/>
              </w:rPr>
              <w:t>«Как остановить кровотечение»</w:t>
            </w:r>
          </w:p>
          <w:p w14:paraId="2EF2CE69" w14:textId="160E650A" w:rsidR="00D409FB" w:rsidRPr="00D37804" w:rsidRDefault="00D409FB" w:rsidP="00D409FB">
            <w:pPr>
              <w:pStyle w:val="a3"/>
              <w:jc w:val="both"/>
              <w:rPr>
                <w:sz w:val="28"/>
                <w:szCs w:val="28"/>
              </w:rPr>
            </w:pPr>
            <w:r w:rsidRPr="00D37804">
              <w:rPr>
                <w:b/>
                <w:sz w:val="28"/>
                <w:szCs w:val="28"/>
              </w:rPr>
              <w:t>Проведение игры</w:t>
            </w:r>
            <w:r w:rsidRPr="00D37804">
              <w:rPr>
                <w:sz w:val="28"/>
                <w:szCs w:val="28"/>
              </w:rPr>
              <w:t xml:space="preserve"> «Найди нарушение норм охраны труда»</w:t>
            </w:r>
          </w:p>
        </w:tc>
        <w:tc>
          <w:tcPr>
            <w:tcW w:w="1701" w:type="dxa"/>
          </w:tcPr>
          <w:p w14:paraId="0202DADE" w14:textId="77777777" w:rsidR="00D409FB" w:rsidRPr="00D37804" w:rsidRDefault="00D409FB" w:rsidP="00D40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  <w:p w14:paraId="33E54D6A" w14:textId="079F642E" w:rsidR="00D37804" w:rsidRPr="00D37804" w:rsidRDefault="00D37804" w:rsidP="00D409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14:paraId="4146E04A" w14:textId="77777777" w:rsidR="00D409FB" w:rsidRPr="00D37804" w:rsidRDefault="00D409FB" w:rsidP="00C54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Муренко</w:t>
            </w:r>
            <w:proofErr w:type="spellEnd"/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  <w:p w14:paraId="57173E70" w14:textId="77777777" w:rsidR="00D409FB" w:rsidRPr="00D37804" w:rsidRDefault="00D409FB" w:rsidP="00C54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7A8FB" w14:textId="31C33A70" w:rsidR="00D409FB" w:rsidRPr="00D37804" w:rsidRDefault="00D409FB" w:rsidP="00C54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Лойко Т.Г.</w:t>
            </w:r>
          </w:p>
        </w:tc>
      </w:tr>
      <w:tr w:rsidR="00D409FB" w:rsidRPr="00D37804" w14:paraId="0E5AD2F2" w14:textId="77777777" w:rsidTr="006A5AA1">
        <w:trPr>
          <w:trHeight w:val="444"/>
        </w:trPr>
        <w:tc>
          <w:tcPr>
            <w:tcW w:w="567" w:type="dxa"/>
            <w:vAlign w:val="center"/>
          </w:tcPr>
          <w:p w14:paraId="1F0CFE7E" w14:textId="22B2A014" w:rsidR="00D409FB" w:rsidRPr="00D37804" w:rsidRDefault="00D37804" w:rsidP="00AE0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5" w:type="dxa"/>
          </w:tcPr>
          <w:p w14:paraId="508BDB8D" w14:textId="04F84F2F" w:rsidR="00D409FB" w:rsidRPr="00D37804" w:rsidRDefault="00D37804" w:rsidP="00D37804">
            <w:pPr>
              <w:pStyle w:val="a3"/>
              <w:jc w:val="both"/>
              <w:rPr>
                <w:sz w:val="28"/>
                <w:szCs w:val="28"/>
              </w:rPr>
            </w:pPr>
            <w:r w:rsidRPr="00D37804">
              <w:rPr>
                <w:b/>
                <w:sz w:val="28"/>
                <w:szCs w:val="28"/>
              </w:rPr>
              <w:t>Мероприятие на знание норм охраны труда</w:t>
            </w:r>
            <w:r w:rsidR="00D409FB" w:rsidRPr="00D37804">
              <w:rPr>
                <w:sz w:val="28"/>
                <w:szCs w:val="28"/>
              </w:rPr>
              <w:t xml:space="preserve"> «</w:t>
            </w:r>
            <w:r w:rsidRPr="00D37804">
              <w:rPr>
                <w:sz w:val="28"/>
                <w:szCs w:val="28"/>
              </w:rPr>
              <w:t>Я начну, а ты продолжи</w:t>
            </w:r>
            <w:r w:rsidR="00D409FB" w:rsidRPr="00D3780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07282E9" w14:textId="3E677508" w:rsidR="00D409FB" w:rsidRPr="00D37804" w:rsidRDefault="00D409FB" w:rsidP="00D37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="00D37804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019" w:type="dxa"/>
          </w:tcPr>
          <w:p w14:paraId="2201898D" w14:textId="77777777" w:rsidR="00D409FB" w:rsidRPr="00D37804" w:rsidRDefault="00D409FB" w:rsidP="00AE0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Летошко М.В.</w:t>
            </w:r>
          </w:p>
          <w:p w14:paraId="6414D5CC" w14:textId="3006B14D" w:rsidR="00D37804" w:rsidRPr="00D37804" w:rsidRDefault="00D37804" w:rsidP="00AE0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Лойко Т.Г.</w:t>
            </w:r>
          </w:p>
        </w:tc>
      </w:tr>
      <w:tr w:rsidR="00D409FB" w:rsidRPr="00D37804" w14:paraId="5F2614B0" w14:textId="77777777" w:rsidTr="003A1D73">
        <w:tc>
          <w:tcPr>
            <w:tcW w:w="567" w:type="dxa"/>
            <w:vAlign w:val="center"/>
          </w:tcPr>
          <w:p w14:paraId="58D44E6F" w14:textId="7F1213CA" w:rsidR="00D409FB" w:rsidRPr="00D37804" w:rsidRDefault="00D409FB" w:rsidP="003A1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45" w:type="dxa"/>
          </w:tcPr>
          <w:p w14:paraId="63D1EF15" w14:textId="77777777" w:rsidR="00D409FB" w:rsidRPr="00D37804" w:rsidRDefault="00D409FB" w:rsidP="003A1D73">
            <w:pPr>
              <w:pStyle w:val="a3"/>
              <w:jc w:val="both"/>
              <w:rPr>
                <w:sz w:val="28"/>
                <w:szCs w:val="28"/>
              </w:rPr>
            </w:pPr>
            <w:r w:rsidRPr="00D37804">
              <w:rPr>
                <w:b/>
                <w:sz w:val="28"/>
                <w:szCs w:val="28"/>
              </w:rPr>
              <w:t>Проведение итогового совещания</w:t>
            </w:r>
            <w:r w:rsidRPr="00D37804">
              <w:rPr>
                <w:sz w:val="28"/>
                <w:szCs w:val="28"/>
              </w:rPr>
              <w:t xml:space="preserve"> с анализом эффективности проведения «Недели нулевого травматизма» и последующей разработкой мероприятий (в случае необходимости) и составлением протокола.</w:t>
            </w:r>
          </w:p>
        </w:tc>
        <w:tc>
          <w:tcPr>
            <w:tcW w:w="1701" w:type="dxa"/>
          </w:tcPr>
          <w:p w14:paraId="07CDF503" w14:textId="7D57D011" w:rsidR="00D409FB" w:rsidRPr="00D37804" w:rsidRDefault="00D37804" w:rsidP="00D37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409FB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409FB"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019" w:type="dxa"/>
          </w:tcPr>
          <w:p w14:paraId="033D3BA7" w14:textId="7F6906C0" w:rsidR="00D409FB" w:rsidRPr="00D37804" w:rsidRDefault="00D409FB" w:rsidP="00C54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Летошко М.В.</w:t>
            </w:r>
          </w:p>
        </w:tc>
      </w:tr>
    </w:tbl>
    <w:p w14:paraId="11130701" w14:textId="77777777" w:rsidR="00F833AD" w:rsidRDefault="00F833AD" w:rsidP="00860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860590" w:rsidRPr="00860590" w14:paraId="25070A98" w14:textId="77777777" w:rsidTr="00D37804">
        <w:tc>
          <w:tcPr>
            <w:tcW w:w="3936" w:type="dxa"/>
          </w:tcPr>
          <w:p w14:paraId="663A0B84" w14:textId="0CFD3742" w:rsidR="00860590" w:rsidRPr="00860590" w:rsidRDefault="00860590" w:rsidP="007E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2" w:type="dxa"/>
          </w:tcPr>
          <w:p w14:paraId="5BD8BE3D" w14:textId="350BCFC9" w:rsidR="00860590" w:rsidRPr="00860590" w:rsidRDefault="00860590" w:rsidP="007E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90" w:rsidRPr="00860590" w14:paraId="78ABE171" w14:textId="77777777" w:rsidTr="00D37804">
        <w:tc>
          <w:tcPr>
            <w:tcW w:w="3936" w:type="dxa"/>
          </w:tcPr>
          <w:p w14:paraId="1A2E3A4B" w14:textId="4B6F25D0" w:rsidR="00860590" w:rsidRPr="00860590" w:rsidRDefault="00860590" w:rsidP="00860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90">
              <w:rPr>
                <w:rFonts w:ascii="Times New Roman" w:hAnsi="Times New Roman" w:cs="Times New Roman"/>
                <w:sz w:val="24"/>
                <w:szCs w:val="24"/>
              </w:rPr>
              <w:t>Интересная Елена Владимировна</w:t>
            </w:r>
          </w:p>
        </w:tc>
        <w:tc>
          <w:tcPr>
            <w:tcW w:w="6662" w:type="dxa"/>
          </w:tcPr>
          <w:p w14:paraId="7A7F1740" w14:textId="56BE2658" w:rsidR="00860590" w:rsidRPr="00860590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60590">
              <w:rPr>
                <w:rFonts w:ascii="Times New Roman" w:hAnsi="Times New Roman" w:cs="Times New Roman"/>
                <w:sz w:val="24"/>
                <w:szCs w:val="24"/>
              </w:rPr>
              <w:t>методист, председатель профсоюзного комитета</w:t>
            </w:r>
          </w:p>
        </w:tc>
      </w:tr>
      <w:tr w:rsidR="00860590" w:rsidRPr="007D2237" w14:paraId="5FE759C8" w14:textId="77777777" w:rsidTr="00D37804">
        <w:tc>
          <w:tcPr>
            <w:tcW w:w="3936" w:type="dxa"/>
          </w:tcPr>
          <w:p w14:paraId="74F49B2B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Костерова</w:t>
            </w:r>
            <w:proofErr w:type="spellEnd"/>
            <w:r w:rsidRPr="007D223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6662" w:type="dxa"/>
          </w:tcPr>
          <w:p w14:paraId="66F1A8D8" w14:textId="57D1E1D9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60590" w:rsidRPr="007D2237" w14:paraId="7666BA15" w14:textId="77777777" w:rsidTr="00D37804">
        <w:tc>
          <w:tcPr>
            <w:tcW w:w="3936" w:type="dxa"/>
          </w:tcPr>
          <w:p w14:paraId="496C3C66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Летош</w:t>
            </w:r>
            <w:bookmarkStart w:id="0" w:name="_GoBack"/>
            <w:bookmarkEnd w:id="0"/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ко Марина Васильевна</w:t>
            </w:r>
          </w:p>
        </w:tc>
        <w:tc>
          <w:tcPr>
            <w:tcW w:w="6662" w:type="dxa"/>
          </w:tcPr>
          <w:p w14:paraId="585600BA" w14:textId="29D2208B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деятельности, ответственный за организацию охраны труда в учреждении</w:t>
            </w:r>
          </w:p>
        </w:tc>
      </w:tr>
      <w:tr w:rsidR="00860590" w:rsidRPr="007D2237" w14:paraId="42459459" w14:textId="77777777" w:rsidTr="00D37804">
        <w:tc>
          <w:tcPr>
            <w:tcW w:w="3936" w:type="dxa"/>
          </w:tcPr>
          <w:p w14:paraId="5DFDA1A7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Лойко Татьяна Григорьевна</w:t>
            </w:r>
          </w:p>
        </w:tc>
        <w:tc>
          <w:tcPr>
            <w:tcW w:w="6662" w:type="dxa"/>
          </w:tcPr>
          <w:p w14:paraId="662F5E67" w14:textId="7D373EBF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воспитатель, общественный инспектор по охране труда</w:t>
            </w:r>
          </w:p>
        </w:tc>
      </w:tr>
      <w:tr w:rsidR="007E1E01" w:rsidRPr="007D2237" w14:paraId="3B8AC628" w14:textId="77777777" w:rsidTr="00D37804">
        <w:tc>
          <w:tcPr>
            <w:tcW w:w="3936" w:type="dxa"/>
          </w:tcPr>
          <w:p w14:paraId="1B86D93C" w14:textId="6EB3AF70" w:rsidR="007E1E01" w:rsidRPr="007D2237" w:rsidRDefault="00456ACC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6662" w:type="dxa"/>
          </w:tcPr>
          <w:p w14:paraId="1F488108" w14:textId="3AE0C195" w:rsidR="007E1E01" w:rsidRDefault="007E1E01" w:rsidP="00456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56ACC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общей практики (старшая)</w:t>
            </w:r>
          </w:p>
        </w:tc>
      </w:tr>
    </w:tbl>
    <w:p w14:paraId="54197F51" w14:textId="77777777" w:rsidR="007F565A" w:rsidRPr="00C2250C" w:rsidRDefault="007F565A" w:rsidP="00860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565A" w:rsidRPr="00C2250C" w:rsidSect="00EE0CA7">
      <w:headerReference w:type="default" r:id="rId9"/>
      <w:footerReference w:type="default" r:id="rId10"/>
      <w:pgSz w:w="11906" w:h="16838"/>
      <w:pgMar w:top="425" w:right="851" w:bottom="425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999BC" w14:textId="77777777" w:rsidR="004A4D53" w:rsidRDefault="004A4D53" w:rsidP="00A17A95">
      <w:pPr>
        <w:spacing w:after="0" w:line="240" w:lineRule="auto"/>
      </w:pPr>
      <w:r>
        <w:separator/>
      </w:r>
    </w:p>
  </w:endnote>
  <w:endnote w:type="continuationSeparator" w:id="0">
    <w:p w14:paraId="14E24366" w14:textId="77777777" w:rsidR="004A4D53" w:rsidRDefault="004A4D53" w:rsidP="00A1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973952"/>
      <w:docPartObj>
        <w:docPartGallery w:val="Page Numbers (Bottom of Page)"/>
        <w:docPartUnique/>
      </w:docPartObj>
    </w:sdtPr>
    <w:sdtEndPr/>
    <w:sdtContent>
      <w:p w14:paraId="0AF9E259" w14:textId="07F55A08" w:rsidR="00C07DF5" w:rsidRDefault="00C07D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804">
          <w:rPr>
            <w:noProof/>
          </w:rPr>
          <w:t>2</w:t>
        </w:r>
        <w:r>
          <w:fldChar w:fldCharType="end"/>
        </w:r>
      </w:p>
    </w:sdtContent>
  </w:sdt>
  <w:p w14:paraId="18EFEB33" w14:textId="77777777" w:rsidR="00C07DF5" w:rsidRDefault="00C07D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A3525" w14:textId="77777777" w:rsidR="004A4D53" w:rsidRDefault="004A4D53" w:rsidP="00A17A95">
      <w:pPr>
        <w:spacing w:after="0" w:line="240" w:lineRule="auto"/>
      </w:pPr>
      <w:r>
        <w:separator/>
      </w:r>
    </w:p>
  </w:footnote>
  <w:footnote w:type="continuationSeparator" w:id="0">
    <w:p w14:paraId="485E6941" w14:textId="77777777" w:rsidR="004A4D53" w:rsidRDefault="004A4D53" w:rsidP="00A1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BF11" w14:textId="683F1185" w:rsidR="00C07DF5" w:rsidRDefault="00C07DF5">
    <w:pPr>
      <w:pStyle w:val="a6"/>
      <w:jc w:val="right"/>
    </w:pPr>
  </w:p>
  <w:p w14:paraId="54F5D590" w14:textId="77777777" w:rsidR="00C07DF5" w:rsidRDefault="00C07D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ACC"/>
    <w:multiLevelType w:val="hybridMultilevel"/>
    <w:tmpl w:val="BAA28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7532"/>
    <w:multiLevelType w:val="hybridMultilevel"/>
    <w:tmpl w:val="BEB828BA"/>
    <w:lvl w:ilvl="0" w:tplc="E3F836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214871"/>
    <w:multiLevelType w:val="hybridMultilevel"/>
    <w:tmpl w:val="5EB49764"/>
    <w:lvl w:ilvl="0" w:tplc="9760C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004"/>
    <w:multiLevelType w:val="hybridMultilevel"/>
    <w:tmpl w:val="F38E3264"/>
    <w:lvl w:ilvl="0" w:tplc="5740C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14C8"/>
    <w:multiLevelType w:val="hybridMultilevel"/>
    <w:tmpl w:val="C986954C"/>
    <w:lvl w:ilvl="0" w:tplc="370C3D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856E5C"/>
    <w:multiLevelType w:val="hybridMultilevel"/>
    <w:tmpl w:val="F9803B72"/>
    <w:lvl w:ilvl="0" w:tplc="D71E118A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806A6D"/>
    <w:multiLevelType w:val="hybridMultilevel"/>
    <w:tmpl w:val="6ECE44F6"/>
    <w:lvl w:ilvl="0" w:tplc="F66E7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A7C17"/>
    <w:multiLevelType w:val="hybridMultilevel"/>
    <w:tmpl w:val="DB4C6C66"/>
    <w:lvl w:ilvl="0" w:tplc="F670C6C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A40D97"/>
    <w:multiLevelType w:val="hybridMultilevel"/>
    <w:tmpl w:val="205CEE7A"/>
    <w:lvl w:ilvl="0" w:tplc="43BE2BF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9236029"/>
    <w:multiLevelType w:val="hybridMultilevel"/>
    <w:tmpl w:val="83446A20"/>
    <w:lvl w:ilvl="0" w:tplc="61CE7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E6"/>
    <w:rsid w:val="00045289"/>
    <w:rsid w:val="00075AA5"/>
    <w:rsid w:val="00090AE6"/>
    <w:rsid w:val="00093ADD"/>
    <w:rsid w:val="000A2047"/>
    <w:rsid w:val="000E091B"/>
    <w:rsid w:val="0011460F"/>
    <w:rsid w:val="00125F86"/>
    <w:rsid w:val="001A55A5"/>
    <w:rsid w:val="001D4511"/>
    <w:rsid w:val="001E051C"/>
    <w:rsid w:val="001F58B3"/>
    <w:rsid w:val="002179E4"/>
    <w:rsid w:val="002218A4"/>
    <w:rsid w:val="00235529"/>
    <w:rsid w:val="00241B5A"/>
    <w:rsid w:val="00286CAE"/>
    <w:rsid w:val="002B00D9"/>
    <w:rsid w:val="002C4253"/>
    <w:rsid w:val="002E4838"/>
    <w:rsid w:val="00316ACC"/>
    <w:rsid w:val="00323871"/>
    <w:rsid w:val="00334246"/>
    <w:rsid w:val="003421F6"/>
    <w:rsid w:val="00345E26"/>
    <w:rsid w:val="0034698A"/>
    <w:rsid w:val="00375012"/>
    <w:rsid w:val="00387CCC"/>
    <w:rsid w:val="00395ABF"/>
    <w:rsid w:val="003C1949"/>
    <w:rsid w:val="003C3664"/>
    <w:rsid w:val="003F78C2"/>
    <w:rsid w:val="00420FCB"/>
    <w:rsid w:val="00427C1A"/>
    <w:rsid w:val="00445E77"/>
    <w:rsid w:val="00452FD7"/>
    <w:rsid w:val="00456ACC"/>
    <w:rsid w:val="00470B04"/>
    <w:rsid w:val="004A4D53"/>
    <w:rsid w:val="004B6156"/>
    <w:rsid w:val="004C4064"/>
    <w:rsid w:val="004D6D46"/>
    <w:rsid w:val="004F2114"/>
    <w:rsid w:val="004F32E9"/>
    <w:rsid w:val="004F53D0"/>
    <w:rsid w:val="0056282E"/>
    <w:rsid w:val="00573D7D"/>
    <w:rsid w:val="0057600A"/>
    <w:rsid w:val="005A0F52"/>
    <w:rsid w:val="005D2EF5"/>
    <w:rsid w:val="00605A89"/>
    <w:rsid w:val="00622F41"/>
    <w:rsid w:val="00627A7C"/>
    <w:rsid w:val="00642501"/>
    <w:rsid w:val="00646E29"/>
    <w:rsid w:val="00656CB6"/>
    <w:rsid w:val="006745B9"/>
    <w:rsid w:val="006A5AA1"/>
    <w:rsid w:val="006B7EAB"/>
    <w:rsid w:val="006F0B97"/>
    <w:rsid w:val="006F1898"/>
    <w:rsid w:val="006F1D1F"/>
    <w:rsid w:val="007035AA"/>
    <w:rsid w:val="00730987"/>
    <w:rsid w:val="007337AF"/>
    <w:rsid w:val="00764977"/>
    <w:rsid w:val="00771088"/>
    <w:rsid w:val="00794827"/>
    <w:rsid w:val="007A3863"/>
    <w:rsid w:val="007C3ABE"/>
    <w:rsid w:val="007D24C7"/>
    <w:rsid w:val="007D4D74"/>
    <w:rsid w:val="007E1E01"/>
    <w:rsid w:val="007F565A"/>
    <w:rsid w:val="008245FB"/>
    <w:rsid w:val="00860590"/>
    <w:rsid w:val="00887954"/>
    <w:rsid w:val="00893533"/>
    <w:rsid w:val="008A1DAA"/>
    <w:rsid w:val="008A7EFE"/>
    <w:rsid w:val="008B2902"/>
    <w:rsid w:val="008C7EA9"/>
    <w:rsid w:val="008D7478"/>
    <w:rsid w:val="008E3339"/>
    <w:rsid w:val="009135FF"/>
    <w:rsid w:val="00916910"/>
    <w:rsid w:val="009346AC"/>
    <w:rsid w:val="00944094"/>
    <w:rsid w:val="00957BD1"/>
    <w:rsid w:val="00962A78"/>
    <w:rsid w:val="009C36C7"/>
    <w:rsid w:val="009E3C37"/>
    <w:rsid w:val="00A17A95"/>
    <w:rsid w:val="00A31741"/>
    <w:rsid w:val="00A43201"/>
    <w:rsid w:val="00AB4811"/>
    <w:rsid w:val="00AC2827"/>
    <w:rsid w:val="00AD3231"/>
    <w:rsid w:val="00AD53A4"/>
    <w:rsid w:val="00B445EE"/>
    <w:rsid w:val="00B5545B"/>
    <w:rsid w:val="00B86679"/>
    <w:rsid w:val="00BD715A"/>
    <w:rsid w:val="00BE0D27"/>
    <w:rsid w:val="00BF3F0C"/>
    <w:rsid w:val="00C07DF5"/>
    <w:rsid w:val="00C2250C"/>
    <w:rsid w:val="00C27D29"/>
    <w:rsid w:val="00C31A41"/>
    <w:rsid w:val="00C42001"/>
    <w:rsid w:val="00C44CAA"/>
    <w:rsid w:val="00C503AF"/>
    <w:rsid w:val="00C5456E"/>
    <w:rsid w:val="00C61420"/>
    <w:rsid w:val="00C65571"/>
    <w:rsid w:val="00C67B0A"/>
    <w:rsid w:val="00C73990"/>
    <w:rsid w:val="00CB11A4"/>
    <w:rsid w:val="00CC6729"/>
    <w:rsid w:val="00CD3EC8"/>
    <w:rsid w:val="00D2116E"/>
    <w:rsid w:val="00D342E7"/>
    <w:rsid w:val="00D37804"/>
    <w:rsid w:val="00D409FB"/>
    <w:rsid w:val="00D44B7A"/>
    <w:rsid w:val="00D55DFD"/>
    <w:rsid w:val="00D76B31"/>
    <w:rsid w:val="00D92718"/>
    <w:rsid w:val="00DA0EAC"/>
    <w:rsid w:val="00DB39E3"/>
    <w:rsid w:val="00DC0385"/>
    <w:rsid w:val="00DD3CC7"/>
    <w:rsid w:val="00DE3A1B"/>
    <w:rsid w:val="00DE3C8F"/>
    <w:rsid w:val="00DE469F"/>
    <w:rsid w:val="00DE5827"/>
    <w:rsid w:val="00E1578A"/>
    <w:rsid w:val="00E856A6"/>
    <w:rsid w:val="00EA1B67"/>
    <w:rsid w:val="00EA5C70"/>
    <w:rsid w:val="00EB6D41"/>
    <w:rsid w:val="00EE0CA7"/>
    <w:rsid w:val="00EF1B53"/>
    <w:rsid w:val="00EF3088"/>
    <w:rsid w:val="00EF678F"/>
    <w:rsid w:val="00F833AD"/>
    <w:rsid w:val="00F90C15"/>
    <w:rsid w:val="00F96851"/>
    <w:rsid w:val="00F97D92"/>
    <w:rsid w:val="00FA64CC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B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7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иблиотека_основной"/>
    <w:basedOn w:val="a"/>
    <w:qFormat/>
    <w:rsid w:val="006745B9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7A95"/>
  </w:style>
  <w:style w:type="paragraph" w:styleId="a8">
    <w:name w:val="footer"/>
    <w:basedOn w:val="a"/>
    <w:link w:val="a9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A95"/>
  </w:style>
  <w:style w:type="paragraph" w:customStyle="1" w:styleId="ConsPlusNormal">
    <w:name w:val="ConsPlusNormal"/>
    <w:rsid w:val="004F2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00D9"/>
    <w:pPr>
      <w:ind w:left="720"/>
      <w:contextualSpacing/>
    </w:pPr>
  </w:style>
  <w:style w:type="character" w:styleId="ab">
    <w:name w:val="Strong"/>
    <w:basedOn w:val="a0"/>
    <w:uiPriority w:val="22"/>
    <w:qFormat/>
    <w:rsid w:val="00E856A6"/>
    <w:rPr>
      <w:b/>
      <w:bCs/>
    </w:rPr>
  </w:style>
  <w:style w:type="table" w:styleId="ac">
    <w:name w:val="Table Grid"/>
    <w:basedOn w:val="a1"/>
    <w:uiPriority w:val="59"/>
    <w:rsid w:val="00E8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autoRedefine/>
    <w:rsid w:val="00E856A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e">
    <w:name w:val="Balloon Text"/>
    <w:basedOn w:val="a"/>
    <w:link w:val="af"/>
    <w:uiPriority w:val="99"/>
    <w:semiHidden/>
    <w:unhideWhenUsed/>
    <w:rsid w:val="00E8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7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иблиотека_основной"/>
    <w:basedOn w:val="a"/>
    <w:qFormat/>
    <w:rsid w:val="006745B9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7A95"/>
  </w:style>
  <w:style w:type="paragraph" w:styleId="a8">
    <w:name w:val="footer"/>
    <w:basedOn w:val="a"/>
    <w:link w:val="a9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A95"/>
  </w:style>
  <w:style w:type="paragraph" w:customStyle="1" w:styleId="ConsPlusNormal">
    <w:name w:val="ConsPlusNormal"/>
    <w:rsid w:val="004F2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00D9"/>
    <w:pPr>
      <w:ind w:left="720"/>
      <w:contextualSpacing/>
    </w:pPr>
  </w:style>
  <w:style w:type="character" w:styleId="ab">
    <w:name w:val="Strong"/>
    <w:basedOn w:val="a0"/>
    <w:uiPriority w:val="22"/>
    <w:qFormat/>
    <w:rsid w:val="00E856A6"/>
    <w:rPr>
      <w:b/>
      <w:bCs/>
    </w:rPr>
  </w:style>
  <w:style w:type="table" w:styleId="ac">
    <w:name w:val="Table Grid"/>
    <w:basedOn w:val="a1"/>
    <w:uiPriority w:val="59"/>
    <w:rsid w:val="00E8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autoRedefine/>
    <w:rsid w:val="00E856A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e">
    <w:name w:val="Balloon Text"/>
    <w:basedOn w:val="a"/>
    <w:link w:val="af"/>
    <w:uiPriority w:val="99"/>
    <w:semiHidden/>
    <w:unhideWhenUsed/>
    <w:rsid w:val="00E8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6E41-2560-42FC-A002-EC2F25C7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Redactor</dc:creator>
  <cp:lastModifiedBy>ГОЦКРОиР</cp:lastModifiedBy>
  <cp:revision>3</cp:revision>
  <cp:lastPrinted>2024-04-16T08:26:00Z</cp:lastPrinted>
  <dcterms:created xsi:type="dcterms:W3CDTF">2024-10-18T13:46:00Z</dcterms:created>
  <dcterms:modified xsi:type="dcterms:W3CDTF">2024-10-18T14:06:00Z</dcterms:modified>
</cp:coreProperties>
</file>