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AC" w:rsidRPr="002A6218" w:rsidRDefault="008633AC" w:rsidP="008633AC">
      <w:pPr>
        <w:ind w:left="5670" w:firstLine="0"/>
        <w:rPr>
          <w:sz w:val="30"/>
          <w:szCs w:val="30"/>
        </w:rPr>
      </w:pPr>
      <w:r w:rsidRPr="002A6218">
        <w:rPr>
          <w:sz w:val="30"/>
          <w:szCs w:val="30"/>
        </w:rPr>
        <w:t>УТВЕРЖДАЮ</w:t>
      </w:r>
    </w:p>
    <w:p w:rsidR="008633AC" w:rsidRPr="002A6218" w:rsidRDefault="008633AC" w:rsidP="008633AC">
      <w:pPr>
        <w:ind w:left="5670" w:firstLine="0"/>
        <w:rPr>
          <w:sz w:val="30"/>
          <w:szCs w:val="30"/>
        </w:rPr>
      </w:pPr>
      <w:r w:rsidRPr="002A6218">
        <w:rPr>
          <w:sz w:val="30"/>
          <w:szCs w:val="30"/>
        </w:rPr>
        <w:t>Директор ГУО «Гомельский областной центр коррекционно-развивающего обучения и реабилитации»</w:t>
      </w:r>
    </w:p>
    <w:p w:rsidR="008633AC" w:rsidRPr="002A6218" w:rsidRDefault="008633AC" w:rsidP="008633AC">
      <w:pPr>
        <w:ind w:left="5670" w:firstLine="0"/>
        <w:jc w:val="both"/>
        <w:rPr>
          <w:sz w:val="30"/>
          <w:szCs w:val="30"/>
        </w:rPr>
      </w:pPr>
      <w:r w:rsidRPr="002A6218">
        <w:rPr>
          <w:sz w:val="30"/>
          <w:szCs w:val="30"/>
        </w:rPr>
        <w:t>________________ Т.М.Усова</w:t>
      </w:r>
    </w:p>
    <w:p w:rsidR="00D94060" w:rsidRDefault="008633AC" w:rsidP="008633AC">
      <w:pPr>
        <w:pStyle w:val="Style1"/>
        <w:widowControl/>
        <w:suppressAutoHyphens/>
        <w:spacing w:line="240" w:lineRule="auto"/>
        <w:ind w:left="5670" w:right="57" w:firstLine="0"/>
        <w:jc w:val="left"/>
        <w:rPr>
          <w:rStyle w:val="FontStyle18"/>
          <w:sz w:val="50"/>
          <w:szCs w:val="50"/>
        </w:rPr>
      </w:pPr>
      <w:r w:rsidRPr="002A6218">
        <w:rPr>
          <w:sz w:val="30"/>
          <w:szCs w:val="30"/>
        </w:rPr>
        <w:t>«___» ____________ 202</w:t>
      </w:r>
      <w:r w:rsidR="005978FE">
        <w:rPr>
          <w:sz w:val="30"/>
          <w:szCs w:val="30"/>
        </w:rPr>
        <w:t>2</w:t>
      </w:r>
      <w:r w:rsidRPr="002A6218">
        <w:rPr>
          <w:sz w:val="30"/>
          <w:szCs w:val="30"/>
        </w:rPr>
        <w:t>г.</w:t>
      </w:r>
    </w:p>
    <w:p w:rsidR="00D94060" w:rsidRDefault="00D94060" w:rsidP="00D94060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50"/>
          <w:szCs w:val="50"/>
        </w:rPr>
      </w:pPr>
    </w:p>
    <w:p w:rsidR="00D94060" w:rsidRDefault="00D94060" w:rsidP="00D94060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50"/>
          <w:szCs w:val="50"/>
        </w:rPr>
      </w:pPr>
    </w:p>
    <w:p w:rsidR="00D94060" w:rsidRDefault="00D94060" w:rsidP="00D94060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50"/>
          <w:szCs w:val="50"/>
        </w:rPr>
      </w:pPr>
    </w:p>
    <w:p w:rsidR="00D94060" w:rsidRDefault="00D94060" w:rsidP="00D94060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50"/>
          <w:szCs w:val="50"/>
        </w:rPr>
      </w:pPr>
    </w:p>
    <w:p w:rsidR="00D94060" w:rsidRDefault="00D94060" w:rsidP="00D94060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50"/>
          <w:szCs w:val="50"/>
        </w:rPr>
      </w:pPr>
      <w:r>
        <w:rPr>
          <w:rStyle w:val="FontStyle18"/>
          <w:sz w:val="50"/>
          <w:szCs w:val="50"/>
        </w:rPr>
        <w:t xml:space="preserve">ПОЛОЖЕНИЕ </w:t>
      </w:r>
    </w:p>
    <w:p w:rsidR="00D94060" w:rsidRDefault="00D94060" w:rsidP="00D94060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50"/>
          <w:szCs w:val="50"/>
        </w:rPr>
      </w:pPr>
      <w:r>
        <w:rPr>
          <w:rStyle w:val="FontStyle18"/>
          <w:sz w:val="50"/>
          <w:szCs w:val="50"/>
        </w:rPr>
        <w:t>о системе управления охраной труда в государственном учреждении образования</w:t>
      </w:r>
    </w:p>
    <w:p w:rsidR="000C207F" w:rsidRPr="00D94060" w:rsidRDefault="00D94060" w:rsidP="00D94060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50"/>
          <w:szCs w:val="50"/>
        </w:rPr>
      </w:pPr>
      <w:r w:rsidRPr="00D94060">
        <w:rPr>
          <w:rStyle w:val="FontStyle18"/>
          <w:sz w:val="50"/>
          <w:szCs w:val="50"/>
        </w:rPr>
        <w:t>«Гомельский областной центр коррекционно-развив</w:t>
      </w:r>
      <w:r w:rsidR="00223BE6">
        <w:rPr>
          <w:rStyle w:val="FontStyle18"/>
          <w:sz w:val="50"/>
          <w:szCs w:val="50"/>
        </w:rPr>
        <w:t>ающего обучения и реабилитации»</w:t>
      </w:r>
    </w:p>
    <w:p w:rsidR="009F17C1" w:rsidRDefault="009F17C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Pr="003474B2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Pr="00684FBC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0C207F" w:rsidRPr="00684FBC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0C207F" w:rsidRPr="00684FBC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0C207F" w:rsidRPr="00684FBC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CA2120" w:rsidRPr="002A6218" w:rsidRDefault="00CA2120" w:rsidP="00CA2120">
      <w:pPr>
        <w:rPr>
          <w:sz w:val="30"/>
          <w:szCs w:val="30"/>
        </w:rPr>
      </w:pPr>
      <w:r w:rsidRPr="002A6218">
        <w:rPr>
          <w:sz w:val="30"/>
          <w:szCs w:val="30"/>
        </w:rPr>
        <w:t>СОГЛАСОВАНО</w:t>
      </w:r>
    </w:p>
    <w:p w:rsidR="00CA2120" w:rsidRPr="002A6218" w:rsidRDefault="00CA2120" w:rsidP="00CA2120">
      <w:pPr>
        <w:rPr>
          <w:sz w:val="30"/>
          <w:szCs w:val="30"/>
        </w:rPr>
      </w:pPr>
      <w:r w:rsidRPr="002A6218">
        <w:rPr>
          <w:sz w:val="30"/>
          <w:szCs w:val="30"/>
        </w:rPr>
        <w:t>Председатель ПК _______________ Е.В.Интересная</w:t>
      </w:r>
    </w:p>
    <w:p w:rsidR="00CA2120" w:rsidRPr="002A6218" w:rsidRDefault="00CA2120" w:rsidP="00CA2120">
      <w:pPr>
        <w:rPr>
          <w:bCs/>
          <w:sz w:val="30"/>
          <w:szCs w:val="30"/>
        </w:rPr>
      </w:pPr>
      <w:r w:rsidRPr="002A6218">
        <w:rPr>
          <w:sz w:val="30"/>
          <w:szCs w:val="30"/>
        </w:rPr>
        <w:t>Постановление № ______ от «___» ______ 202</w:t>
      </w:r>
      <w:r w:rsidR="005978FE">
        <w:rPr>
          <w:sz w:val="30"/>
          <w:szCs w:val="30"/>
        </w:rPr>
        <w:t>2</w:t>
      </w:r>
      <w:r w:rsidRPr="002A6218">
        <w:rPr>
          <w:sz w:val="30"/>
          <w:szCs w:val="30"/>
        </w:rPr>
        <w:t>г.</w:t>
      </w:r>
    </w:p>
    <w:p w:rsidR="000C207F" w:rsidRPr="00684FBC" w:rsidRDefault="000C207F" w:rsidP="00CA2120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8"/>
          <w:color w:val="000000" w:themeColor="text1"/>
          <w:sz w:val="24"/>
          <w:szCs w:val="24"/>
        </w:rPr>
      </w:pPr>
    </w:p>
    <w:p w:rsidR="000C207F" w:rsidRPr="00684FBC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0C207F" w:rsidRPr="00684FBC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0C207F" w:rsidRPr="00684FBC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3C4EFC" w:rsidRPr="00CA2120" w:rsidRDefault="00CA2120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b w:val="0"/>
          <w:color w:val="000000" w:themeColor="text1"/>
          <w:sz w:val="24"/>
          <w:szCs w:val="24"/>
        </w:rPr>
      </w:pPr>
      <w:r w:rsidRPr="00CA2120">
        <w:rPr>
          <w:rStyle w:val="FontStyle18"/>
          <w:b w:val="0"/>
          <w:color w:val="000000" w:themeColor="text1"/>
          <w:sz w:val="24"/>
          <w:szCs w:val="24"/>
        </w:rPr>
        <w:t>Гомель, 202</w:t>
      </w:r>
      <w:r w:rsidR="005978FE">
        <w:rPr>
          <w:rStyle w:val="FontStyle18"/>
          <w:b w:val="0"/>
          <w:color w:val="000000" w:themeColor="text1"/>
          <w:sz w:val="24"/>
          <w:szCs w:val="24"/>
        </w:rPr>
        <w:t>2</w:t>
      </w:r>
    </w:p>
    <w:p w:rsidR="00800842" w:rsidRDefault="00800842">
      <w:pPr>
        <w:widowControl/>
        <w:autoSpaceDE/>
        <w:autoSpaceDN/>
        <w:adjustRightInd/>
        <w:spacing w:after="200" w:line="276" w:lineRule="auto"/>
        <w:ind w:firstLine="0"/>
        <w:rPr>
          <w:rStyle w:val="FontStyle18"/>
          <w:color w:val="000000" w:themeColor="text1"/>
          <w:sz w:val="24"/>
          <w:szCs w:val="24"/>
        </w:rPr>
      </w:pPr>
      <w:r>
        <w:rPr>
          <w:rStyle w:val="FontStyle18"/>
          <w:color w:val="000000" w:themeColor="text1"/>
          <w:sz w:val="24"/>
          <w:szCs w:val="24"/>
        </w:rPr>
        <w:br w:type="page"/>
      </w:r>
    </w:p>
    <w:p w:rsidR="00BE7AD6" w:rsidRDefault="00800842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>
        <w:rPr>
          <w:rStyle w:val="FontStyle18"/>
          <w:color w:val="000000" w:themeColor="text1"/>
          <w:sz w:val="24"/>
          <w:szCs w:val="24"/>
        </w:rPr>
        <w:lastRenderedPageBreak/>
        <w:t>СОДЕРЖАНИЕ</w:t>
      </w:r>
    </w:p>
    <w:p w:rsidR="00D94060" w:rsidRDefault="00D94060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335471" w:rsidRDefault="00335471" w:rsidP="00D94060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  <w:gridCol w:w="674"/>
      </w:tblGrid>
      <w:tr w:rsidR="00335471" w:rsidTr="007627AF">
        <w:tc>
          <w:tcPr>
            <w:tcW w:w="9407" w:type="dxa"/>
          </w:tcPr>
          <w:p w:rsidR="00335471" w:rsidRDefault="00335471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674" w:type="dxa"/>
          </w:tcPr>
          <w:p w:rsidR="00335471" w:rsidRDefault="00335471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335471" w:rsidTr="007627AF">
        <w:tc>
          <w:tcPr>
            <w:tcW w:w="9407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1. </w:t>
            </w:r>
            <w:r w:rsidR="00335471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ОБЩИЕ ПОЛОЖЕНИЯ</w:t>
            </w:r>
          </w:p>
        </w:tc>
        <w:tc>
          <w:tcPr>
            <w:tcW w:w="674" w:type="dxa"/>
          </w:tcPr>
          <w:p w:rsidR="00335471" w:rsidRDefault="00335471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335471" w:rsidTr="007627AF">
        <w:tc>
          <w:tcPr>
            <w:tcW w:w="9407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2.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ОСНОВНЫЕ НАПРАВЛЕНИЯ ДЕЯТЕЛЬНОСТИ В ОБЛАСТИ ОХРАНЫ ТРУДА</w:t>
            </w:r>
          </w:p>
        </w:tc>
        <w:tc>
          <w:tcPr>
            <w:tcW w:w="674" w:type="dxa"/>
          </w:tcPr>
          <w:p w:rsidR="00335471" w:rsidRDefault="00335471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335471" w:rsidTr="007627AF">
        <w:tc>
          <w:tcPr>
            <w:tcW w:w="9407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3.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НОРМАТИВНОЕ ПРАВОВОЕ ОБЕСПЕЧЕНИЕ ПО ОХРАНЕ ТРУДА</w:t>
            </w:r>
          </w:p>
        </w:tc>
        <w:tc>
          <w:tcPr>
            <w:tcW w:w="674" w:type="dxa"/>
          </w:tcPr>
          <w:p w:rsidR="00335471" w:rsidRDefault="00335471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335471" w:rsidTr="007627AF">
        <w:tc>
          <w:tcPr>
            <w:tcW w:w="9407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4.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ВЫЯВЛЕНИЕ ОПАСНОСТЕЙ, ОЦЕНКА РИСКОВ И УПРАВЛЕНИЕ РИСКАМИ</w:t>
            </w:r>
          </w:p>
        </w:tc>
        <w:tc>
          <w:tcPr>
            <w:tcW w:w="674" w:type="dxa"/>
          </w:tcPr>
          <w:p w:rsidR="00335471" w:rsidRDefault="00335471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335471" w:rsidTr="007627AF">
        <w:tc>
          <w:tcPr>
            <w:tcW w:w="9407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5.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ЦЕЛИ В ОБЛАСТИ ОХРАНЫ ТРУД. ПОРЯДОК ПЛАНИРОВАНИЯ МЕРОПРИЯТИЙ ПО ОХРАНЕ ТРУДА</w:t>
            </w:r>
          </w:p>
        </w:tc>
        <w:tc>
          <w:tcPr>
            <w:tcW w:w="674" w:type="dxa"/>
          </w:tcPr>
          <w:p w:rsidR="007627AF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</w:p>
          <w:p w:rsidR="00335471" w:rsidRDefault="00335471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</w:tr>
      <w:tr w:rsidR="00335471" w:rsidTr="007627AF">
        <w:tc>
          <w:tcPr>
            <w:tcW w:w="9407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left="57"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6.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ПОРЯДОК ОПРЕДЕЛЕНИЯ ОБЯЗАННОСТЕЙ РАБОТНИКОВ ПО ВОПРОСАМ ОХРАНЫ ТРУДА</w:t>
            </w: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7627AF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</w:p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35471" w:rsidTr="007627AF">
        <w:tc>
          <w:tcPr>
            <w:tcW w:w="9407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7. </w:t>
            </w:r>
            <w:r w:rsidR="00335471" w:rsidRPr="00932325">
              <w:rPr>
                <w:bCs/>
                <w:color w:val="000000" w:themeColor="text1"/>
              </w:rPr>
              <w:t>ПОРЯДОК ОБУЧЕНИЯ, СТАЖИРОВКИ, ИНСТРУКТАЖА И ПРОВЕРКИ ЗНАНИЙ РАБОТАЮЩИХ ПО ВОПРОСАМ ОХРАНЫ ТРУДА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74" w:type="dxa"/>
          </w:tcPr>
          <w:p w:rsidR="007627AF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</w:p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627AF" w:rsidTr="007627AF">
        <w:tc>
          <w:tcPr>
            <w:tcW w:w="9407" w:type="dxa"/>
          </w:tcPr>
          <w:p w:rsidR="007627AF" w:rsidRDefault="007627AF" w:rsidP="007627AF">
            <w:pPr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8. </w:t>
            </w:r>
            <w:r w:rsidRPr="007627AF">
              <w:rPr>
                <w:bCs/>
                <w:color w:val="000000" w:themeColor="text1"/>
              </w:rPr>
              <w:t>КОНСУЛЬТИРОВАНИЕ. ОБМЕН ИНФОРМАЦИЕЙ</w:t>
            </w:r>
          </w:p>
        </w:tc>
        <w:tc>
          <w:tcPr>
            <w:tcW w:w="674" w:type="dxa"/>
          </w:tcPr>
          <w:p w:rsidR="007627AF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pStyle w:val="Style1"/>
              <w:spacing w:line="24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9. </w:t>
            </w:r>
            <w:r w:rsidR="00335471" w:rsidRPr="00932325">
              <w:rPr>
                <w:bCs/>
                <w:color w:val="000000" w:themeColor="text1"/>
              </w:rPr>
              <w:t>УПРАВЛЕНИЕ ДОКУМЕНТАЦИЕЙ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74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pStyle w:val="Style1"/>
              <w:spacing w:line="24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10. </w:t>
            </w:r>
            <w:r w:rsidR="00335471" w:rsidRPr="00932325">
              <w:rPr>
                <w:bCs/>
                <w:color w:val="000000" w:themeColor="text1"/>
              </w:rPr>
              <w:t>УПРАВЛЕНИЕ ОПЕРАЦИЯМИ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74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pStyle w:val="Style1"/>
              <w:spacing w:line="240" w:lineRule="auto"/>
              <w:ind w:firstLine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11. </w:t>
            </w:r>
            <w:r w:rsidR="00335471" w:rsidRPr="00932325">
              <w:rPr>
                <w:bCs/>
                <w:color w:val="000000" w:themeColor="text1"/>
              </w:rPr>
              <w:t>ГОТОВНОСТЬ К АВАРИЙНЫМ СИТУАЦИЯМ И РЕАГИРОВАНИЕ НА НИХ</w:t>
            </w:r>
          </w:p>
        </w:tc>
        <w:tc>
          <w:tcPr>
            <w:tcW w:w="674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bCs/>
                <w:color w:val="000000" w:themeColor="text1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12.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ПОРЯДОК ОРГАНИЗАЦИИ </w:t>
            </w:r>
            <w:proofErr w:type="gramStart"/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СОСТОЯНИЕМ ОХРАНЫ ТРУДА</w:t>
            </w:r>
          </w:p>
        </w:tc>
        <w:tc>
          <w:tcPr>
            <w:tcW w:w="674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bCs/>
                <w:color w:val="000000" w:themeColor="text1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13.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РАССЛЕДОВАНИЕ НЕСООТВЕТСТВИЙ, НЕСЧАСТНЫХ СЛУЧАЕВ НА ПРОИЗВОДСТВЕ, ПРОФЕССИОНАЛЬНЫХ ЗАБОЛЕВАНИЙ, АВАРИЙ И ИНЦИДЕНТОВ. КОРРЕКТИРУЮЩИЕ И ПРЕДУПРЕЖДАЮЩИЕ ДЕЙСТВИЯ </w:t>
            </w:r>
          </w:p>
        </w:tc>
        <w:tc>
          <w:tcPr>
            <w:tcW w:w="674" w:type="dxa"/>
          </w:tcPr>
          <w:p w:rsidR="007627AF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</w:p>
          <w:p w:rsidR="007627AF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</w:p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both"/>
              <w:rPr>
                <w:bCs/>
                <w:color w:val="000000" w:themeColor="text1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14.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УПРАВЛЕНИЕ ЗАПИСЯМИ</w:t>
            </w: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ind w:firstLine="0"/>
              <w:rPr>
                <w:bCs/>
                <w:color w:val="000000" w:themeColor="text1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15.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АУДИТ СИСТЕМЫ УПРАВЛЕНИЯ ОХРАНОЙ ТРУДА</w:t>
            </w:r>
          </w:p>
        </w:tc>
        <w:tc>
          <w:tcPr>
            <w:tcW w:w="674" w:type="dxa"/>
          </w:tcPr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</w:tr>
      <w:tr w:rsidR="00335471" w:rsidTr="007627AF">
        <w:tc>
          <w:tcPr>
            <w:tcW w:w="9407" w:type="dxa"/>
          </w:tcPr>
          <w:p w:rsidR="00335471" w:rsidRPr="00932325" w:rsidRDefault="007627AF" w:rsidP="007627AF">
            <w:pPr>
              <w:ind w:firstLine="0"/>
              <w:rPr>
                <w:bCs/>
                <w:color w:val="000000" w:themeColor="text1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16. </w:t>
            </w:r>
            <w:r w:rsidR="00335471" w:rsidRPr="00932325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АНАЛИЗ ФУНКЦИОНИРОВАНИЯ СИСТЕМЫ УПРАВЛЕНИЯ ОХРАНО</w:t>
            </w: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Й ТРУДА В УЧРЕЖДЕНИИ ОБРАЗОВАНИЯ</w:t>
            </w:r>
          </w:p>
        </w:tc>
        <w:tc>
          <w:tcPr>
            <w:tcW w:w="674" w:type="dxa"/>
          </w:tcPr>
          <w:p w:rsidR="007627AF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</w:p>
          <w:p w:rsidR="00335471" w:rsidRDefault="007627AF" w:rsidP="007627AF">
            <w:pPr>
              <w:pStyle w:val="Style1"/>
              <w:widowControl/>
              <w:suppressAutoHyphens/>
              <w:spacing w:line="240" w:lineRule="auto"/>
              <w:ind w:right="57" w:firstLine="0"/>
              <w:jc w:val="righ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7627AF" w:rsidRDefault="007627AF" w:rsidP="001958F3">
      <w:pPr>
        <w:pStyle w:val="Style1"/>
        <w:ind w:firstLine="0"/>
        <w:jc w:val="both"/>
        <w:rPr>
          <w:bCs/>
          <w:color w:val="000000" w:themeColor="text1"/>
        </w:rPr>
      </w:pPr>
    </w:p>
    <w:p w:rsidR="007627AF" w:rsidRDefault="007627AF">
      <w:pPr>
        <w:widowControl/>
        <w:autoSpaceDE/>
        <w:autoSpaceDN/>
        <w:adjustRightInd/>
        <w:spacing w:after="200" w:line="276" w:lineRule="auto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:rsidR="001958F3" w:rsidRPr="00932325" w:rsidRDefault="001958F3" w:rsidP="001958F3">
      <w:pPr>
        <w:pStyle w:val="Style1"/>
        <w:ind w:firstLine="0"/>
        <w:jc w:val="both"/>
        <w:rPr>
          <w:bCs/>
          <w:color w:val="000000" w:themeColor="text1"/>
        </w:rPr>
      </w:pPr>
    </w:p>
    <w:p w:rsidR="00D94060" w:rsidRDefault="00D94060" w:rsidP="00D94060">
      <w:pPr>
        <w:shd w:val="clear" w:color="auto" w:fill="FFFFFF"/>
        <w:suppressAutoHyphens/>
        <w:ind w:left="57" w:right="57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pacing w:val="-8"/>
        </w:rPr>
        <w:t>О</w:t>
      </w:r>
      <w:r w:rsidR="00176191" w:rsidRPr="00684FBC">
        <w:rPr>
          <w:b/>
          <w:bCs/>
          <w:color w:val="000000" w:themeColor="text1"/>
          <w:spacing w:val="-8"/>
        </w:rPr>
        <w:t>СНОВНЫЕ ТЕРМИНЫ И ОПРЕДЕЛЕНИЯ</w:t>
      </w:r>
      <w:r>
        <w:rPr>
          <w:b/>
          <w:bCs/>
          <w:color w:val="000000" w:themeColor="text1"/>
          <w:spacing w:val="-8"/>
        </w:rPr>
        <w:t xml:space="preserve"> </w:t>
      </w:r>
      <w:r w:rsidRPr="00D94060">
        <w:rPr>
          <w:b/>
          <w:bCs/>
          <w:color w:val="000000" w:themeColor="text1"/>
        </w:rPr>
        <w:t>ПОЛОЖЕНИ</w:t>
      </w:r>
      <w:r>
        <w:rPr>
          <w:b/>
          <w:bCs/>
          <w:color w:val="000000" w:themeColor="text1"/>
        </w:rPr>
        <w:t xml:space="preserve">Я </w:t>
      </w:r>
    </w:p>
    <w:p w:rsidR="00D94060" w:rsidRPr="00D94060" w:rsidRDefault="00D94060" w:rsidP="00D94060">
      <w:pPr>
        <w:shd w:val="clear" w:color="auto" w:fill="FFFFFF"/>
        <w:suppressAutoHyphens/>
        <w:ind w:left="57" w:right="57" w:firstLine="0"/>
        <w:jc w:val="center"/>
        <w:rPr>
          <w:b/>
          <w:bCs/>
          <w:color w:val="000000" w:themeColor="text1"/>
        </w:rPr>
      </w:pPr>
      <w:r w:rsidRPr="00D94060">
        <w:rPr>
          <w:b/>
          <w:bCs/>
          <w:color w:val="000000" w:themeColor="text1"/>
        </w:rPr>
        <w:t>о системе управления охраной труда в государственном учреждении образования</w:t>
      </w:r>
      <w:r>
        <w:rPr>
          <w:b/>
          <w:bCs/>
          <w:color w:val="000000" w:themeColor="text1"/>
        </w:rPr>
        <w:t xml:space="preserve"> </w:t>
      </w:r>
      <w:r w:rsidRPr="00D94060">
        <w:rPr>
          <w:b/>
          <w:bCs/>
          <w:color w:val="000000" w:themeColor="text1"/>
        </w:rPr>
        <w:t>«Гомельский областной центр коррекционно-развив</w:t>
      </w:r>
      <w:r>
        <w:rPr>
          <w:b/>
          <w:bCs/>
          <w:color w:val="000000" w:themeColor="text1"/>
        </w:rPr>
        <w:t>ающего обучения и реабилитации»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center"/>
        <w:rPr>
          <w:color w:val="000000" w:themeColor="text1"/>
        </w:rPr>
      </w:pP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4"/>
        </w:rPr>
        <w:t xml:space="preserve">Анализ </w:t>
      </w:r>
      <w:r w:rsidRPr="00684FBC">
        <w:rPr>
          <w:color w:val="000000" w:themeColor="text1"/>
          <w:spacing w:val="-4"/>
        </w:rPr>
        <w:t xml:space="preserve">— деятельность, предпринимаемая для установления </w:t>
      </w:r>
      <w:r w:rsidRPr="00684FBC">
        <w:rPr>
          <w:color w:val="000000" w:themeColor="text1"/>
          <w:spacing w:val="-2"/>
        </w:rPr>
        <w:t xml:space="preserve">пригодности, адекватности, результативности рассматриваемого </w:t>
      </w:r>
      <w:r w:rsidRPr="00684FBC">
        <w:rPr>
          <w:color w:val="000000" w:themeColor="text1"/>
        </w:rPr>
        <w:t>объекта для достижения установленных целей.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7"/>
        </w:rPr>
        <w:t xml:space="preserve">Аттестация рабочего места </w:t>
      </w:r>
      <w:r w:rsidRPr="00684FBC">
        <w:rPr>
          <w:color w:val="000000" w:themeColor="text1"/>
          <w:spacing w:val="-7"/>
        </w:rPr>
        <w:t>— комплексная оценка рабочего мес</w:t>
      </w:r>
      <w:r w:rsidRPr="00684FBC">
        <w:rPr>
          <w:color w:val="000000" w:themeColor="text1"/>
          <w:spacing w:val="-4"/>
        </w:rPr>
        <w:t>та на предмет соответствия его характеристик предъявляемым (нор</w:t>
      </w:r>
      <w:r w:rsidRPr="00684FBC">
        <w:rPr>
          <w:color w:val="000000" w:themeColor="text1"/>
        </w:rPr>
        <w:t>мативным) требованиям.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4"/>
        </w:rPr>
        <w:t xml:space="preserve">Аудит </w:t>
      </w:r>
      <w:r w:rsidRPr="00684FBC">
        <w:rPr>
          <w:color w:val="000000" w:themeColor="text1"/>
          <w:spacing w:val="-4"/>
        </w:rPr>
        <w:t>— систематический и документально оформленный процесс проверки соответствия действий и связанных с ними результа</w:t>
      </w:r>
      <w:r w:rsidRPr="00684FBC">
        <w:rPr>
          <w:color w:val="000000" w:themeColor="text1"/>
          <w:spacing w:val="-3"/>
        </w:rPr>
        <w:t xml:space="preserve">тов запланированным мероприятиям и эффективности выполнения </w:t>
      </w:r>
      <w:r w:rsidRPr="00684FBC">
        <w:rPr>
          <w:color w:val="000000" w:themeColor="text1"/>
          <w:spacing w:val="-2"/>
        </w:rPr>
        <w:t>этих мероприятий для достижения целей организации.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5"/>
        </w:rPr>
        <w:t xml:space="preserve">Безопасность </w:t>
      </w:r>
      <w:r w:rsidRPr="00684FBC">
        <w:rPr>
          <w:color w:val="000000" w:themeColor="text1"/>
          <w:spacing w:val="-5"/>
        </w:rPr>
        <w:t xml:space="preserve">— отсутствие недопустимого риска, связанного с </w:t>
      </w:r>
      <w:r w:rsidRPr="00684FBC">
        <w:rPr>
          <w:color w:val="000000" w:themeColor="text1"/>
        </w:rPr>
        <w:t>возможностью нанесения вреда.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2"/>
        </w:rPr>
        <w:t xml:space="preserve">Безопасность производственного оборудования </w:t>
      </w:r>
      <w:r w:rsidRPr="00684FBC">
        <w:rPr>
          <w:color w:val="000000" w:themeColor="text1"/>
          <w:spacing w:val="-12"/>
        </w:rPr>
        <w:t>— свойство произ</w:t>
      </w:r>
      <w:r w:rsidRPr="00684FBC">
        <w:rPr>
          <w:color w:val="000000" w:themeColor="text1"/>
          <w:spacing w:val="-3"/>
        </w:rPr>
        <w:t>водственного оборудования соответствовать требованиям безопас</w:t>
      </w:r>
      <w:r w:rsidRPr="00684FBC">
        <w:rPr>
          <w:color w:val="000000" w:themeColor="text1"/>
          <w:spacing w:val="-4"/>
        </w:rPr>
        <w:t xml:space="preserve">ности труда при монтаже (демонтаже) и эксплуатации в условиях, </w:t>
      </w:r>
      <w:r w:rsidRPr="00684FBC">
        <w:rPr>
          <w:color w:val="000000" w:themeColor="text1"/>
          <w:spacing w:val="-2"/>
        </w:rPr>
        <w:t xml:space="preserve">установленных </w:t>
      </w:r>
      <w:r w:rsidR="004D35C4" w:rsidRPr="00684FBC">
        <w:rPr>
          <w:color w:val="000000" w:themeColor="text1"/>
          <w:spacing w:val="-2"/>
        </w:rPr>
        <w:t xml:space="preserve">техническими </w:t>
      </w:r>
      <w:r w:rsidRPr="00684FBC">
        <w:rPr>
          <w:color w:val="000000" w:themeColor="text1"/>
          <w:spacing w:val="-2"/>
        </w:rPr>
        <w:t>нормативн</w:t>
      </w:r>
      <w:r w:rsidR="004D35C4" w:rsidRPr="00684FBC">
        <w:rPr>
          <w:color w:val="000000" w:themeColor="text1"/>
          <w:spacing w:val="-2"/>
        </w:rPr>
        <w:t>ыми правовыми актами</w:t>
      </w:r>
      <w:r w:rsidRPr="00684FBC">
        <w:rPr>
          <w:color w:val="000000" w:themeColor="text1"/>
          <w:spacing w:val="-2"/>
        </w:rPr>
        <w:t>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1"/>
        </w:rPr>
        <w:t xml:space="preserve">Безопасность производственного процесса </w:t>
      </w:r>
      <w:r w:rsidRPr="00684FBC">
        <w:rPr>
          <w:color w:val="000000" w:themeColor="text1"/>
          <w:spacing w:val="-11"/>
        </w:rPr>
        <w:t>— свойство производс</w:t>
      </w:r>
      <w:r w:rsidRPr="00684FBC">
        <w:rPr>
          <w:color w:val="000000" w:themeColor="text1"/>
          <w:spacing w:val="-4"/>
        </w:rPr>
        <w:t xml:space="preserve">твенного процесса соответствовать требованиям безопасности труда </w:t>
      </w:r>
      <w:r w:rsidRPr="00684FBC">
        <w:rPr>
          <w:color w:val="000000" w:themeColor="text1"/>
          <w:spacing w:val="-3"/>
        </w:rPr>
        <w:t>при проведении его в условиях, установленных</w:t>
      </w:r>
      <w:r w:rsidR="004D35C4" w:rsidRPr="00684FBC">
        <w:rPr>
          <w:color w:val="000000" w:themeColor="text1"/>
          <w:spacing w:val="-2"/>
        </w:rPr>
        <w:t xml:space="preserve"> техническими нормативными правовыми актами</w:t>
      </w:r>
      <w:r w:rsidRPr="00684FBC">
        <w:rPr>
          <w:color w:val="000000" w:themeColor="text1"/>
        </w:rPr>
        <w:t>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3"/>
        </w:rPr>
        <w:t xml:space="preserve">Безопасные условия труда </w:t>
      </w:r>
      <w:r w:rsidRPr="00684FBC">
        <w:rPr>
          <w:color w:val="000000" w:themeColor="text1"/>
          <w:spacing w:val="-13"/>
        </w:rPr>
        <w:t xml:space="preserve">— состояние условий труда, при которых </w:t>
      </w:r>
      <w:r w:rsidRPr="00684FBC">
        <w:rPr>
          <w:color w:val="000000" w:themeColor="text1"/>
          <w:spacing w:val="-10"/>
        </w:rPr>
        <w:t xml:space="preserve">воздействие </w:t>
      </w:r>
      <w:proofErr w:type="gramStart"/>
      <w:r w:rsidRPr="00684FBC">
        <w:rPr>
          <w:color w:val="000000" w:themeColor="text1"/>
          <w:spacing w:val="-10"/>
        </w:rPr>
        <w:t>на</w:t>
      </w:r>
      <w:proofErr w:type="gramEnd"/>
      <w:r w:rsidRPr="00684FBC">
        <w:rPr>
          <w:color w:val="000000" w:themeColor="text1"/>
          <w:spacing w:val="-10"/>
        </w:rPr>
        <w:t xml:space="preserve"> работающего опасных и вредных производственных фак</w:t>
      </w:r>
      <w:r w:rsidRPr="00684FBC">
        <w:rPr>
          <w:color w:val="000000" w:themeColor="text1"/>
          <w:spacing w:val="-7"/>
        </w:rPr>
        <w:t>торов исключено или не превышает предельно допустимых значений.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1"/>
        </w:rPr>
        <w:t xml:space="preserve">Вредный производственный фактор </w:t>
      </w:r>
      <w:r w:rsidRPr="00684FBC">
        <w:rPr>
          <w:color w:val="000000" w:themeColor="text1"/>
          <w:spacing w:val="-11"/>
        </w:rPr>
        <w:t xml:space="preserve">— производственный фактор, </w:t>
      </w:r>
      <w:r w:rsidRPr="00684FBC">
        <w:rPr>
          <w:color w:val="000000" w:themeColor="text1"/>
          <w:spacing w:val="-5"/>
        </w:rPr>
        <w:t>воздействие которого на работающего в определенных условиях мо</w:t>
      </w:r>
      <w:r w:rsidRPr="00684FBC">
        <w:rPr>
          <w:color w:val="000000" w:themeColor="text1"/>
          <w:spacing w:val="-2"/>
        </w:rPr>
        <w:t>жет привести к снижению работоспособности и (или) заболеванию (в зависимости от уровня и продолжительности воздействия вред</w:t>
      </w:r>
      <w:r w:rsidRPr="00684FBC">
        <w:rPr>
          <w:color w:val="000000" w:themeColor="text1"/>
          <w:spacing w:val="-1"/>
        </w:rPr>
        <w:t xml:space="preserve">ный производственный фактор может стать </w:t>
      </w:r>
      <w:proofErr w:type="gramStart"/>
      <w:r w:rsidRPr="00684FBC">
        <w:rPr>
          <w:color w:val="000000" w:themeColor="text1"/>
          <w:spacing w:val="-1"/>
        </w:rPr>
        <w:t>опасным</w:t>
      </w:r>
      <w:proofErr w:type="gramEnd"/>
      <w:r w:rsidRPr="00684FBC">
        <w:rPr>
          <w:color w:val="000000" w:themeColor="text1"/>
          <w:spacing w:val="-1"/>
        </w:rPr>
        <w:t>).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4"/>
        </w:rPr>
        <w:t xml:space="preserve">Компетентность </w:t>
      </w:r>
      <w:r w:rsidRPr="00684FBC">
        <w:rPr>
          <w:color w:val="000000" w:themeColor="text1"/>
          <w:spacing w:val="-4"/>
        </w:rPr>
        <w:t xml:space="preserve">— выраженная способность применять свои </w:t>
      </w:r>
      <w:r w:rsidRPr="00684FBC">
        <w:rPr>
          <w:color w:val="000000" w:themeColor="text1"/>
        </w:rPr>
        <w:t>знания и умени</w:t>
      </w:r>
      <w:r w:rsidR="0083072E" w:rsidRPr="00684FBC">
        <w:rPr>
          <w:color w:val="000000" w:themeColor="text1"/>
        </w:rPr>
        <w:t>я</w:t>
      </w:r>
      <w:r w:rsidRPr="00684FBC">
        <w:rPr>
          <w:color w:val="000000" w:themeColor="text1"/>
        </w:rPr>
        <w:t>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8"/>
        </w:rPr>
        <w:t xml:space="preserve">Корректирующее действие </w:t>
      </w:r>
      <w:r w:rsidRPr="00684FBC">
        <w:rPr>
          <w:color w:val="000000" w:themeColor="text1"/>
          <w:spacing w:val="-8"/>
        </w:rPr>
        <w:t>— действие, предпринятое для устра</w:t>
      </w:r>
      <w:r w:rsidRPr="00684FBC">
        <w:rPr>
          <w:color w:val="000000" w:themeColor="text1"/>
          <w:spacing w:val="-3"/>
        </w:rPr>
        <w:t>нения причины обнаруженного несоответствия или другой нежела</w:t>
      </w:r>
      <w:r w:rsidRPr="00684FBC">
        <w:rPr>
          <w:color w:val="000000" w:themeColor="text1"/>
        </w:rPr>
        <w:t>тельной ситуации.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7"/>
        </w:rPr>
        <w:t xml:space="preserve">Неприемлемый риск </w:t>
      </w:r>
      <w:r w:rsidRPr="00684FBC">
        <w:rPr>
          <w:color w:val="000000" w:themeColor="text1"/>
          <w:spacing w:val="-7"/>
        </w:rPr>
        <w:t>— риск, превышающий уровень приемле</w:t>
      </w:r>
      <w:r w:rsidRPr="00684FBC">
        <w:rPr>
          <w:color w:val="000000" w:themeColor="text1"/>
        </w:rPr>
        <w:t>мого риска.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5"/>
        </w:rPr>
        <w:t xml:space="preserve">Несоответствие </w:t>
      </w:r>
      <w:r w:rsidRPr="00684FBC">
        <w:rPr>
          <w:color w:val="000000" w:themeColor="text1"/>
          <w:spacing w:val="-5"/>
        </w:rPr>
        <w:t>— невыполнение требования.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0"/>
        </w:rPr>
        <w:t xml:space="preserve">Несчастный случай на производстве </w:t>
      </w:r>
      <w:r w:rsidRPr="00684FBC">
        <w:rPr>
          <w:color w:val="000000" w:themeColor="text1"/>
          <w:spacing w:val="-10"/>
        </w:rPr>
        <w:t xml:space="preserve">— случай на производстве, в </w:t>
      </w:r>
      <w:r w:rsidRPr="00684FBC">
        <w:rPr>
          <w:color w:val="000000" w:themeColor="text1"/>
          <w:spacing w:val="-4"/>
        </w:rPr>
        <w:t xml:space="preserve">результате которого произошло воздействие </w:t>
      </w:r>
      <w:proofErr w:type="gramStart"/>
      <w:r w:rsidRPr="00684FBC">
        <w:rPr>
          <w:color w:val="000000" w:themeColor="text1"/>
          <w:spacing w:val="-4"/>
        </w:rPr>
        <w:t>на</w:t>
      </w:r>
      <w:proofErr w:type="gramEnd"/>
      <w:r w:rsidRPr="00684FBC">
        <w:rPr>
          <w:color w:val="000000" w:themeColor="text1"/>
          <w:spacing w:val="-4"/>
        </w:rPr>
        <w:t xml:space="preserve"> работающего опас</w:t>
      </w:r>
      <w:r w:rsidRPr="00684FBC">
        <w:rPr>
          <w:color w:val="000000" w:themeColor="text1"/>
        </w:rPr>
        <w:t>ного производственного фактора.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6"/>
        </w:rPr>
        <w:t xml:space="preserve">Опасность </w:t>
      </w:r>
      <w:r w:rsidRPr="00684FBC">
        <w:rPr>
          <w:color w:val="000000" w:themeColor="text1"/>
          <w:spacing w:val="-6"/>
        </w:rPr>
        <w:t xml:space="preserve">— источник или ситуация с возможностью нанесения </w:t>
      </w:r>
      <w:r w:rsidRPr="00684FBC">
        <w:rPr>
          <w:color w:val="000000" w:themeColor="text1"/>
        </w:rPr>
        <w:t>вреда</w:t>
      </w:r>
      <w:r w:rsidR="0083072E" w:rsidRPr="00684FBC">
        <w:rPr>
          <w:color w:val="000000" w:themeColor="text1"/>
        </w:rPr>
        <w:t xml:space="preserve"> жизни или здоровью работающего.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0"/>
        </w:rPr>
        <w:t xml:space="preserve">Опасный производственный фактор </w:t>
      </w:r>
      <w:r w:rsidRPr="00684FBC">
        <w:rPr>
          <w:color w:val="000000" w:themeColor="text1"/>
          <w:spacing w:val="-10"/>
        </w:rPr>
        <w:t>— производственный фак</w:t>
      </w:r>
      <w:r w:rsidRPr="00684FBC">
        <w:rPr>
          <w:color w:val="000000" w:themeColor="text1"/>
          <w:spacing w:val="-1"/>
        </w:rPr>
        <w:t xml:space="preserve">тор, воздействие которого </w:t>
      </w:r>
      <w:proofErr w:type="gramStart"/>
      <w:r w:rsidRPr="00684FBC">
        <w:rPr>
          <w:color w:val="000000" w:themeColor="text1"/>
          <w:spacing w:val="-1"/>
        </w:rPr>
        <w:t>на</w:t>
      </w:r>
      <w:proofErr w:type="gramEnd"/>
      <w:r w:rsidRPr="00684FBC">
        <w:rPr>
          <w:color w:val="000000" w:themeColor="text1"/>
          <w:spacing w:val="-1"/>
        </w:rPr>
        <w:t xml:space="preserve"> </w:t>
      </w:r>
      <w:proofErr w:type="gramStart"/>
      <w:r w:rsidRPr="00684FBC">
        <w:rPr>
          <w:color w:val="000000" w:themeColor="text1"/>
          <w:spacing w:val="-1"/>
        </w:rPr>
        <w:t>работающего</w:t>
      </w:r>
      <w:proofErr w:type="gramEnd"/>
      <w:r w:rsidRPr="00684FBC">
        <w:rPr>
          <w:color w:val="000000" w:themeColor="text1"/>
          <w:spacing w:val="-1"/>
        </w:rPr>
        <w:t xml:space="preserve"> в определенных усло</w:t>
      </w:r>
      <w:r w:rsidRPr="00684FBC">
        <w:rPr>
          <w:color w:val="000000" w:themeColor="text1"/>
          <w:spacing w:val="-4"/>
        </w:rPr>
        <w:t xml:space="preserve">виях способно привести к травме или другому внезапному резкому </w:t>
      </w:r>
      <w:r w:rsidRPr="00684FBC">
        <w:rPr>
          <w:color w:val="000000" w:themeColor="text1"/>
        </w:rPr>
        <w:t>ухудшению здоровья либо смерти.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7"/>
        </w:rPr>
        <w:t xml:space="preserve">Определение опасности </w:t>
      </w:r>
      <w:r w:rsidRPr="00684FBC">
        <w:rPr>
          <w:color w:val="000000" w:themeColor="text1"/>
          <w:spacing w:val="-7"/>
        </w:rPr>
        <w:t xml:space="preserve">— установление наличия опасности и </w:t>
      </w:r>
      <w:r w:rsidRPr="00684FBC">
        <w:rPr>
          <w:color w:val="000000" w:themeColor="text1"/>
        </w:rPr>
        <w:t>определение ее характеристик.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6"/>
        </w:rPr>
        <w:t xml:space="preserve">Охрана труда </w:t>
      </w:r>
      <w:r w:rsidRPr="00684FBC">
        <w:rPr>
          <w:color w:val="000000" w:themeColor="text1"/>
          <w:spacing w:val="-6"/>
        </w:rPr>
        <w:t>— система обеспечения безопасности жизни и здо</w:t>
      </w:r>
      <w:r w:rsidRPr="00684FBC">
        <w:rPr>
          <w:color w:val="000000" w:themeColor="text1"/>
          <w:spacing w:val="-5"/>
        </w:rPr>
        <w:t xml:space="preserve">ровья работников в процессе трудовой деятельности, включающая </w:t>
      </w:r>
      <w:r w:rsidRPr="00684FBC">
        <w:rPr>
          <w:color w:val="000000" w:themeColor="text1"/>
          <w:spacing w:val="-2"/>
        </w:rPr>
        <w:t>правовые, социально-экономические, организационные, техничес</w:t>
      </w:r>
      <w:r w:rsidRPr="00684FBC">
        <w:rPr>
          <w:color w:val="000000" w:themeColor="text1"/>
          <w:spacing w:val="-4"/>
        </w:rPr>
        <w:t>кие, психофизиологические, санитарно-гигиенические, лечебно-про</w:t>
      </w:r>
      <w:r w:rsidRPr="00684FBC">
        <w:rPr>
          <w:color w:val="000000" w:themeColor="text1"/>
          <w:spacing w:val="-3"/>
        </w:rPr>
        <w:t>филактические, реабилитационные и иные мероприятия и средства.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8"/>
        </w:rPr>
        <w:t xml:space="preserve">Предупреждающее действие </w:t>
      </w:r>
      <w:r w:rsidRPr="00684FBC">
        <w:rPr>
          <w:color w:val="000000" w:themeColor="text1"/>
          <w:spacing w:val="-8"/>
        </w:rPr>
        <w:t>— действие, предпринятое для уст</w:t>
      </w:r>
      <w:r w:rsidRPr="00684FBC">
        <w:rPr>
          <w:color w:val="000000" w:themeColor="text1"/>
          <w:spacing w:val="-2"/>
        </w:rPr>
        <w:t>ранения причин потенциального несоответствия или другой неже</w:t>
      </w:r>
      <w:r w:rsidRPr="00684FBC">
        <w:rPr>
          <w:color w:val="000000" w:themeColor="text1"/>
        </w:rPr>
        <w:t>лательной ситуации.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7"/>
        </w:rPr>
        <w:t xml:space="preserve">Приемлемый риск </w:t>
      </w:r>
      <w:r w:rsidRPr="00684FBC">
        <w:rPr>
          <w:color w:val="000000" w:themeColor="text1"/>
          <w:spacing w:val="-7"/>
        </w:rPr>
        <w:t xml:space="preserve">— риск, уменьшенный до уровня, который </w:t>
      </w:r>
      <w:r w:rsidRPr="00684FBC">
        <w:rPr>
          <w:color w:val="000000" w:themeColor="text1"/>
          <w:spacing w:val="-3"/>
        </w:rPr>
        <w:t>организация может допустить с учетом своих обязательств по соб</w:t>
      </w:r>
      <w:r w:rsidRPr="00684FBC">
        <w:rPr>
          <w:color w:val="000000" w:themeColor="text1"/>
          <w:spacing w:val="-4"/>
        </w:rPr>
        <w:t>людению применимых законодательных требований и основных на</w:t>
      </w:r>
      <w:r w:rsidRPr="00684FBC">
        <w:rPr>
          <w:color w:val="000000" w:themeColor="text1"/>
          <w:spacing w:val="-2"/>
        </w:rPr>
        <w:t xml:space="preserve">правлений деятельности учреждения (организации) общего среднего образования </w:t>
      </w:r>
      <w:r w:rsidRPr="00684FBC">
        <w:rPr>
          <w:bCs/>
          <w:color w:val="000000" w:themeColor="text1"/>
          <w:spacing w:val="-2"/>
        </w:rPr>
        <w:t>в</w:t>
      </w:r>
      <w:r w:rsidRPr="00684FBC">
        <w:rPr>
          <w:b/>
          <w:bCs/>
          <w:color w:val="000000" w:themeColor="text1"/>
          <w:spacing w:val="-2"/>
        </w:rPr>
        <w:t xml:space="preserve"> </w:t>
      </w:r>
      <w:r w:rsidRPr="00684FBC">
        <w:rPr>
          <w:color w:val="000000" w:themeColor="text1"/>
        </w:rPr>
        <w:t>области охраны труда.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8"/>
        </w:rPr>
        <w:t xml:space="preserve">Производственная санитария </w:t>
      </w:r>
      <w:r w:rsidRPr="00684FBC">
        <w:rPr>
          <w:color w:val="000000" w:themeColor="text1"/>
          <w:spacing w:val="-8"/>
        </w:rPr>
        <w:t>— система организационных сани</w:t>
      </w:r>
      <w:r w:rsidRPr="00684FBC">
        <w:rPr>
          <w:color w:val="000000" w:themeColor="text1"/>
          <w:spacing w:val="-3"/>
        </w:rPr>
        <w:t xml:space="preserve">тарно-гигиенических мероприятий, технических средств и методов, </w:t>
      </w:r>
      <w:r w:rsidRPr="00684FBC">
        <w:rPr>
          <w:color w:val="000000" w:themeColor="text1"/>
          <w:spacing w:val="-4"/>
        </w:rPr>
        <w:t xml:space="preserve">предотвращающих или уменьшающих воздействие на работающих </w:t>
      </w:r>
      <w:r w:rsidRPr="00684FBC">
        <w:rPr>
          <w:color w:val="000000" w:themeColor="text1"/>
          <w:spacing w:val="-1"/>
        </w:rPr>
        <w:t>вредных производственных факторов до значений, не превышаю</w:t>
      </w:r>
      <w:r w:rsidRPr="00684FBC">
        <w:rPr>
          <w:color w:val="000000" w:themeColor="text1"/>
        </w:rPr>
        <w:t xml:space="preserve">щих </w:t>
      </w:r>
      <w:proofErr w:type="gramStart"/>
      <w:r w:rsidRPr="00684FBC">
        <w:rPr>
          <w:color w:val="000000" w:themeColor="text1"/>
        </w:rPr>
        <w:t>допустимые</w:t>
      </w:r>
      <w:proofErr w:type="gramEnd"/>
      <w:r w:rsidRPr="00684FBC">
        <w:rPr>
          <w:color w:val="000000" w:themeColor="text1"/>
        </w:rPr>
        <w:t>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proofErr w:type="gramStart"/>
      <w:r w:rsidRPr="00684FBC">
        <w:rPr>
          <w:b/>
          <w:bCs/>
          <w:color w:val="000000" w:themeColor="text1"/>
          <w:spacing w:val="-8"/>
        </w:rPr>
        <w:lastRenderedPageBreak/>
        <w:t>Профессиональное заболевание</w:t>
      </w:r>
      <w:r w:rsidR="00D94060">
        <w:rPr>
          <w:b/>
          <w:bCs/>
          <w:color w:val="000000" w:themeColor="text1"/>
          <w:spacing w:val="-8"/>
        </w:rPr>
        <w:t xml:space="preserve"> </w:t>
      </w:r>
      <w:r w:rsidRPr="00684FBC">
        <w:rPr>
          <w:b/>
          <w:bCs/>
          <w:color w:val="000000" w:themeColor="text1"/>
          <w:spacing w:val="-8"/>
        </w:rPr>
        <w:t xml:space="preserve"> </w:t>
      </w:r>
      <w:r w:rsidRPr="00684FBC">
        <w:rPr>
          <w:color w:val="000000" w:themeColor="text1"/>
          <w:spacing w:val="-8"/>
        </w:rPr>
        <w:t xml:space="preserve">— </w:t>
      </w:r>
      <w:r w:rsidR="00D94060">
        <w:rPr>
          <w:color w:val="000000" w:themeColor="text1"/>
          <w:spacing w:val="-8"/>
        </w:rPr>
        <w:t xml:space="preserve"> </w:t>
      </w:r>
      <w:r w:rsidRPr="00684FBC">
        <w:rPr>
          <w:color w:val="000000" w:themeColor="text1"/>
          <w:spacing w:val="-8"/>
        </w:rPr>
        <w:t>хроническое или острое забо</w:t>
      </w:r>
      <w:r w:rsidRPr="00684FBC">
        <w:rPr>
          <w:color w:val="000000" w:themeColor="text1"/>
          <w:spacing w:val="-2"/>
        </w:rPr>
        <w:t>левание работающего, вызванное воздействием на него вредного и (или) опасного производственного фактора трудового процесса, повлекшее временную или стойкую утрату им профессиональной трудоспособности либо смерть.</w:t>
      </w:r>
      <w:proofErr w:type="gramEnd"/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5"/>
        </w:rPr>
        <w:t xml:space="preserve">Процедура </w:t>
      </w:r>
      <w:r w:rsidRPr="00684FBC">
        <w:rPr>
          <w:color w:val="000000" w:themeColor="text1"/>
          <w:spacing w:val="-5"/>
        </w:rPr>
        <w:t>— установленный способ осуществления деятельнос</w:t>
      </w:r>
      <w:r w:rsidRPr="00684FBC">
        <w:rPr>
          <w:color w:val="000000" w:themeColor="text1"/>
        </w:rPr>
        <w:t>ти или процесса.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proofErr w:type="gramStart"/>
      <w:r w:rsidRPr="00684FBC">
        <w:rPr>
          <w:b/>
          <w:bCs/>
          <w:color w:val="000000" w:themeColor="text1"/>
          <w:spacing w:val="-4"/>
        </w:rPr>
        <w:t xml:space="preserve">Рабочее место </w:t>
      </w:r>
      <w:r w:rsidR="00D94060">
        <w:rPr>
          <w:b/>
          <w:bCs/>
          <w:color w:val="000000" w:themeColor="text1"/>
          <w:spacing w:val="-4"/>
        </w:rPr>
        <w:t xml:space="preserve"> </w:t>
      </w:r>
      <w:r w:rsidRPr="00684FBC">
        <w:rPr>
          <w:color w:val="000000" w:themeColor="text1"/>
          <w:spacing w:val="-4"/>
        </w:rPr>
        <w:t xml:space="preserve">— </w:t>
      </w:r>
      <w:r w:rsidR="00D94060">
        <w:rPr>
          <w:color w:val="000000" w:themeColor="text1"/>
          <w:spacing w:val="-4"/>
        </w:rPr>
        <w:t xml:space="preserve"> </w:t>
      </w:r>
      <w:r w:rsidRPr="00684FBC">
        <w:rPr>
          <w:color w:val="000000" w:themeColor="text1"/>
          <w:spacing w:val="-4"/>
        </w:rPr>
        <w:t>пространственная зона, оснащенная необхо</w:t>
      </w:r>
      <w:r w:rsidRPr="00684FBC">
        <w:rPr>
          <w:color w:val="000000" w:themeColor="text1"/>
          <w:spacing w:val="-3"/>
        </w:rPr>
        <w:t xml:space="preserve">димыми техническими средствами (основным и вспомогательным </w:t>
      </w:r>
      <w:r w:rsidRPr="00684FBC">
        <w:rPr>
          <w:color w:val="000000" w:themeColor="text1"/>
          <w:spacing w:val="-2"/>
        </w:rPr>
        <w:t xml:space="preserve">оборудованием, технологической и организационной оснасткой, </w:t>
      </w:r>
      <w:r w:rsidRPr="00684FBC">
        <w:rPr>
          <w:color w:val="000000" w:themeColor="text1"/>
          <w:spacing w:val="-3"/>
        </w:rPr>
        <w:t xml:space="preserve">средствами обеспечения благоприятных условий труда), в которой </w:t>
      </w:r>
      <w:r w:rsidRPr="00684FBC">
        <w:rPr>
          <w:color w:val="000000" w:themeColor="text1"/>
          <w:spacing w:val="-4"/>
        </w:rPr>
        <w:t>совершается трудовая деятельность работающего или группы рабо</w:t>
      </w:r>
      <w:r w:rsidRPr="00684FBC">
        <w:rPr>
          <w:color w:val="000000" w:themeColor="text1"/>
          <w:spacing w:val="-1"/>
        </w:rPr>
        <w:t>тающих, совместно выполняющих производственные задания.</w:t>
      </w:r>
      <w:proofErr w:type="gramEnd"/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6"/>
        </w:rPr>
        <w:t xml:space="preserve">Результативность </w:t>
      </w:r>
      <w:r w:rsidRPr="00684FBC">
        <w:rPr>
          <w:color w:val="000000" w:themeColor="text1"/>
          <w:spacing w:val="-6"/>
        </w:rPr>
        <w:t>— степень реализации запланированной де</w:t>
      </w:r>
      <w:r w:rsidRPr="00684FBC">
        <w:rPr>
          <w:color w:val="000000" w:themeColor="text1"/>
          <w:spacing w:val="-2"/>
        </w:rPr>
        <w:t>ятельности и достижения запланированных результатов.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5"/>
        </w:rPr>
        <w:t xml:space="preserve">Риск </w:t>
      </w:r>
      <w:r w:rsidRPr="00684FBC">
        <w:rPr>
          <w:color w:val="000000" w:themeColor="text1"/>
          <w:spacing w:val="-5"/>
        </w:rPr>
        <w:t>— сочетание вероятности опасного события и его последс</w:t>
      </w:r>
      <w:r w:rsidRPr="00684FBC">
        <w:rPr>
          <w:color w:val="000000" w:themeColor="text1"/>
        </w:rPr>
        <w:t>твий.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0"/>
        </w:rPr>
        <w:t xml:space="preserve">Система управления охраной труда </w:t>
      </w:r>
      <w:r w:rsidRPr="00684FBC">
        <w:rPr>
          <w:color w:val="000000" w:themeColor="text1"/>
          <w:spacing w:val="-10"/>
        </w:rPr>
        <w:t xml:space="preserve">— часть системы управления </w:t>
      </w:r>
      <w:r w:rsidRPr="00684FBC">
        <w:rPr>
          <w:color w:val="000000" w:themeColor="text1"/>
          <w:spacing w:val="-1"/>
        </w:rPr>
        <w:t>организации, используемая для разработки и внедрения ее основ</w:t>
      </w:r>
      <w:r w:rsidRPr="00684FBC">
        <w:rPr>
          <w:color w:val="000000" w:themeColor="text1"/>
          <w:spacing w:val="-3"/>
        </w:rPr>
        <w:t>ных направлений деятельности</w:t>
      </w:r>
      <w:r w:rsidRPr="00684FBC">
        <w:rPr>
          <w:color w:val="000000" w:themeColor="text1"/>
          <w:spacing w:val="-2"/>
        </w:rPr>
        <w:t>, для реализации политики в области охраны труда организации, а также для управления рисками.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4"/>
        </w:rPr>
        <w:t xml:space="preserve">Средство защиты работающего </w:t>
      </w:r>
      <w:r w:rsidRPr="00684FBC">
        <w:rPr>
          <w:color w:val="000000" w:themeColor="text1"/>
          <w:spacing w:val="-4"/>
        </w:rPr>
        <w:t xml:space="preserve">— средство, предназначенное </w:t>
      </w:r>
      <w:r w:rsidRPr="00684FBC">
        <w:rPr>
          <w:color w:val="000000" w:themeColor="text1"/>
          <w:spacing w:val="-3"/>
        </w:rPr>
        <w:t xml:space="preserve">для предотвращения или уменьшения воздействия </w:t>
      </w:r>
      <w:proofErr w:type="gramStart"/>
      <w:r w:rsidRPr="00684FBC">
        <w:rPr>
          <w:color w:val="000000" w:themeColor="text1"/>
          <w:spacing w:val="-3"/>
        </w:rPr>
        <w:t>на</w:t>
      </w:r>
      <w:proofErr w:type="gramEnd"/>
      <w:r w:rsidRPr="00684FBC">
        <w:rPr>
          <w:color w:val="000000" w:themeColor="text1"/>
          <w:spacing w:val="-3"/>
        </w:rPr>
        <w:t xml:space="preserve"> работающего </w:t>
      </w:r>
      <w:r w:rsidRPr="00684FBC">
        <w:rPr>
          <w:color w:val="000000" w:themeColor="text1"/>
          <w:spacing w:val="-1"/>
        </w:rPr>
        <w:t>опасных и (или) вредных производственных факторов.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11"/>
        </w:rPr>
        <w:t xml:space="preserve">Средство индивидуальной защиты </w:t>
      </w:r>
      <w:r w:rsidRPr="00684FBC">
        <w:rPr>
          <w:color w:val="000000" w:themeColor="text1"/>
          <w:spacing w:val="-11"/>
        </w:rPr>
        <w:t>— средство защиты, надевае</w:t>
      </w:r>
      <w:r w:rsidRPr="00684FBC">
        <w:rPr>
          <w:color w:val="000000" w:themeColor="text1"/>
          <w:spacing w:val="-1"/>
        </w:rPr>
        <w:t>мое на тело человека или его части или используемое им.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</w:rPr>
        <w:t xml:space="preserve">Средство коллективной защиты </w:t>
      </w:r>
      <w:r w:rsidRPr="00684FBC">
        <w:rPr>
          <w:color w:val="000000" w:themeColor="text1"/>
        </w:rPr>
        <w:t xml:space="preserve">— средство, конструктивно </w:t>
      </w:r>
      <w:r w:rsidRPr="00684FBC">
        <w:rPr>
          <w:color w:val="000000" w:themeColor="text1"/>
          <w:spacing w:val="-2"/>
        </w:rPr>
        <w:t xml:space="preserve">и (или) функционально связанное </w:t>
      </w:r>
      <w:r w:rsidRPr="00684FBC">
        <w:rPr>
          <w:bCs/>
          <w:color w:val="000000" w:themeColor="text1"/>
          <w:spacing w:val="-2"/>
        </w:rPr>
        <w:t>с</w:t>
      </w:r>
      <w:r w:rsidRPr="00684FBC">
        <w:rPr>
          <w:b/>
          <w:bCs/>
          <w:color w:val="000000" w:themeColor="text1"/>
          <w:spacing w:val="-2"/>
        </w:rPr>
        <w:t xml:space="preserve"> </w:t>
      </w:r>
      <w:r w:rsidRPr="00684FBC">
        <w:rPr>
          <w:color w:val="000000" w:themeColor="text1"/>
          <w:spacing w:val="-2"/>
        </w:rPr>
        <w:t>производственным оборудованием, производственным процессом, производственным помеще</w:t>
      </w:r>
      <w:r w:rsidRPr="00684FBC">
        <w:rPr>
          <w:color w:val="000000" w:themeColor="text1"/>
          <w:spacing w:val="-1"/>
        </w:rPr>
        <w:t>нием (зданием) или производственной площадкой.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9"/>
        </w:rPr>
        <w:t xml:space="preserve">Требования безопасности труда </w:t>
      </w:r>
      <w:r w:rsidRPr="00684FBC">
        <w:rPr>
          <w:color w:val="000000" w:themeColor="text1"/>
          <w:spacing w:val="-9"/>
        </w:rPr>
        <w:t>— требования, установленные за</w:t>
      </w:r>
      <w:r w:rsidRPr="00684FBC">
        <w:rPr>
          <w:color w:val="000000" w:themeColor="text1"/>
          <w:spacing w:val="-2"/>
        </w:rPr>
        <w:t xml:space="preserve">конодательными актами, </w:t>
      </w:r>
      <w:r w:rsidR="00300BD2" w:rsidRPr="00684FBC">
        <w:rPr>
          <w:color w:val="000000" w:themeColor="text1"/>
          <w:spacing w:val="-2"/>
        </w:rPr>
        <w:t>техническими нормативными правовыми актами</w:t>
      </w:r>
      <w:r w:rsidRPr="00684FBC">
        <w:rPr>
          <w:color w:val="000000" w:themeColor="text1"/>
          <w:spacing w:val="-2"/>
        </w:rPr>
        <w:t xml:space="preserve"> и проектными </w:t>
      </w:r>
      <w:r w:rsidRPr="00684FBC">
        <w:rPr>
          <w:color w:val="000000" w:themeColor="text1"/>
          <w:spacing w:val="-1"/>
        </w:rPr>
        <w:t xml:space="preserve">документами, правилами и инструкциями, выполнение которых </w:t>
      </w:r>
      <w:r w:rsidRPr="00684FBC">
        <w:rPr>
          <w:color w:val="000000" w:themeColor="text1"/>
          <w:spacing w:val="-3"/>
        </w:rPr>
        <w:t xml:space="preserve">обеспечивает надлежащие условия труда и регламентирует поведение </w:t>
      </w:r>
      <w:r w:rsidRPr="00684FBC">
        <w:rPr>
          <w:color w:val="000000" w:themeColor="text1"/>
        </w:rPr>
        <w:t>работающего.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8"/>
        </w:rPr>
        <w:t xml:space="preserve">Требования по охране труда </w:t>
      </w:r>
      <w:r w:rsidRPr="00684FBC">
        <w:rPr>
          <w:color w:val="000000" w:themeColor="text1"/>
          <w:spacing w:val="-8"/>
        </w:rPr>
        <w:t>— нормативные предписания, на</w:t>
      </w:r>
      <w:r w:rsidRPr="00684FBC">
        <w:rPr>
          <w:color w:val="000000" w:themeColor="text1"/>
          <w:spacing w:val="-3"/>
        </w:rPr>
        <w:t xml:space="preserve">правленные на сохранение жизни, здоровья и работоспособности работников в процессе их трудовой деятельности, содержащиеся в </w:t>
      </w:r>
      <w:r w:rsidRPr="00684FBC">
        <w:rPr>
          <w:color w:val="000000" w:themeColor="text1"/>
          <w:spacing w:val="-2"/>
        </w:rPr>
        <w:t xml:space="preserve">нормативных правовых актах, в </w:t>
      </w:r>
      <w:proofErr w:type="spellStart"/>
      <w:r w:rsidRPr="00684FBC">
        <w:rPr>
          <w:color w:val="000000" w:themeColor="text1"/>
          <w:spacing w:val="-2"/>
        </w:rPr>
        <w:t>т</w:t>
      </w:r>
      <w:r w:rsidR="00300BD2" w:rsidRPr="00684FBC">
        <w:rPr>
          <w:color w:val="000000" w:themeColor="text1"/>
          <w:spacing w:val="-2"/>
        </w:rPr>
        <w:t>.</w:t>
      </w:r>
      <w:r w:rsidRPr="00684FBC">
        <w:rPr>
          <w:color w:val="000000" w:themeColor="text1"/>
          <w:spacing w:val="-2"/>
        </w:rPr>
        <w:t>ч</w:t>
      </w:r>
      <w:proofErr w:type="spellEnd"/>
      <w:r w:rsidR="00300BD2" w:rsidRPr="00684FBC">
        <w:rPr>
          <w:color w:val="000000" w:themeColor="text1"/>
          <w:spacing w:val="-2"/>
        </w:rPr>
        <w:t>.</w:t>
      </w:r>
      <w:r w:rsidRPr="00684FBC">
        <w:rPr>
          <w:color w:val="000000" w:themeColor="text1"/>
          <w:spacing w:val="-2"/>
        </w:rPr>
        <w:t xml:space="preserve"> технических норматив</w:t>
      </w:r>
      <w:r w:rsidRPr="00684FBC">
        <w:rPr>
          <w:color w:val="000000" w:themeColor="text1"/>
        </w:rPr>
        <w:t>ных правовых актах.</w:t>
      </w:r>
    </w:p>
    <w:p w:rsidR="00176191" w:rsidRPr="00684FBC" w:rsidRDefault="00176191" w:rsidP="00176191">
      <w:pPr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b/>
          <w:bCs/>
          <w:color w:val="000000" w:themeColor="text1"/>
          <w:spacing w:val="-6"/>
        </w:rPr>
        <w:t xml:space="preserve">Условия труда </w:t>
      </w:r>
      <w:r w:rsidRPr="00684FBC">
        <w:rPr>
          <w:color w:val="000000" w:themeColor="text1"/>
          <w:spacing w:val="-6"/>
        </w:rPr>
        <w:t>— совокупность факторов производственной сре</w:t>
      </w:r>
      <w:r w:rsidRPr="00684FBC">
        <w:rPr>
          <w:color w:val="000000" w:themeColor="text1"/>
          <w:spacing w:val="-4"/>
        </w:rPr>
        <w:t>ды и трудового процесса, оказывающих влияние на здоровье и ра</w:t>
      </w:r>
      <w:r w:rsidRPr="00684FBC">
        <w:rPr>
          <w:color w:val="000000" w:themeColor="text1"/>
        </w:rPr>
        <w:t>ботоспособность человека в процессе труда.</w:t>
      </w:r>
    </w:p>
    <w:p w:rsidR="00D94060" w:rsidRDefault="00D94060">
      <w:pPr>
        <w:widowControl/>
        <w:autoSpaceDE/>
        <w:autoSpaceDN/>
        <w:adjustRightInd/>
        <w:spacing w:after="200" w:line="276" w:lineRule="auto"/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76191" w:rsidRPr="00684FBC" w:rsidRDefault="00176191" w:rsidP="00176191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21"/>
          <w:b/>
          <w:color w:val="000000" w:themeColor="text1"/>
          <w:sz w:val="24"/>
          <w:szCs w:val="24"/>
        </w:rPr>
      </w:pPr>
      <w:r w:rsidRPr="00684FBC">
        <w:rPr>
          <w:rStyle w:val="FontStyle21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176191" w:rsidRPr="00684FBC" w:rsidRDefault="00176191" w:rsidP="00176191">
      <w:pPr>
        <w:pStyle w:val="Style3"/>
        <w:widowControl/>
        <w:suppressAutoHyphens/>
        <w:ind w:left="417" w:right="57" w:firstLine="0"/>
        <w:jc w:val="left"/>
        <w:rPr>
          <w:rStyle w:val="FontStyle21"/>
          <w:color w:val="000000" w:themeColor="text1"/>
          <w:sz w:val="24"/>
          <w:szCs w:val="24"/>
        </w:rPr>
      </w:pPr>
    </w:p>
    <w:p w:rsidR="00176191" w:rsidRPr="00684FBC" w:rsidRDefault="001958F3" w:rsidP="00C928E0">
      <w:pPr>
        <w:pStyle w:val="Style11"/>
        <w:widowControl/>
        <w:tabs>
          <w:tab w:val="left" w:pos="-1276"/>
          <w:tab w:val="left" w:pos="5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>
        <w:rPr>
          <w:rStyle w:val="FontStyle19"/>
          <w:b w:val="0"/>
          <w:color w:val="000000" w:themeColor="text1"/>
          <w:sz w:val="24"/>
          <w:szCs w:val="24"/>
        </w:rPr>
        <w:tab/>
        <w:t>1.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Руководство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 системе управления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охраной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труда </w:t>
      </w:r>
      <w:r w:rsidR="00764918">
        <w:rPr>
          <w:rStyle w:val="FontStyle21"/>
          <w:color w:val="000000" w:themeColor="text1"/>
          <w:sz w:val="24"/>
          <w:szCs w:val="24"/>
        </w:rPr>
        <w:t>г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осударственного учреждения образования «</w:t>
      </w:r>
      <w:r w:rsidR="005A0D20">
        <w:rPr>
          <w:rStyle w:val="FontStyle21"/>
          <w:color w:val="000000" w:themeColor="text1"/>
          <w:sz w:val="24"/>
          <w:szCs w:val="24"/>
        </w:rPr>
        <w:t>Гомельский областной центр коррекционно-развивающего обучения и реабилитации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» (далее — </w:t>
      </w:r>
      <w:r w:rsidR="006F13E6">
        <w:rPr>
          <w:rStyle w:val="FontStyle21"/>
          <w:color w:val="000000" w:themeColor="text1"/>
          <w:sz w:val="24"/>
          <w:szCs w:val="24"/>
        </w:rPr>
        <w:t xml:space="preserve">ГОЦКРОиР, Учреждение) (далее 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Руководство) регламентирует основные требования к системе управления охраной труда: планирование, реализацию и анализ деятельности в области охраны труда, обязанности должностных лиц по обеспечению функционирования системы управления охраной труда </w:t>
      </w:r>
      <w:r w:rsidR="005A0D20">
        <w:rPr>
          <w:rStyle w:val="FontStyle21"/>
          <w:color w:val="000000" w:themeColor="text1"/>
          <w:sz w:val="24"/>
          <w:szCs w:val="24"/>
        </w:rPr>
        <w:t>ГОЦКРОиР.</w:t>
      </w:r>
    </w:p>
    <w:p w:rsidR="005A0D20" w:rsidRDefault="00176191" w:rsidP="00C928E0">
      <w:pPr>
        <w:pStyle w:val="Style11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2. Руководство разработано</w:t>
      </w:r>
      <w:r w:rsidR="005A0D20">
        <w:rPr>
          <w:rStyle w:val="FontStyle21"/>
          <w:color w:val="000000" w:themeColor="text1"/>
          <w:sz w:val="24"/>
          <w:szCs w:val="24"/>
        </w:rPr>
        <w:t>:</w:t>
      </w:r>
    </w:p>
    <w:p w:rsidR="005A0D20" w:rsidRDefault="005A0D20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на основании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Закона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 w:rsidR="00176191" w:rsidRPr="00684FBC">
          <w:rPr>
            <w:rStyle w:val="FontStyle21"/>
            <w:color w:val="000000" w:themeColor="text1"/>
            <w:sz w:val="24"/>
            <w:szCs w:val="24"/>
          </w:rPr>
          <w:t>2008 г</w:t>
        </w:r>
      </w:smartTag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. № 356-3 «Об охране труда» </w:t>
      </w:r>
      <w:r>
        <w:rPr>
          <w:rStyle w:val="FontStyle21"/>
          <w:color w:val="000000" w:themeColor="text1"/>
          <w:sz w:val="24"/>
          <w:szCs w:val="24"/>
        </w:rPr>
        <w:t>с учётом и</w:t>
      </w:r>
      <w:r w:rsidRPr="005A0D20">
        <w:rPr>
          <w:rStyle w:val="FontStyle21"/>
          <w:color w:val="000000" w:themeColor="text1"/>
          <w:sz w:val="24"/>
          <w:szCs w:val="24"/>
        </w:rPr>
        <w:t>зменени</w:t>
      </w:r>
      <w:r>
        <w:rPr>
          <w:rStyle w:val="FontStyle21"/>
          <w:color w:val="000000" w:themeColor="text1"/>
          <w:sz w:val="24"/>
          <w:szCs w:val="24"/>
        </w:rPr>
        <w:t>й</w:t>
      </w:r>
      <w:r w:rsidRPr="005A0D20">
        <w:rPr>
          <w:rStyle w:val="FontStyle21"/>
          <w:color w:val="000000" w:themeColor="text1"/>
          <w:sz w:val="24"/>
          <w:szCs w:val="24"/>
        </w:rPr>
        <w:t xml:space="preserve"> от 18.12.2019 в редакции закон</w:t>
      </w:r>
      <w:r>
        <w:rPr>
          <w:rStyle w:val="FontStyle21"/>
          <w:color w:val="000000" w:themeColor="text1"/>
          <w:sz w:val="24"/>
          <w:szCs w:val="24"/>
        </w:rPr>
        <w:t>а</w:t>
      </w:r>
      <w:r w:rsidRPr="005A0D20">
        <w:rPr>
          <w:rStyle w:val="FontStyle21"/>
          <w:color w:val="000000" w:themeColor="text1"/>
          <w:sz w:val="24"/>
          <w:szCs w:val="24"/>
        </w:rPr>
        <w:t xml:space="preserve"> №274-З</w:t>
      </w:r>
      <w:r>
        <w:rPr>
          <w:rStyle w:val="FontStyle21"/>
          <w:color w:val="000000" w:themeColor="text1"/>
          <w:sz w:val="24"/>
          <w:szCs w:val="24"/>
        </w:rPr>
        <w:t>;</w:t>
      </w:r>
    </w:p>
    <w:p w:rsidR="00176191" w:rsidRDefault="005A0D20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– с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учетом требований СТБ 18001 «Системы управления о</w:t>
      </w:r>
      <w:r w:rsidR="008103C1">
        <w:rPr>
          <w:rStyle w:val="FontStyle21"/>
          <w:color w:val="000000" w:themeColor="text1"/>
          <w:sz w:val="24"/>
          <w:szCs w:val="24"/>
        </w:rPr>
        <w:t>храной труда. Общие требования»;</w:t>
      </w:r>
    </w:p>
    <w:p w:rsidR="008103C1" w:rsidRPr="00684FBC" w:rsidRDefault="00764918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8103C1">
        <w:rPr>
          <w:rStyle w:val="FontStyle21"/>
          <w:color w:val="000000" w:themeColor="text1"/>
          <w:sz w:val="24"/>
          <w:szCs w:val="24"/>
        </w:rPr>
        <w:t>с учётом правил Концепции «Нулевого травматизма»</w:t>
      </w:r>
      <w:r>
        <w:rPr>
          <w:rStyle w:val="FontStyle21"/>
          <w:color w:val="000000" w:themeColor="text1"/>
          <w:sz w:val="24"/>
          <w:szCs w:val="24"/>
        </w:rPr>
        <w:t>.</w:t>
      </w:r>
    </w:p>
    <w:p w:rsidR="00176191" w:rsidRPr="00684FBC" w:rsidRDefault="00176191" w:rsidP="00C928E0">
      <w:pPr>
        <w:pStyle w:val="Style12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3. Управление охраной труда направлено на: </w:t>
      </w:r>
    </w:p>
    <w:p w:rsidR="00176191" w:rsidRPr="00684FBC" w:rsidRDefault="00764918" w:rsidP="00764918">
      <w:pPr>
        <w:pStyle w:val="Style12"/>
        <w:widowControl/>
        <w:suppressAutoHyphens/>
        <w:spacing w:line="240" w:lineRule="auto"/>
        <w:ind w:left="77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формирование безопасных условий труда; </w:t>
      </w:r>
    </w:p>
    <w:p w:rsidR="00176191" w:rsidRPr="00684FBC" w:rsidRDefault="00764918" w:rsidP="00764918">
      <w:pPr>
        <w:pStyle w:val="Style14"/>
        <w:widowControl/>
        <w:suppressAutoHyphens/>
        <w:spacing w:line="240" w:lineRule="auto"/>
        <w:ind w:right="57" w:firstLine="708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улучшение сложившихся условий труда, повышение их безопасности в учреждении;</w:t>
      </w:r>
    </w:p>
    <w:p w:rsidR="00176191" w:rsidRPr="00684FBC" w:rsidRDefault="00764918" w:rsidP="00764918">
      <w:pPr>
        <w:pStyle w:val="Style14"/>
        <w:widowControl/>
        <w:suppressAutoHyphens/>
        <w:spacing w:line="240" w:lineRule="auto"/>
        <w:ind w:left="417" w:right="57" w:firstLine="291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обеспечение выполнения всеми работниками своих обязанностей по охране труда.</w:t>
      </w:r>
    </w:p>
    <w:p w:rsidR="00176191" w:rsidRPr="00684FBC" w:rsidRDefault="00176191" w:rsidP="00C928E0">
      <w:pPr>
        <w:pStyle w:val="Style11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4. Управление охраной труда осуществляется по следующему циклу: планирование деятельности </w:t>
      </w:r>
      <w:r w:rsidR="00545E7F">
        <w:rPr>
          <w:rStyle w:val="FontStyle21"/>
          <w:color w:val="000000" w:themeColor="text1"/>
          <w:sz w:val="24"/>
          <w:szCs w:val="24"/>
        </w:rPr>
        <w:t>–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выполнение запланированных мероприятий </w:t>
      </w:r>
      <w:r w:rsidR="00545E7F">
        <w:rPr>
          <w:rStyle w:val="FontStyle21"/>
          <w:color w:val="000000" w:themeColor="text1"/>
          <w:sz w:val="24"/>
          <w:szCs w:val="24"/>
        </w:rPr>
        <w:t>–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осуществление </w:t>
      </w: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реализацией мероприятий </w:t>
      </w:r>
      <w:r w:rsidR="00545E7F">
        <w:rPr>
          <w:rStyle w:val="FontStyle21"/>
          <w:color w:val="000000" w:themeColor="text1"/>
          <w:sz w:val="24"/>
          <w:szCs w:val="24"/>
        </w:rPr>
        <w:t>–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анализ результатов и совершенствование деятельности.</w:t>
      </w:r>
    </w:p>
    <w:p w:rsidR="00176191" w:rsidRPr="00684FBC" w:rsidRDefault="00176191" w:rsidP="00C928E0">
      <w:pPr>
        <w:pStyle w:val="Style11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5. Организация работы по управлению охраной труда в </w:t>
      </w:r>
      <w:r w:rsidR="00764918">
        <w:rPr>
          <w:rStyle w:val="FontStyle21"/>
          <w:color w:val="000000" w:themeColor="text1"/>
          <w:sz w:val="24"/>
          <w:szCs w:val="24"/>
        </w:rPr>
        <w:t>ГОЦКРОиР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предусматривает осуществление следующей последовательности действий:</w:t>
      </w:r>
    </w:p>
    <w:p w:rsidR="00176191" w:rsidRPr="00545E7F" w:rsidRDefault="00176191" w:rsidP="003C4EFC">
      <w:pPr>
        <w:pStyle w:val="Style14"/>
        <w:widowControl/>
        <w:numPr>
          <w:ilvl w:val="0"/>
          <w:numId w:val="57"/>
        </w:numPr>
        <w:suppressAutoHyphens/>
        <w:spacing w:line="240" w:lineRule="auto"/>
        <w:ind w:right="57"/>
        <w:rPr>
          <w:rStyle w:val="FontStyle21"/>
          <w:b/>
          <w:color w:val="000000" w:themeColor="text1"/>
          <w:sz w:val="24"/>
          <w:szCs w:val="24"/>
        </w:rPr>
      </w:pPr>
      <w:r w:rsidRPr="00545E7F">
        <w:rPr>
          <w:rStyle w:val="FontStyle21"/>
          <w:b/>
          <w:color w:val="000000" w:themeColor="text1"/>
          <w:sz w:val="24"/>
          <w:szCs w:val="24"/>
        </w:rPr>
        <w:t>определение:</w:t>
      </w:r>
    </w:p>
    <w:p w:rsidR="00176191" w:rsidRPr="00684FBC" w:rsidRDefault="00176191" w:rsidP="00176191">
      <w:pPr>
        <w:pStyle w:val="Style14"/>
        <w:widowControl/>
        <w:numPr>
          <w:ilvl w:val="0"/>
          <w:numId w:val="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основных направлений деятельности в области охраны труда; </w:t>
      </w:r>
    </w:p>
    <w:p w:rsidR="00176191" w:rsidRPr="00684FBC" w:rsidRDefault="00176191" w:rsidP="00176191">
      <w:pPr>
        <w:pStyle w:val="Style14"/>
        <w:widowControl/>
        <w:numPr>
          <w:ilvl w:val="0"/>
          <w:numId w:val="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видов работ; </w:t>
      </w:r>
    </w:p>
    <w:p w:rsidR="00176191" w:rsidRPr="00684FBC" w:rsidRDefault="00176191" w:rsidP="00176191">
      <w:pPr>
        <w:pStyle w:val="Style14"/>
        <w:widowControl/>
        <w:numPr>
          <w:ilvl w:val="0"/>
          <w:numId w:val="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опасностей и оценка рисков (т.е. сочетания вероятности опасного события и его последствий);</w:t>
      </w:r>
    </w:p>
    <w:p w:rsidR="00176191" w:rsidRPr="00684FBC" w:rsidRDefault="00176191" w:rsidP="00176191">
      <w:pPr>
        <w:pStyle w:val="Style14"/>
        <w:widowControl/>
        <w:numPr>
          <w:ilvl w:val="0"/>
          <w:numId w:val="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структуры, ответственности и полномочий работников; </w:t>
      </w:r>
    </w:p>
    <w:p w:rsidR="00324E72" w:rsidRPr="00684FBC" w:rsidRDefault="00324E72" w:rsidP="003C4EFC">
      <w:pPr>
        <w:pStyle w:val="Style14"/>
        <w:widowControl/>
        <w:numPr>
          <w:ilvl w:val="0"/>
          <w:numId w:val="5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545E7F">
        <w:rPr>
          <w:rStyle w:val="FontStyle21"/>
          <w:b/>
          <w:color w:val="000000" w:themeColor="text1"/>
          <w:sz w:val="24"/>
          <w:szCs w:val="24"/>
        </w:rPr>
        <w:t>доведение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545E7F">
        <w:rPr>
          <w:rStyle w:val="FontStyle21"/>
          <w:b/>
          <w:color w:val="000000" w:themeColor="text1"/>
          <w:sz w:val="24"/>
          <w:szCs w:val="24"/>
        </w:rPr>
        <w:t>до сведения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заинтересованных лиц требований законодательства в области охраны труда; </w:t>
      </w:r>
    </w:p>
    <w:p w:rsidR="00176191" w:rsidRPr="00684FBC" w:rsidRDefault="00176191" w:rsidP="003C4EFC">
      <w:pPr>
        <w:pStyle w:val="Style14"/>
        <w:widowControl/>
        <w:numPr>
          <w:ilvl w:val="0"/>
          <w:numId w:val="5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545E7F">
        <w:rPr>
          <w:rStyle w:val="FontStyle21"/>
          <w:b/>
          <w:color w:val="000000" w:themeColor="text1"/>
          <w:sz w:val="24"/>
          <w:szCs w:val="24"/>
        </w:rPr>
        <w:t>постановка и реализация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целей, мероприятий по управлению рисками, улучшению условий и охраны труда;</w:t>
      </w:r>
    </w:p>
    <w:p w:rsidR="00176191" w:rsidRPr="00684FBC" w:rsidRDefault="00176191" w:rsidP="003C4EFC">
      <w:pPr>
        <w:pStyle w:val="Style14"/>
        <w:widowControl/>
        <w:numPr>
          <w:ilvl w:val="0"/>
          <w:numId w:val="5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545E7F">
        <w:rPr>
          <w:rStyle w:val="FontStyle19"/>
          <w:color w:val="000000" w:themeColor="text1"/>
          <w:sz w:val="24"/>
          <w:szCs w:val="24"/>
        </w:rPr>
        <w:t xml:space="preserve">обучение, </w:t>
      </w:r>
      <w:r w:rsidRPr="00545E7F">
        <w:rPr>
          <w:rStyle w:val="FontStyle21"/>
          <w:color w:val="000000" w:themeColor="text1"/>
          <w:sz w:val="24"/>
          <w:szCs w:val="24"/>
        </w:rPr>
        <w:t>информирование, консультации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работников;</w:t>
      </w:r>
    </w:p>
    <w:p w:rsidR="00176191" w:rsidRPr="00684FBC" w:rsidRDefault="00176191" w:rsidP="00545E7F">
      <w:pPr>
        <w:pStyle w:val="Style16"/>
        <w:widowControl/>
        <w:numPr>
          <w:ilvl w:val="0"/>
          <w:numId w:val="58"/>
        </w:numPr>
        <w:suppressAutoHyphens/>
        <w:spacing w:line="240" w:lineRule="auto"/>
        <w:ind w:right="57" w:hanging="357"/>
        <w:jc w:val="both"/>
        <w:rPr>
          <w:rStyle w:val="FontStyle21"/>
          <w:color w:val="000000" w:themeColor="text1"/>
          <w:sz w:val="24"/>
          <w:szCs w:val="24"/>
        </w:rPr>
      </w:pPr>
      <w:r w:rsidRPr="00545E7F">
        <w:rPr>
          <w:rStyle w:val="FontStyle26"/>
          <w:b/>
          <w:color w:val="000000" w:themeColor="text1"/>
          <w:spacing w:val="0"/>
          <w:sz w:val="24"/>
          <w:szCs w:val="24"/>
        </w:rPr>
        <w:t>ведение</w:t>
      </w:r>
      <w:r w:rsidRPr="00545E7F">
        <w:rPr>
          <w:rStyle w:val="FontStyle21"/>
          <w:b/>
          <w:color w:val="000000" w:themeColor="text1"/>
          <w:sz w:val="24"/>
          <w:szCs w:val="24"/>
        </w:rPr>
        <w:t xml:space="preserve"> документации и записей</w:t>
      </w:r>
      <w:r w:rsidRPr="00684FBC">
        <w:rPr>
          <w:rStyle w:val="FontStyle21"/>
          <w:color w:val="000000" w:themeColor="text1"/>
          <w:sz w:val="24"/>
          <w:szCs w:val="24"/>
        </w:rPr>
        <w:t xml:space="preserve">; </w:t>
      </w:r>
    </w:p>
    <w:p w:rsidR="00176191" w:rsidRPr="00684FBC" w:rsidRDefault="00176191" w:rsidP="003C4EFC">
      <w:pPr>
        <w:pStyle w:val="Style16"/>
        <w:widowControl/>
        <w:numPr>
          <w:ilvl w:val="0"/>
          <w:numId w:val="58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545E7F">
        <w:rPr>
          <w:rStyle w:val="FontStyle21"/>
          <w:b/>
          <w:color w:val="000000" w:themeColor="text1"/>
          <w:sz w:val="24"/>
          <w:szCs w:val="24"/>
        </w:rPr>
        <w:t>обеспечение</w:t>
      </w:r>
      <w:r w:rsidRPr="00684FBC">
        <w:rPr>
          <w:rStyle w:val="FontStyle21"/>
          <w:color w:val="000000" w:themeColor="text1"/>
          <w:sz w:val="24"/>
          <w:szCs w:val="24"/>
        </w:rPr>
        <w:t>:</w:t>
      </w:r>
    </w:p>
    <w:p w:rsidR="00176191" w:rsidRPr="00684FBC" w:rsidRDefault="00176191" w:rsidP="00176191">
      <w:pPr>
        <w:pStyle w:val="Style16"/>
        <w:widowControl/>
        <w:numPr>
          <w:ilvl w:val="0"/>
          <w:numId w:val="6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контроля за соблюдением требований законодательства в области охраны труда; </w:t>
      </w:r>
    </w:p>
    <w:p w:rsidR="00176191" w:rsidRPr="00684FBC" w:rsidRDefault="00176191" w:rsidP="00176191">
      <w:pPr>
        <w:pStyle w:val="Style16"/>
        <w:widowControl/>
        <w:numPr>
          <w:ilvl w:val="0"/>
          <w:numId w:val="6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готовности к аварийным ситуациям; </w:t>
      </w:r>
    </w:p>
    <w:p w:rsidR="00176191" w:rsidRPr="00684FBC" w:rsidRDefault="00176191" w:rsidP="003C4EFC">
      <w:pPr>
        <w:pStyle w:val="Style16"/>
        <w:widowControl/>
        <w:numPr>
          <w:ilvl w:val="0"/>
          <w:numId w:val="59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545E7F">
        <w:rPr>
          <w:rStyle w:val="FontStyle21"/>
          <w:b/>
          <w:color w:val="000000" w:themeColor="text1"/>
          <w:sz w:val="24"/>
          <w:szCs w:val="24"/>
        </w:rPr>
        <w:t>проведение аудитов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системы управления охраной труда; </w:t>
      </w:r>
    </w:p>
    <w:p w:rsidR="00176191" w:rsidRPr="00684FBC" w:rsidRDefault="00176191" w:rsidP="003C4EFC">
      <w:pPr>
        <w:pStyle w:val="Style16"/>
        <w:widowControl/>
        <w:numPr>
          <w:ilvl w:val="0"/>
          <w:numId w:val="59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545E7F">
        <w:rPr>
          <w:rStyle w:val="FontStyle19"/>
          <w:color w:val="000000" w:themeColor="text1"/>
          <w:sz w:val="24"/>
          <w:szCs w:val="24"/>
        </w:rPr>
        <w:t>анализ</w:t>
      </w:r>
      <w:r w:rsidRPr="00545E7F">
        <w:rPr>
          <w:rStyle w:val="FontStyle19"/>
          <w:b w:val="0"/>
          <w:color w:val="000000" w:themeColor="text1"/>
          <w:sz w:val="24"/>
          <w:szCs w:val="24"/>
        </w:rPr>
        <w:t xml:space="preserve"> </w:t>
      </w:r>
      <w:r w:rsidRPr="00545E7F">
        <w:rPr>
          <w:rStyle w:val="FontStyle21"/>
          <w:b/>
          <w:color w:val="000000" w:themeColor="text1"/>
          <w:sz w:val="24"/>
          <w:szCs w:val="24"/>
        </w:rPr>
        <w:t>системы управления охраной труда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руководством </w:t>
      </w:r>
      <w:r w:rsidR="00545E7F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Pr="00684FBC">
        <w:rPr>
          <w:rStyle w:val="FontStyle21"/>
          <w:color w:val="000000" w:themeColor="text1"/>
          <w:sz w:val="24"/>
          <w:szCs w:val="24"/>
        </w:rPr>
        <w:t>, оценка ее функционирования, разработка и реализация корректирующих и предупреждающих дейст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вий </w:t>
      </w:r>
      <w:r w:rsidRPr="00684FBC">
        <w:rPr>
          <w:rStyle w:val="FontStyle21"/>
          <w:color w:val="000000" w:themeColor="text1"/>
          <w:sz w:val="24"/>
          <w:szCs w:val="24"/>
        </w:rPr>
        <w:t>для обеспечения непрерывного совершенствования системы.</w:t>
      </w:r>
    </w:p>
    <w:p w:rsidR="00176191" w:rsidRPr="00684FBC" w:rsidRDefault="00176191" w:rsidP="00176191">
      <w:pPr>
        <w:pStyle w:val="Style11"/>
        <w:widowControl/>
        <w:tabs>
          <w:tab w:val="left" w:pos="-5812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 xml:space="preserve">6. На основании основных направлений деятельности в области охраны труда и оценки рисков </w:t>
      </w:r>
      <w:r w:rsidR="00764918">
        <w:rPr>
          <w:rStyle w:val="FontStyle21"/>
          <w:color w:val="000000" w:themeColor="text1"/>
          <w:sz w:val="24"/>
          <w:szCs w:val="24"/>
        </w:rPr>
        <w:t>лицо, ответственное за охрану труда в Учреждении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определяет цели охраны труда и разрабатывает мероприятия по управлению (удержанию на соответствующем уровне, снижению до приемлемого уровня или устранению) рисками.</w:t>
      </w:r>
    </w:p>
    <w:p w:rsidR="00176191" w:rsidRPr="00684FBC" w:rsidRDefault="00176191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7. </w:t>
      </w:r>
      <w:r w:rsidR="00764918">
        <w:rPr>
          <w:rStyle w:val="FontStyle21"/>
          <w:color w:val="000000" w:themeColor="text1"/>
          <w:sz w:val="24"/>
          <w:szCs w:val="24"/>
        </w:rPr>
        <w:t>Л</w:t>
      </w:r>
      <w:r w:rsidR="00764918" w:rsidRPr="00764918">
        <w:rPr>
          <w:color w:val="000000" w:themeColor="text1"/>
        </w:rPr>
        <w:t xml:space="preserve">ицо, ответственное за охрану труда в Учреждении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проводит анализ функционирования системы управления охраной труда для разработки и </w:t>
      </w: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реализации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корректирующих и предупреждающих действий и постоянного совершенствования системы управления охраной труда.</w:t>
      </w:r>
    </w:p>
    <w:p w:rsidR="00176191" w:rsidRPr="00684FBC" w:rsidRDefault="00C928E0" w:rsidP="00C928E0">
      <w:pPr>
        <w:pStyle w:val="Style11"/>
        <w:widowControl/>
        <w:tabs>
          <w:tab w:val="left" w:pos="567"/>
          <w:tab w:val="left" w:pos="993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ab/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8. </w:t>
      </w:r>
      <w:r w:rsidR="00764918">
        <w:rPr>
          <w:rStyle w:val="FontStyle21"/>
          <w:color w:val="000000" w:themeColor="text1"/>
          <w:sz w:val="24"/>
          <w:szCs w:val="24"/>
        </w:rPr>
        <w:t>Учреждение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обеспечивается нормативными правовыми актами, в т</w:t>
      </w:r>
      <w:r w:rsidR="00545E7F">
        <w:rPr>
          <w:rStyle w:val="FontStyle21"/>
          <w:color w:val="000000" w:themeColor="text1"/>
          <w:sz w:val="24"/>
          <w:szCs w:val="24"/>
        </w:rPr>
        <w:t>ом числе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техническими нормативными правовыми актами в области охраны труда, которые доводятся до сведения соответствующих работников, других заинтересованных лиц.</w:t>
      </w:r>
    </w:p>
    <w:p w:rsidR="00176191" w:rsidRPr="00684FBC" w:rsidRDefault="00C928E0" w:rsidP="00545E7F">
      <w:pPr>
        <w:pStyle w:val="Style11"/>
        <w:widowControl/>
        <w:tabs>
          <w:tab w:val="left" w:pos="5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lastRenderedPageBreak/>
        <w:t xml:space="preserve"> </w:t>
      </w:r>
      <w:r>
        <w:rPr>
          <w:rStyle w:val="FontStyle21"/>
          <w:color w:val="000000" w:themeColor="text1"/>
          <w:sz w:val="24"/>
          <w:szCs w:val="24"/>
        </w:rPr>
        <w:tab/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9. В </w:t>
      </w:r>
      <w:r w:rsidR="00764918">
        <w:rPr>
          <w:rStyle w:val="FontStyle21"/>
          <w:color w:val="000000" w:themeColor="text1"/>
          <w:sz w:val="24"/>
          <w:szCs w:val="24"/>
        </w:rPr>
        <w:t>У</w:t>
      </w:r>
      <w:r w:rsidR="00176191" w:rsidRPr="00684FBC">
        <w:rPr>
          <w:rStyle w:val="FontStyle21"/>
          <w:color w:val="000000" w:themeColor="text1"/>
          <w:sz w:val="24"/>
          <w:szCs w:val="24"/>
        </w:rPr>
        <w:t>чреждении разработаны следующие документы:</w:t>
      </w:r>
    </w:p>
    <w:p w:rsidR="00176191" w:rsidRPr="00684FBC" w:rsidRDefault="00176191" w:rsidP="00176191">
      <w:pPr>
        <w:pStyle w:val="Style14"/>
        <w:widowControl/>
        <w:numPr>
          <w:ilvl w:val="0"/>
          <w:numId w:val="7"/>
        </w:numPr>
        <w:suppressAutoHyphens/>
        <w:spacing w:line="240" w:lineRule="auto"/>
        <w:ind w:right="57"/>
        <w:rPr>
          <w:rStyle w:val="FontStyle19"/>
          <w:b w:val="0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положение об основных направлениях деятельности в области охраны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>труда;</w:t>
      </w:r>
    </w:p>
    <w:p w:rsidR="00176191" w:rsidRPr="00684FBC" w:rsidRDefault="00176191" w:rsidP="00176191">
      <w:pPr>
        <w:pStyle w:val="Style14"/>
        <w:widowControl/>
        <w:numPr>
          <w:ilvl w:val="0"/>
          <w:numId w:val="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положение о системе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управления </w:t>
      </w:r>
      <w:r w:rsidRPr="00684FBC">
        <w:rPr>
          <w:rStyle w:val="FontStyle21"/>
          <w:color w:val="000000" w:themeColor="text1"/>
          <w:sz w:val="24"/>
          <w:szCs w:val="24"/>
        </w:rPr>
        <w:t>охраной труда;</w:t>
      </w:r>
    </w:p>
    <w:p w:rsidR="00176191" w:rsidRDefault="00176191" w:rsidP="00176191">
      <w:pPr>
        <w:pStyle w:val="Style14"/>
        <w:widowControl/>
        <w:numPr>
          <w:ilvl w:val="0"/>
          <w:numId w:val="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процедуры (инструкции, другие документы) по охране труда;</w:t>
      </w:r>
    </w:p>
    <w:p w:rsidR="00764918" w:rsidRPr="00684FBC" w:rsidRDefault="00764918" w:rsidP="00176191">
      <w:pPr>
        <w:pStyle w:val="Style14"/>
        <w:widowControl/>
        <w:numPr>
          <w:ilvl w:val="0"/>
          <w:numId w:val="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программа «Нулевой травматизм»;</w:t>
      </w:r>
    </w:p>
    <w:p w:rsidR="00176191" w:rsidRPr="00684FBC" w:rsidRDefault="00176191" w:rsidP="00176191">
      <w:pPr>
        <w:pStyle w:val="Style14"/>
        <w:widowControl/>
        <w:numPr>
          <w:ilvl w:val="0"/>
          <w:numId w:val="7"/>
        </w:numPr>
        <w:suppressAutoHyphens/>
        <w:spacing w:line="240" w:lineRule="auto"/>
        <w:ind w:right="57"/>
        <w:rPr>
          <w:rStyle w:val="FontStyle19"/>
          <w:b w:val="0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записи и другая сопутствующая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>документация.</w:t>
      </w:r>
    </w:p>
    <w:p w:rsidR="00176191" w:rsidRPr="00684FBC" w:rsidRDefault="00176191" w:rsidP="00C928E0">
      <w:pPr>
        <w:pStyle w:val="Style11"/>
        <w:widowControl/>
        <w:tabs>
          <w:tab w:val="left" w:pos="-5954"/>
          <w:tab w:val="left" w:pos="5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  <w:lang w:eastAsia="en-US"/>
        </w:rPr>
      </w:pPr>
      <w:r w:rsidRPr="00684FBC">
        <w:rPr>
          <w:rStyle w:val="FontStyle21"/>
          <w:color w:val="000000" w:themeColor="text1"/>
          <w:sz w:val="24"/>
          <w:szCs w:val="24"/>
          <w:lang w:eastAsia="en-US"/>
        </w:rPr>
        <w:tab/>
        <w:t xml:space="preserve">10. </w:t>
      </w:r>
      <w:r w:rsidRPr="00684FBC">
        <w:rPr>
          <w:rStyle w:val="FontStyle19"/>
          <w:b w:val="0"/>
          <w:color w:val="000000" w:themeColor="text1"/>
          <w:sz w:val="24"/>
          <w:szCs w:val="24"/>
          <w:lang w:eastAsia="en-US"/>
        </w:rPr>
        <w:t xml:space="preserve">Органами </w:t>
      </w:r>
      <w:r w:rsidRPr="00684FBC">
        <w:rPr>
          <w:rStyle w:val="FontStyle21"/>
          <w:color w:val="000000" w:themeColor="text1"/>
          <w:sz w:val="24"/>
          <w:szCs w:val="24"/>
          <w:lang w:eastAsia="en-US"/>
        </w:rPr>
        <w:t>управления охраной труда являются:</w:t>
      </w:r>
    </w:p>
    <w:p w:rsidR="00176191" w:rsidRDefault="00176191" w:rsidP="00176191">
      <w:pPr>
        <w:pStyle w:val="Style14"/>
        <w:widowControl/>
        <w:numPr>
          <w:ilvl w:val="0"/>
          <w:numId w:val="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 </w:t>
      </w:r>
      <w:r w:rsidR="00764918">
        <w:rPr>
          <w:rStyle w:val="FontStyle21"/>
          <w:color w:val="000000" w:themeColor="text1"/>
          <w:sz w:val="24"/>
          <w:szCs w:val="24"/>
        </w:rPr>
        <w:t>У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чреждении </w:t>
      </w:r>
      <w:r w:rsidR="00545E7F">
        <w:rPr>
          <w:rStyle w:val="FontStyle21"/>
          <w:color w:val="000000" w:themeColor="text1"/>
          <w:sz w:val="24"/>
          <w:szCs w:val="24"/>
        </w:rPr>
        <w:t>(в целом) –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764918">
        <w:rPr>
          <w:rStyle w:val="FontStyle21"/>
          <w:color w:val="000000" w:themeColor="text1"/>
          <w:sz w:val="24"/>
          <w:szCs w:val="24"/>
        </w:rPr>
        <w:t>директор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764918" w:rsidRPr="00684FBC" w:rsidRDefault="00764918" w:rsidP="00545E7F">
      <w:pPr>
        <w:pStyle w:val="Style14"/>
        <w:widowControl/>
        <w:numPr>
          <w:ilvl w:val="0"/>
          <w:numId w:val="8"/>
        </w:numPr>
        <w:suppressAutoHyphens/>
        <w:spacing w:line="240" w:lineRule="auto"/>
        <w:ind w:left="426" w:right="57" w:firstLine="0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в Учреждении  (непосредственно) </w:t>
      </w:r>
      <w:r w:rsidR="00545E7F">
        <w:rPr>
          <w:rStyle w:val="FontStyle21"/>
          <w:color w:val="000000" w:themeColor="text1"/>
          <w:sz w:val="24"/>
          <w:szCs w:val="24"/>
        </w:rPr>
        <w:t>–</w:t>
      </w:r>
      <w:r>
        <w:rPr>
          <w:rStyle w:val="FontStyle21"/>
          <w:color w:val="000000" w:themeColor="text1"/>
          <w:sz w:val="24"/>
          <w:szCs w:val="24"/>
        </w:rPr>
        <w:t xml:space="preserve"> заместитель директора по основной деятельности, </w:t>
      </w:r>
      <w:r w:rsidR="001D748D">
        <w:rPr>
          <w:rStyle w:val="FontStyle21"/>
          <w:color w:val="000000" w:themeColor="text1"/>
          <w:sz w:val="24"/>
          <w:szCs w:val="24"/>
        </w:rPr>
        <w:t>ответственный за организацию охраны труда.</w:t>
      </w:r>
    </w:p>
    <w:p w:rsidR="00176191" w:rsidRPr="00684FBC" w:rsidRDefault="001D748D" w:rsidP="00C928E0">
      <w:pPr>
        <w:pStyle w:val="Style11"/>
        <w:widowControl/>
        <w:numPr>
          <w:ilvl w:val="0"/>
          <w:numId w:val="1"/>
        </w:numPr>
        <w:tabs>
          <w:tab w:val="left" w:pos="682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 Директор </w:t>
      </w:r>
      <w:r w:rsidR="00545E7F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на правах единоначалия определяет основные направления текущей и перспективной деятельности по улучшению условий и охраны труда.</w:t>
      </w:r>
    </w:p>
    <w:p w:rsidR="00176191" w:rsidRPr="00684FBC" w:rsidRDefault="00921046" w:rsidP="00C928E0">
      <w:pPr>
        <w:pStyle w:val="Style11"/>
        <w:widowControl/>
        <w:numPr>
          <w:ilvl w:val="0"/>
          <w:numId w:val="1"/>
        </w:numPr>
        <w:tabs>
          <w:tab w:val="left" w:pos="682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Руководитель учреждения или его заместитель, ответственный за организацию охраны труда</w:t>
      </w:r>
      <w:r w:rsidRPr="00684FBC">
        <w:rPr>
          <w:rStyle w:val="FontStyle21"/>
          <w:color w:val="000000" w:themeColor="text1"/>
          <w:sz w:val="24"/>
          <w:szCs w:val="24"/>
        </w:rPr>
        <w:t>,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осуществляет непосредственное управление охраной труда в </w:t>
      </w:r>
      <w:r w:rsidR="001D748D">
        <w:rPr>
          <w:rStyle w:val="FontStyle21"/>
          <w:color w:val="000000" w:themeColor="text1"/>
          <w:sz w:val="24"/>
          <w:szCs w:val="24"/>
        </w:rPr>
        <w:t>У</w:t>
      </w:r>
      <w:r w:rsidR="00176191" w:rsidRPr="00684FBC">
        <w:rPr>
          <w:rStyle w:val="FontStyle21"/>
          <w:color w:val="000000" w:themeColor="text1"/>
          <w:sz w:val="24"/>
          <w:szCs w:val="24"/>
        </w:rPr>
        <w:t>чреждении.</w:t>
      </w:r>
    </w:p>
    <w:p w:rsidR="00176191" w:rsidRPr="00684FBC" w:rsidRDefault="00176191" w:rsidP="00C928E0">
      <w:pPr>
        <w:pStyle w:val="Style11"/>
        <w:widowControl/>
        <w:numPr>
          <w:ilvl w:val="0"/>
          <w:numId w:val="1"/>
        </w:numPr>
        <w:tabs>
          <w:tab w:val="left" w:pos="682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D748D">
        <w:rPr>
          <w:rStyle w:val="FontStyle21"/>
          <w:color w:val="000000" w:themeColor="text1"/>
          <w:sz w:val="24"/>
          <w:szCs w:val="24"/>
        </w:rPr>
        <w:t>Л</w:t>
      </w:r>
      <w:r w:rsidRPr="00684FBC">
        <w:rPr>
          <w:rStyle w:val="FontStyle21"/>
          <w:color w:val="000000" w:themeColor="text1"/>
          <w:sz w:val="24"/>
          <w:szCs w:val="24"/>
        </w:rPr>
        <w:t>ицо, ответственн</w:t>
      </w:r>
      <w:r w:rsidR="00921046" w:rsidRPr="00684FBC">
        <w:rPr>
          <w:rStyle w:val="FontStyle21"/>
          <w:color w:val="000000" w:themeColor="text1"/>
          <w:sz w:val="24"/>
          <w:szCs w:val="24"/>
        </w:rPr>
        <w:t>ое за организацию охраны труда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проводит организационную и методологическую работу по вопросам управления охраной труда, подготовку управленческих решений и </w:t>
      </w: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их реализацией.</w:t>
      </w:r>
    </w:p>
    <w:p w:rsidR="00176191" w:rsidRPr="00684FBC" w:rsidRDefault="00176191" w:rsidP="00C928E0">
      <w:pPr>
        <w:pStyle w:val="Style11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14. В </w:t>
      </w:r>
      <w:r w:rsidR="001D748D">
        <w:rPr>
          <w:rStyle w:val="FontStyle21"/>
          <w:color w:val="000000" w:themeColor="text1"/>
          <w:sz w:val="24"/>
          <w:szCs w:val="24"/>
        </w:rPr>
        <w:t>У</w:t>
      </w:r>
      <w:r w:rsidRPr="00684FBC">
        <w:rPr>
          <w:rStyle w:val="FontStyle21"/>
          <w:color w:val="000000" w:themeColor="text1"/>
          <w:sz w:val="24"/>
          <w:szCs w:val="24"/>
        </w:rPr>
        <w:t>чреждении устанавливается отчетность и обеспечивается информирование работников о проделанной работе по охране труда.</w:t>
      </w:r>
    </w:p>
    <w:p w:rsidR="00176191" w:rsidRPr="00684FBC" w:rsidRDefault="00176191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>ОСНОВНЫЕ НАПРАВЛЕНИЯ ДЕЯТЕЛЬНОСТИ В ОБЛАСТИ ОХРАНЫ ТРУДА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0"/>
        <w:widowControl/>
        <w:tabs>
          <w:tab w:val="left" w:pos="284"/>
        </w:tabs>
        <w:suppressAutoHyphens/>
        <w:spacing w:line="240" w:lineRule="auto"/>
        <w:ind w:right="57" w:firstLine="709"/>
        <w:jc w:val="both"/>
        <w:rPr>
          <w:rStyle w:val="FontStyle19"/>
          <w:b w:val="0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15.</w:t>
      </w:r>
      <w:r w:rsidR="00921046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Руководитель </w:t>
      </w:r>
      <w:r w:rsidR="00C928E0">
        <w:rPr>
          <w:rStyle w:val="FontStyle21"/>
          <w:color w:val="000000" w:themeColor="text1"/>
          <w:sz w:val="24"/>
          <w:szCs w:val="24"/>
        </w:rPr>
        <w:t>У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чреждения определяет основные направления деятельности учреждения образования в области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>охраны т</w:t>
      </w:r>
      <w:r w:rsidR="00C928E0">
        <w:rPr>
          <w:rStyle w:val="FontStyle21"/>
          <w:color w:val="000000" w:themeColor="text1"/>
          <w:sz w:val="24"/>
          <w:szCs w:val="24"/>
        </w:rPr>
        <w:t>руда.</w:t>
      </w:r>
    </w:p>
    <w:p w:rsidR="00176191" w:rsidRPr="00684FBC" w:rsidRDefault="00176191" w:rsidP="00176191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 xml:space="preserve">16. Основные направления деятельности </w:t>
      </w:r>
      <w:r w:rsidR="00C928E0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в области охраны труда документально оформлены, внедрены и актуализированы, доведены до сведения всех работников с тем, чтобы каждый из них знал о своих обязанностях в области охраны труда, доступны для заинтересованных сторон.</w:t>
      </w:r>
    </w:p>
    <w:p w:rsidR="00176191" w:rsidRPr="00684FBC" w:rsidRDefault="00176191" w:rsidP="00176191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 xml:space="preserve">17. Положение об основных направлениях деятельности </w:t>
      </w:r>
      <w:r w:rsidR="00C928E0">
        <w:rPr>
          <w:rStyle w:val="FontStyle21"/>
          <w:color w:val="000000" w:themeColor="text1"/>
          <w:sz w:val="24"/>
          <w:szCs w:val="24"/>
        </w:rPr>
        <w:t>Учреждения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в области охраны труда размещается на информаци</w:t>
      </w:r>
      <w:r w:rsidR="006D3C45">
        <w:rPr>
          <w:rStyle w:val="FontStyle21"/>
          <w:color w:val="000000" w:themeColor="text1"/>
          <w:sz w:val="24"/>
          <w:szCs w:val="24"/>
        </w:rPr>
        <w:t xml:space="preserve">онном стенде </w:t>
      </w:r>
      <w:r w:rsidRPr="00684FBC">
        <w:rPr>
          <w:rStyle w:val="FontStyle21"/>
          <w:color w:val="000000" w:themeColor="text1"/>
          <w:sz w:val="24"/>
          <w:szCs w:val="24"/>
        </w:rPr>
        <w:t>по охране труда.</w:t>
      </w:r>
    </w:p>
    <w:p w:rsidR="00176191" w:rsidRPr="00684FBC" w:rsidRDefault="00176191" w:rsidP="00176191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>18. Контроль выполнения основных направлений деятельности в области охраны труда осуществляется при проведении периодического контроля и аудитов системы управления охраной труда.</w:t>
      </w:r>
    </w:p>
    <w:p w:rsidR="00176191" w:rsidRPr="00684FBC" w:rsidRDefault="00176191" w:rsidP="00176191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>19. Основные направления деятельности в области охраны труда пересматриваются:</w:t>
      </w:r>
    </w:p>
    <w:p w:rsidR="00176191" w:rsidRPr="00684FBC" w:rsidRDefault="00176191" w:rsidP="00176191">
      <w:pPr>
        <w:pStyle w:val="Style14"/>
        <w:widowControl/>
        <w:numPr>
          <w:ilvl w:val="0"/>
          <w:numId w:val="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 плановом порядке (ежегодно), чтобы соответствовать деятельности </w:t>
      </w:r>
      <w:r w:rsidR="00C928E0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C928E0">
        <w:rPr>
          <w:rStyle w:val="FontStyle21"/>
          <w:color w:val="000000" w:themeColor="text1"/>
          <w:sz w:val="24"/>
          <w:szCs w:val="24"/>
        </w:rPr>
        <w:t>;</w:t>
      </w:r>
    </w:p>
    <w:p w:rsidR="00176191" w:rsidRPr="00684FBC" w:rsidRDefault="00176191" w:rsidP="00176191">
      <w:pPr>
        <w:pStyle w:val="Style14"/>
        <w:widowControl/>
        <w:numPr>
          <w:ilvl w:val="0"/>
          <w:numId w:val="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внепланово (при изменении законодательства в области охраны труда, влияющем на деятельность </w:t>
      </w:r>
      <w:r w:rsidR="00C928E0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Pr="00684FBC">
        <w:rPr>
          <w:rStyle w:val="FontStyle21"/>
          <w:color w:val="000000" w:themeColor="text1"/>
          <w:sz w:val="24"/>
          <w:szCs w:val="24"/>
        </w:rPr>
        <w:t xml:space="preserve">; при необходимости, по результатам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расследования </w:t>
      </w:r>
      <w:r w:rsidRPr="00684FBC">
        <w:rPr>
          <w:rStyle w:val="FontStyle21"/>
          <w:color w:val="000000" w:themeColor="text1"/>
          <w:sz w:val="24"/>
          <w:szCs w:val="24"/>
        </w:rPr>
        <w:t>несчастных случаев, аварийных ситуаций, инцидентов и т.д.).</w:t>
      </w:r>
    </w:p>
    <w:p w:rsidR="00176191" w:rsidRPr="00684FBC" w:rsidRDefault="00176191" w:rsidP="00176191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>НОРМАТИВНОЕ ПРАВОВОЕ ОБЕСПЕЧЕНИЕ ПО ОХРАНЕ ТРУДА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20. Учреждение в своей деятельности руководствуется законодательными и иными обязательными требованиями по охране труда, обеспечивает к ним доступ соответствующих работников.</w:t>
      </w:r>
    </w:p>
    <w:p w:rsidR="00176191" w:rsidRPr="00684FBC" w:rsidRDefault="00176191" w:rsidP="00176191">
      <w:pPr>
        <w:pStyle w:val="Style11"/>
        <w:widowControl/>
        <w:tabs>
          <w:tab w:val="left" w:pos="686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 xml:space="preserve">21. Требования законодательства по охране труда излагаются в локальных нормативных правовых актах </w:t>
      </w:r>
      <w:r w:rsidR="00C928E0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(должностных инструкциях работников, инструкциях по охране труда, приказах, распоряжениях, протоколах с</w:t>
      </w:r>
      <w:r w:rsidR="003E576A">
        <w:rPr>
          <w:rStyle w:val="FontStyle21"/>
          <w:color w:val="000000" w:themeColor="text1"/>
          <w:sz w:val="24"/>
          <w:szCs w:val="24"/>
        </w:rPr>
        <w:t>овещаний и т.д.)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9"/>
          <w:b w:val="0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numPr>
          <w:ilvl w:val="0"/>
          <w:numId w:val="3"/>
        </w:numPr>
        <w:shd w:val="clear" w:color="auto" w:fill="FFFFFF"/>
        <w:suppressAutoHyphens/>
        <w:ind w:right="57"/>
        <w:jc w:val="center"/>
        <w:rPr>
          <w:b/>
          <w:bCs/>
          <w:color w:val="000000" w:themeColor="text1"/>
          <w:spacing w:val="-10"/>
        </w:rPr>
      </w:pPr>
      <w:r w:rsidRPr="00684FBC">
        <w:rPr>
          <w:b/>
          <w:bCs/>
          <w:color w:val="000000" w:themeColor="text1"/>
          <w:spacing w:val="-10"/>
        </w:rPr>
        <w:t>ВЫЯВЛЕНИЕ ОПАСНОСТЕЙ, ОЦЕНКА РИСКОВ И УПРАВЛЕНИЕ РИСКАМИ</w:t>
      </w:r>
    </w:p>
    <w:p w:rsidR="00176191" w:rsidRPr="00684FBC" w:rsidRDefault="00176191" w:rsidP="00176191">
      <w:pPr>
        <w:shd w:val="clear" w:color="auto" w:fill="FFFFFF"/>
        <w:suppressAutoHyphens/>
        <w:ind w:left="417" w:right="57" w:firstLine="0"/>
        <w:rPr>
          <w:b/>
          <w:bCs/>
          <w:color w:val="000000" w:themeColor="text1"/>
          <w:spacing w:val="-9"/>
        </w:rPr>
      </w:pPr>
    </w:p>
    <w:p w:rsidR="00176191" w:rsidRPr="00684FBC" w:rsidRDefault="00176191" w:rsidP="003E576A">
      <w:pPr>
        <w:shd w:val="clear" w:color="auto" w:fill="FFFFFF"/>
        <w:suppressAutoHyphens/>
        <w:ind w:left="57" w:right="57" w:firstLine="510"/>
        <w:jc w:val="both"/>
        <w:rPr>
          <w:color w:val="000000" w:themeColor="text1"/>
        </w:rPr>
      </w:pPr>
      <w:r w:rsidRPr="00684FBC">
        <w:rPr>
          <w:color w:val="000000" w:themeColor="text1"/>
        </w:rPr>
        <w:t xml:space="preserve">22. </w:t>
      </w:r>
      <w:r w:rsidRPr="00684FBC">
        <w:rPr>
          <w:color w:val="000000" w:themeColor="text1"/>
          <w:spacing w:val="-1"/>
        </w:rPr>
        <w:t xml:space="preserve">Выявление опасностей, оценка рисков и управление рисками </w:t>
      </w:r>
      <w:r w:rsidRPr="00684FBC">
        <w:rPr>
          <w:color w:val="000000" w:themeColor="text1"/>
          <w:spacing w:val="-3"/>
        </w:rPr>
        <w:t xml:space="preserve">осуществляются в </w:t>
      </w:r>
      <w:r w:rsidR="003E576A">
        <w:rPr>
          <w:color w:val="000000" w:themeColor="text1"/>
          <w:spacing w:val="-3"/>
        </w:rPr>
        <w:t>У</w:t>
      </w:r>
      <w:r w:rsidRPr="00684FBC">
        <w:rPr>
          <w:color w:val="000000" w:themeColor="text1"/>
          <w:spacing w:val="-3"/>
        </w:rPr>
        <w:t xml:space="preserve">чреждении для </w:t>
      </w:r>
      <w:r w:rsidRPr="00684FBC">
        <w:rPr>
          <w:color w:val="000000" w:themeColor="text1"/>
          <w:spacing w:val="-2"/>
        </w:rPr>
        <w:t>обеспечения здоровых и безопасных условий труда работников.</w:t>
      </w:r>
    </w:p>
    <w:p w:rsidR="00176191" w:rsidRPr="00684FBC" w:rsidRDefault="00176191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3"/>
        </w:rPr>
        <w:tab/>
        <w:t>23.</w:t>
      </w:r>
      <w:r w:rsidR="00487CCB" w:rsidRPr="00684FBC">
        <w:rPr>
          <w:color w:val="000000" w:themeColor="text1"/>
          <w:spacing w:val="-3"/>
        </w:rPr>
        <w:t xml:space="preserve"> </w:t>
      </w:r>
      <w:r w:rsidRPr="00684FBC">
        <w:rPr>
          <w:color w:val="000000" w:themeColor="text1"/>
          <w:spacing w:val="-3"/>
        </w:rPr>
        <w:t xml:space="preserve">Выявление опасностей, оценку рисков осуществляет лицо, назначенное приказом </w:t>
      </w:r>
      <w:r w:rsidRPr="00684FBC">
        <w:rPr>
          <w:color w:val="000000" w:themeColor="text1"/>
          <w:spacing w:val="-3"/>
        </w:rPr>
        <w:lastRenderedPageBreak/>
        <w:t xml:space="preserve">руководителя </w:t>
      </w:r>
      <w:r w:rsidR="003E576A" w:rsidRPr="00684FBC">
        <w:rPr>
          <w:color w:val="000000" w:themeColor="text1"/>
          <w:spacing w:val="-3"/>
        </w:rPr>
        <w:t>Учреждения</w:t>
      </w:r>
      <w:r w:rsidRPr="00684FBC">
        <w:rPr>
          <w:color w:val="000000" w:themeColor="text1"/>
        </w:rPr>
        <w:t>.</w:t>
      </w:r>
    </w:p>
    <w:p w:rsidR="00176191" w:rsidRPr="00684FBC" w:rsidRDefault="00176191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684FBC">
        <w:rPr>
          <w:color w:val="000000" w:themeColor="text1"/>
          <w:spacing w:val="-1"/>
        </w:rPr>
        <w:tab/>
        <w:t>24. Порядок выявления опасностей, оценки рисков и управле</w:t>
      </w:r>
      <w:r w:rsidRPr="00684FBC">
        <w:rPr>
          <w:color w:val="000000" w:themeColor="text1"/>
        </w:rPr>
        <w:t>ние рисками включает:</w:t>
      </w:r>
    </w:p>
    <w:p w:rsidR="00176191" w:rsidRPr="00684FBC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2"/>
        </w:rPr>
        <w:t>выявление опасностей;</w:t>
      </w:r>
    </w:p>
    <w:p w:rsidR="00176191" w:rsidRPr="00684FBC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2"/>
        </w:rPr>
        <w:t>оценку рисков с учетом существующих мер управления;</w:t>
      </w:r>
    </w:p>
    <w:p w:rsidR="00176191" w:rsidRPr="00684FBC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1"/>
        </w:rPr>
        <w:t>установление величины неприемлемого риска;</w:t>
      </w:r>
    </w:p>
    <w:p w:rsidR="00176191" w:rsidRPr="00684FBC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4"/>
        </w:rPr>
        <w:t xml:space="preserve">разработку и реализацию дополнительных мер по управлению </w:t>
      </w:r>
      <w:r w:rsidRPr="00684FBC">
        <w:rPr>
          <w:color w:val="000000" w:themeColor="text1"/>
        </w:rPr>
        <w:t>неприемлемыми рисками;</w:t>
      </w:r>
    </w:p>
    <w:p w:rsidR="00176191" w:rsidRPr="00684FBC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3"/>
        </w:rPr>
        <w:t>оценку того, являются ли меры по управлению рисками доста</w:t>
      </w:r>
      <w:r w:rsidRPr="00684FBC">
        <w:rPr>
          <w:color w:val="000000" w:themeColor="text1"/>
          <w:spacing w:val="-1"/>
        </w:rPr>
        <w:t>точными для снижения их уровня до приемлемого.</w:t>
      </w:r>
    </w:p>
    <w:p w:rsidR="00176191" w:rsidRPr="00684FBC" w:rsidRDefault="00176191" w:rsidP="00176191">
      <w:pPr>
        <w:shd w:val="clear" w:color="auto" w:fill="FFFFFF"/>
        <w:tabs>
          <w:tab w:val="left" w:pos="-5954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684FBC">
        <w:rPr>
          <w:color w:val="000000" w:themeColor="text1"/>
          <w:spacing w:val="-4"/>
        </w:rPr>
        <w:tab/>
        <w:t>25. Выявление оп</w:t>
      </w:r>
      <w:r w:rsidR="00487CCB" w:rsidRPr="00684FBC">
        <w:rPr>
          <w:color w:val="000000" w:themeColor="text1"/>
          <w:spacing w:val="-4"/>
        </w:rPr>
        <w:t>асностей и оценка рисков проводя</w:t>
      </w:r>
      <w:r w:rsidRPr="00684FBC">
        <w:rPr>
          <w:color w:val="000000" w:themeColor="text1"/>
          <w:spacing w:val="-4"/>
        </w:rPr>
        <w:t xml:space="preserve">тся во всех </w:t>
      </w:r>
      <w:r w:rsidRPr="00684FBC">
        <w:rPr>
          <w:color w:val="000000" w:themeColor="text1"/>
          <w:spacing w:val="-2"/>
        </w:rPr>
        <w:t xml:space="preserve">структурных подразделениях </w:t>
      </w:r>
      <w:r w:rsidR="003E576A" w:rsidRPr="00684FBC">
        <w:rPr>
          <w:color w:val="000000" w:themeColor="text1"/>
          <w:spacing w:val="-2"/>
        </w:rPr>
        <w:t xml:space="preserve">Учреждения </w:t>
      </w:r>
      <w:r w:rsidR="00487CCB" w:rsidRPr="00684FBC">
        <w:rPr>
          <w:color w:val="000000" w:themeColor="text1"/>
          <w:spacing w:val="-3"/>
        </w:rPr>
        <w:t>и затрагиваю</w:t>
      </w:r>
      <w:r w:rsidRPr="00684FBC">
        <w:rPr>
          <w:color w:val="000000" w:themeColor="text1"/>
          <w:spacing w:val="-3"/>
        </w:rPr>
        <w:t>т повседневную и периодическую  деятель</w:t>
      </w:r>
      <w:r w:rsidRPr="00684FBC">
        <w:rPr>
          <w:color w:val="000000" w:themeColor="text1"/>
          <w:spacing w:val="-2"/>
        </w:rPr>
        <w:t xml:space="preserve">ность, а также деятельность всех </w:t>
      </w:r>
      <w:r w:rsidR="003E576A">
        <w:rPr>
          <w:color w:val="000000" w:themeColor="text1"/>
          <w:spacing w:val="-2"/>
        </w:rPr>
        <w:t>сотрудников</w:t>
      </w:r>
      <w:r w:rsidRPr="00684FBC">
        <w:rPr>
          <w:color w:val="000000" w:themeColor="text1"/>
          <w:spacing w:val="-2"/>
        </w:rPr>
        <w:t xml:space="preserve">, включая подрядчиков </w:t>
      </w:r>
      <w:r w:rsidRPr="00684FBC">
        <w:rPr>
          <w:color w:val="000000" w:themeColor="text1"/>
        </w:rPr>
        <w:t>и посетителей.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663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3"/>
        </w:rPr>
        <w:t xml:space="preserve">26. Каждый работник </w:t>
      </w:r>
      <w:r w:rsidR="003E576A" w:rsidRPr="00684FBC">
        <w:rPr>
          <w:color w:val="000000" w:themeColor="text1"/>
          <w:spacing w:val="-3"/>
        </w:rPr>
        <w:t xml:space="preserve">Учреждения </w:t>
      </w:r>
      <w:r w:rsidRPr="00684FBC">
        <w:rPr>
          <w:color w:val="000000" w:themeColor="text1"/>
          <w:spacing w:val="-3"/>
        </w:rPr>
        <w:t xml:space="preserve">(подрядчик, органы государственного надзора и контроля) обязан </w:t>
      </w:r>
      <w:r w:rsidRPr="00684FBC">
        <w:rPr>
          <w:color w:val="000000" w:themeColor="text1"/>
          <w:spacing w:val="-2"/>
        </w:rPr>
        <w:t>сообщить информацию о выявленной им опасности непосредс</w:t>
      </w:r>
      <w:r w:rsidRPr="00684FBC">
        <w:rPr>
          <w:color w:val="000000" w:themeColor="text1"/>
          <w:spacing w:val="-1"/>
        </w:rPr>
        <w:t xml:space="preserve">твенному руководителю для осуществления последующей работы </w:t>
      </w:r>
      <w:r w:rsidRPr="00684FBC">
        <w:rPr>
          <w:color w:val="000000" w:themeColor="text1"/>
        </w:rPr>
        <w:t>по оценке риска и управлению им.</w:t>
      </w:r>
    </w:p>
    <w:p w:rsidR="00176191" w:rsidRPr="00684FBC" w:rsidRDefault="00176191" w:rsidP="00176191">
      <w:pPr>
        <w:shd w:val="clear" w:color="auto" w:fill="FFFFFF"/>
        <w:suppressAutoHyphens/>
        <w:ind w:left="57" w:right="57" w:firstLine="663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3"/>
        </w:rPr>
        <w:t>27. Аттестация рабочих мест по условиям труда осуществляется в соответствии с требованиями законодательства и является состав</w:t>
      </w:r>
      <w:r w:rsidRPr="00684FBC">
        <w:rPr>
          <w:color w:val="000000" w:themeColor="text1"/>
        </w:rPr>
        <w:t>ной частью работы по выявлению опасностей и оценке рисков.</w:t>
      </w:r>
    </w:p>
    <w:p w:rsidR="00176191" w:rsidRPr="00684FBC" w:rsidRDefault="00176191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4"/>
        </w:rPr>
        <w:tab/>
        <w:t>28. Выявленная при проведении аттестации рабочих мест опас</w:t>
      </w:r>
      <w:r w:rsidRPr="00684FBC">
        <w:rPr>
          <w:color w:val="000000" w:themeColor="text1"/>
          <w:spacing w:val="-5"/>
        </w:rPr>
        <w:t>ность, параметры которой превышают нормативные значения, включается в Карты выявления опасностей и оценки рисков (далее — Кар</w:t>
      </w:r>
      <w:r w:rsidR="003E576A">
        <w:rPr>
          <w:color w:val="000000" w:themeColor="text1"/>
          <w:spacing w:val="-4"/>
        </w:rPr>
        <w:t xml:space="preserve">та), </w:t>
      </w:r>
      <w:r w:rsidRPr="00684FBC">
        <w:rPr>
          <w:color w:val="000000" w:themeColor="text1"/>
          <w:spacing w:val="-4"/>
        </w:rPr>
        <w:t>где в графе «Риск» указыва</w:t>
      </w:r>
      <w:r w:rsidR="00487CCB" w:rsidRPr="00684FBC">
        <w:rPr>
          <w:color w:val="000000" w:themeColor="text1"/>
          <w:spacing w:val="-4"/>
        </w:rPr>
        <w:t>ю</w:t>
      </w:r>
      <w:r w:rsidRPr="00684FBC">
        <w:rPr>
          <w:color w:val="000000" w:themeColor="text1"/>
          <w:spacing w:val="-4"/>
        </w:rPr>
        <w:t xml:space="preserve">тся «нормативное значение» и «фактическое значение». При проведении аттестации </w:t>
      </w:r>
      <w:r w:rsidRPr="00684FBC">
        <w:rPr>
          <w:color w:val="000000" w:themeColor="text1"/>
          <w:spacing w:val="-2"/>
        </w:rPr>
        <w:t xml:space="preserve">рабочих мест по условиям труда не оцениваются </w:t>
      </w:r>
      <w:r w:rsidR="00487CCB" w:rsidRPr="00684FBC">
        <w:rPr>
          <w:color w:val="000000" w:themeColor="text1"/>
          <w:spacing w:val="-2"/>
        </w:rPr>
        <w:t xml:space="preserve">следующие </w:t>
      </w:r>
      <w:r w:rsidRPr="00684FBC">
        <w:rPr>
          <w:color w:val="000000" w:themeColor="text1"/>
          <w:spacing w:val="-2"/>
        </w:rPr>
        <w:t>опасности:</w:t>
      </w:r>
    </w:p>
    <w:p w:rsidR="00176191" w:rsidRPr="00684FBC" w:rsidRDefault="00176191" w:rsidP="00176191">
      <w:pPr>
        <w:numPr>
          <w:ilvl w:val="0"/>
          <w:numId w:val="11"/>
        </w:numPr>
        <w:shd w:val="clear" w:color="auto" w:fill="FFFFFF"/>
        <w:suppressAutoHyphens/>
        <w:ind w:right="57"/>
        <w:jc w:val="both"/>
        <w:rPr>
          <w:color w:val="000000" w:themeColor="text1"/>
          <w:spacing w:val="-1"/>
        </w:rPr>
      </w:pPr>
      <w:r w:rsidRPr="00684FBC">
        <w:rPr>
          <w:color w:val="000000" w:themeColor="text1"/>
          <w:spacing w:val="-7"/>
        </w:rPr>
        <w:t xml:space="preserve">от воздействия физических опасных и вредных производственных </w:t>
      </w:r>
      <w:r w:rsidRPr="00684FBC">
        <w:rPr>
          <w:color w:val="000000" w:themeColor="text1"/>
          <w:spacing w:val="-4"/>
        </w:rPr>
        <w:t xml:space="preserve">факторов, таких как движущиеся машины и механизмы, подвижные </w:t>
      </w:r>
      <w:r w:rsidRPr="00684FBC">
        <w:rPr>
          <w:color w:val="000000" w:themeColor="text1"/>
        </w:rPr>
        <w:t>части оборудования, материалы, расположение рабоче</w:t>
      </w:r>
      <w:r w:rsidRPr="00684FBC">
        <w:rPr>
          <w:color w:val="000000" w:themeColor="text1"/>
          <w:spacing w:val="-4"/>
        </w:rPr>
        <w:t xml:space="preserve">го места на значительной высоте относительно поверхности земли </w:t>
      </w:r>
      <w:r w:rsidRPr="00684FBC">
        <w:rPr>
          <w:color w:val="000000" w:themeColor="text1"/>
          <w:spacing w:val="-1"/>
        </w:rPr>
        <w:t>(пола);</w:t>
      </w:r>
    </w:p>
    <w:p w:rsidR="00176191" w:rsidRPr="00684FBC" w:rsidRDefault="00176191" w:rsidP="00176191">
      <w:pPr>
        <w:numPr>
          <w:ilvl w:val="0"/>
          <w:numId w:val="11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1"/>
        </w:rPr>
        <w:t xml:space="preserve">повышенное значение напряжения в электрической цепи, </w:t>
      </w:r>
      <w:r w:rsidRPr="00684FBC">
        <w:rPr>
          <w:color w:val="000000" w:themeColor="text1"/>
          <w:spacing w:val="-3"/>
        </w:rPr>
        <w:t xml:space="preserve">замыкание которой может произойти через тело человека; </w:t>
      </w:r>
    </w:p>
    <w:p w:rsidR="00176191" w:rsidRPr="00684FBC" w:rsidRDefault="00176191" w:rsidP="00176191">
      <w:pPr>
        <w:numPr>
          <w:ilvl w:val="0"/>
          <w:numId w:val="11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 xml:space="preserve">острые </w:t>
      </w:r>
      <w:r w:rsidRPr="00684FBC">
        <w:rPr>
          <w:color w:val="000000" w:themeColor="text1"/>
          <w:spacing w:val="-4"/>
        </w:rPr>
        <w:t>кромки, заусенцы и шероховатость на поверхностях инс</w:t>
      </w:r>
      <w:r w:rsidRPr="00684FBC">
        <w:rPr>
          <w:color w:val="000000" w:themeColor="text1"/>
          <w:spacing w:val="-3"/>
        </w:rPr>
        <w:t>трументов и оборудования;</w:t>
      </w:r>
    </w:p>
    <w:p w:rsidR="00176191" w:rsidRPr="00684FBC" w:rsidRDefault="00176191" w:rsidP="00176191">
      <w:pPr>
        <w:numPr>
          <w:ilvl w:val="0"/>
          <w:numId w:val="11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3"/>
        </w:rPr>
        <w:t>повышенная или пониженная темпера</w:t>
      </w:r>
      <w:r w:rsidRPr="00684FBC">
        <w:rPr>
          <w:color w:val="000000" w:themeColor="text1"/>
        </w:rPr>
        <w:t xml:space="preserve">тура поверхностей оборудования, материалов; </w:t>
      </w:r>
    </w:p>
    <w:p w:rsidR="00176191" w:rsidRPr="00684FBC" w:rsidRDefault="00176191" w:rsidP="00176191">
      <w:pPr>
        <w:numPr>
          <w:ilvl w:val="0"/>
          <w:numId w:val="11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</w:rPr>
        <w:t>аварийны</w:t>
      </w:r>
      <w:r w:rsidR="000A2295" w:rsidRPr="00684FBC">
        <w:rPr>
          <w:color w:val="000000" w:themeColor="text1"/>
        </w:rPr>
        <w:t>е ситуации</w:t>
      </w:r>
      <w:r w:rsidRPr="00684FBC">
        <w:rPr>
          <w:color w:val="000000" w:themeColor="text1"/>
        </w:rPr>
        <w:t>.</w:t>
      </w:r>
    </w:p>
    <w:p w:rsidR="00176191" w:rsidRPr="00684FBC" w:rsidRDefault="00176191" w:rsidP="00176191">
      <w:pPr>
        <w:shd w:val="clear" w:color="auto" w:fill="FFFFFF"/>
        <w:tabs>
          <w:tab w:val="left" w:pos="706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3"/>
        </w:rPr>
        <w:tab/>
        <w:t xml:space="preserve">29. Все выявленные опасности и оцененные риски заносятся в </w:t>
      </w:r>
      <w:r w:rsidRPr="00684FBC">
        <w:rPr>
          <w:color w:val="000000" w:themeColor="text1"/>
        </w:rPr>
        <w:t>Карты.</w:t>
      </w:r>
    </w:p>
    <w:p w:rsidR="00176191" w:rsidRPr="00684FBC" w:rsidRDefault="00176191" w:rsidP="00176191">
      <w:pPr>
        <w:shd w:val="clear" w:color="auto" w:fill="FFFFFF"/>
        <w:tabs>
          <w:tab w:val="left" w:pos="706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1"/>
        </w:rPr>
        <w:tab/>
        <w:t xml:space="preserve">30. Выявление опасностей и оценка рисков проводится не реже </w:t>
      </w:r>
      <w:r w:rsidRPr="00684FBC">
        <w:rPr>
          <w:color w:val="000000" w:themeColor="text1"/>
        </w:rPr>
        <w:t>1 раза в год.</w:t>
      </w:r>
    </w:p>
    <w:p w:rsidR="00176191" w:rsidRPr="00684FBC" w:rsidRDefault="00176191" w:rsidP="00176191">
      <w:pPr>
        <w:pStyle w:val="a7"/>
        <w:shd w:val="clear" w:color="auto" w:fill="FFFFFF"/>
        <w:tabs>
          <w:tab w:val="left" w:pos="706"/>
        </w:tabs>
        <w:suppressAutoHyphens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F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  <w:t xml:space="preserve">31. Источниками опасностей являются: </w:t>
      </w:r>
    </w:p>
    <w:p w:rsidR="00176191" w:rsidRPr="00684FBC" w:rsidRDefault="000A2295" w:rsidP="000A2295">
      <w:pPr>
        <w:widowControl/>
        <w:shd w:val="clear" w:color="auto" w:fill="FFFFFF"/>
        <w:tabs>
          <w:tab w:val="left" w:pos="706"/>
        </w:tabs>
        <w:suppressAutoHyphens/>
        <w:autoSpaceDE/>
        <w:autoSpaceDN/>
        <w:adjustRightInd/>
        <w:ind w:left="709" w:right="57" w:firstLine="0"/>
        <w:contextualSpacing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 xml:space="preserve">– </w:t>
      </w:r>
      <w:r w:rsidR="00176191" w:rsidRPr="00684FBC">
        <w:rPr>
          <w:color w:val="000000" w:themeColor="text1"/>
          <w:spacing w:val="-3"/>
        </w:rPr>
        <w:t>оборудование, инструменты;</w:t>
      </w:r>
    </w:p>
    <w:p w:rsidR="00176191" w:rsidRPr="00684FBC" w:rsidRDefault="000A2295" w:rsidP="000A2295">
      <w:pPr>
        <w:widowControl/>
        <w:shd w:val="clear" w:color="auto" w:fill="FFFFFF"/>
        <w:tabs>
          <w:tab w:val="left" w:pos="706"/>
        </w:tabs>
        <w:suppressAutoHyphens/>
        <w:autoSpaceDE/>
        <w:autoSpaceDN/>
        <w:adjustRightInd/>
        <w:ind w:right="57"/>
        <w:contextualSpacing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</w:rPr>
        <w:t xml:space="preserve">– </w:t>
      </w:r>
      <w:r w:rsidR="00176191" w:rsidRPr="00684FBC">
        <w:rPr>
          <w:color w:val="000000" w:themeColor="text1"/>
        </w:rPr>
        <w:t>производственная среда;</w:t>
      </w:r>
    </w:p>
    <w:p w:rsidR="00176191" w:rsidRPr="00684FBC" w:rsidRDefault="000A2295" w:rsidP="000A2295">
      <w:p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2"/>
        </w:rPr>
        <w:t xml:space="preserve">– </w:t>
      </w:r>
      <w:r w:rsidR="00176191" w:rsidRPr="00684FBC">
        <w:rPr>
          <w:color w:val="000000" w:themeColor="text1"/>
          <w:spacing w:val="-2"/>
        </w:rPr>
        <w:t>методы выполнения работы;</w:t>
      </w:r>
    </w:p>
    <w:p w:rsidR="00176191" w:rsidRPr="00684FBC" w:rsidRDefault="000A2295" w:rsidP="000A2295">
      <w:p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1"/>
        </w:rPr>
        <w:t xml:space="preserve">– </w:t>
      </w:r>
      <w:r w:rsidR="00176191" w:rsidRPr="00684FBC">
        <w:rPr>
          <w:color w:val="000000" w:themeColor="text1"/>
          <w:spacing w:val="-1"/>
        </w:rPr>
        <w:t>человек (работник, подрядчик, посетитель).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color w:val="000000" w:themeColor="text1"/>
        </w:rPr>
        <w:tab/>
        <w:t xml:space="preserve">32. </w:t>
      </w:r>
      <w:r w:rsidRPr="00684FBC">
        <w:rPr>
          <w:color w:val="000000" w:themeColor="text1"/>
          <w:spacing w:val="-3"/>
        </w:rPr>
        <w:t xml:space="preserve">Перед выявлением опасностей и оценкой рисков работник (рабочая группа), назначенный приказом (распоряжением) руководителя </w:t>
      </w:r>
      <w:r w:rsidRPr="00684FBC">
        <w:rPr>
          <w:color w:val="000000" w:themeColor="text1"/>
          <w:spacing w:val="-2"/>
        </w:rPr>
        <w:t xml:space="preserve">для выполнения этих целей, изучает </w:t>
      </w:r>
      <w:r w:rsidRPr="00684FBC">
        <w:rPr>
          <w:color w:val="000000" w:themeColor="text1"/>
        </w:rPr>
        <w:t>следующую информацию:</w:t>
      </w:r>
    </w:p>
    <w:p w:rsidR="00176191" w:rsidRPr="00684FBC" w:rsidRDefault="00176191" w:rsidP="003C4EFC">
      <w:pPr>
        <w:numPr>
          <w:ilvl w:val="0"/>
          <w:numId w:val="12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3"/>
        </w:rPr>
        <w:t>результаты расследования несчастных случаев, профессиональ</w:t>
      </w:r>
      <w:r w:rsidRPr="00684FBC">
        <w:rPr>
          <w:color w:val="000000" w:themeColor="text1"/>
        </w:rPr>
        <w:t>ных заболеваний, микротравм, аварий;</w:t>
      </w:r>
    </w:p>
    <w:p w:rsidR="00176191" w:rsidRPr="00684FBC" w:rsidRDefault="00176191" w:rsidP="003C4EFC">
      <w:pPr>
        <w:numPr>
          <w:ilvl w:val="0"/>
          <w:numId w:val="12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2"/>
        </w:rPr>
        <w:t>результаты проверок соблюдения требований законодательства об охране труда, аттестации рабочих мест по условиям труда и т.д.;</w:t>
      </w:r>
    </w:p>
    <w:p w:rsidR="00176191" w:rsidRPr="00684FBC" w:rsidRDefault="00176191" w:rsidP="003C4EFC">
      <w:pPr>
        <w:numPr>
          <w:ilvl w:val="0"/>
          <w:numId w:val="12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4"/>
        </w:rPr>
        <w:t xml:space="preserve">инструкции по охране труда, документацию на оборудование и </w:t>
      </w:r>
      <w:r w:rsidRPr="00684FBC">
        <w:rPr>
          <w:color w:val="000000" w:themeColor="text1"/>
        </w:rPr>
        <w:t>материалы и т.д.;</w:t>
      </w:r>
    </w:p>
    <w:p w:rsidR="00176191" w:rsidRPr="00684FBC" w:rsidRDefault="00176191" w:rsidP="003C4EFC">
      <w:pPr>
        <w:numPr>
          <w:ilvl w:val="0"/>
          <w:numId w:val="12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3"/>
        </w:rPr>
        <w:t xml:space="preserve">об опасностях в аналогичных учреждениях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684FBC">
        <w:rPr>
          <w:color w:val="000000" w:themeColor="text1"/>
          <w:spacing w:val="-3"/>
        </w:rPr>
        <w:t>об</w:t>
      </w:r>
      <w:r w:rsidRPr="00684FBC">
        <w:rPr>
          <w:color w:val="000000" w:themeColor="text1"/>
        </w:rPr>
        <w:t>разования;</w:t>
      </w:r>
    </w:p>
    <w:p w:rsidR="00176191" w:rsidRPr="00684FBC" w:rsidRDefault="00176191" w:rsidP="003C4EFC">
      <w:pPr>
        <w:numPr>
          <w:ilvl w:val="0"/>
          <w:numId w:val="12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3"/>
        </w:rPr>
        <w:t>результаты аудитов системы управления охраной труда.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ab/>
        <w:t>33. Работник, назначенный приказом</w:t>
      </w:r>
      <w:r w:rsidR="003E576A">
        <w:rPr>
          <w:color w:val="000000" w:themeColor="text1"/>
          <w:spacing w:val="-3"/>
        </w:rPr>
        <w:t xml:space="preserve"> р</w:t>
      </w:r>
      <w:r w:rsidRPr="00684FBC">
        <w:rPr>
          <w:color w:val="000000" w:themeColor="text1"/>
          <w:spacing w:val="-3"/>
        </w:rPr>
        <w:t xml:space="preserve">уководителя </w:t>
      </w:r>
      <w:r w:rsidR="003E576A">
        <w:rPr>
          <w:color w:val="000000" w:themeColor="text1"/>
          <w:spacing w:val="-3"/>
        </w:rPr>
        <w:t>Учреждения</w:t>
      </w:r>
      <w:r w:rsidRPr="00684FBC">
        <w:rPr>
          <w:color w:val="000000" w:themeColor="text1"/>
          <w:spacing w:val="-3"/>
        </w:rPr>
        <w:t>, с учетом проведенного ана</w:t>
      </w:r>
      <w:r w:rsidR="00D33D53" w:rsidRPr="00684FBC">
        <w:rPr>
          <w:color w:val="000000" w:themeColor="text1"/>
          <w:spacing w:val="-3"/>
        </w:rPr>
        <w:t>лиза информации, указанной в п. </w:t>
      </w:r>
      <w:r w:rsidR="003E576A">
        <w:rPr>
          <w:color w:val="000000" w:themeColor="text1"/>
          <w:spacing w:val="-3"/>
        </w:rPr>
        <w:t>32,</w:t>
      </w:r>
      <w:r w:rsidRPr="00684FBC">
        <w:rPr>
          <w:color w:val="000000" w:themeColor="text1"/>
          <w:spacing w:val="-3"/>
        </w:rPr>
        <w:t xml:space="preserve"> выявляет опасности (опасные ситуации) для профессий (должностей) работников и выполняемых ими видов работ.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3"/>
        </w:rPr>
        <w:tab/>
        <w:t>34.</w:t>
      </w:r>
      <w:r w:rsidR="00D33D53" w:rsidRPr="00684FBC">
        <w:rPr>
          <w:color w:val="000000" w:themeColor="text1"/>
          <w:spacing w:val="-3"/>
        </w:rPr>
        <w:t xml:space="preserve"> </w:t>
      </w:r>
      <w:r w:rsidRPr="00684FBC">
        <w:rPr>
          <w:color w:val="000000" w:themeColor="text1"/>
          <w:spacing w:val="-3"/>
        </w:rPr>
        <w:t>Выявление опасностей осуществляется</w:t>
      </w:r>
      <w:r w:rsidR="00D33D53" w:rsidRPr="00684FBC">
        <w:rPr>
          <w:color w:val="000000" w:themeColor="text1"/>
          <w:spacing w:val="-3"/>
        </w:rPr>
        <w:t xml:space="preserve"> при</w:t>
      </w:r>
      <w:r w:rsidRPr="00684FBC">
        <w:rPr>
          <w:color w:val="000000" w:themeColor="text1"/>
          <w:spacing w:val="-3"/>
        </w:rPr>
        <w:t>:</w:t>
      </w:r>
    </w:p>
    <w:p w:rsidR="00176191" w:rsidRPr="00684FBC" w:rsidRDefault="00176191" w:rsidP="003C4EFC">
      <w:pPr>
        <w:numPr>
          <w:ilvl w:val="0"/>
          <w:numId w:val="13"/>
        </w:numPr>
        <w:shd w:val="clear" w:color="auto" w:fill="FFFFFF"/>
        <w:suppressAutoHyphens/>
        <w:ind w:right="57"/>
        <w:jc w:val="both"/>
        <w:rPr>
          <w:color w:val="000000" w:themeColor="text1"/>
          <w:spacing w:val="-1"/>
        </w:rPr>
      </w:pPr>
      <w:r w:rsidRPr="00684FBC">
        <w:rPr>
          <w:color w:val="000000" w:themeColor="text1"/>
          <w:spacing w:val="-1"/>
        </w:rPr>
        <w:lastRenderedPageBreak/>
        <w:t>повседневной и периодической деятельности;</w:t>
      </w:r>
    </w:p>
    <w:p w:rsidR="00176191" w:rsidRPr="00684FBC" w:rsidRDefault="00176191" w:rsidP="003C4EFC">
      <w:pPr>
        <w:numPr>
          <w:ilvl w:val="0"/>
          <w:numId w:val="13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</w:rPr>
        <w:t>потенциальных аварийных (аварии, инциденты и другие отклонения от нормальной деятельности) ситуациях.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color w:val="000000" w:themeColor="text1"/>
          <w:spacing w:val="-4"/>
        </w:rPr>
        <w:tab/>
        <w:t>35. Выявленные опасности при потенциальных аварийных ситу</w:t>
      </w:r>
      <w:r w:rsidRPr="00684FBC">
        <w:rPr>
          <w:color w:val="000000" w:themeColor="text1"/>
          <w:spacing w:val="-2"/>
        </w:rPr>
        <w:t xml:space="preserve">ациях в работе являются данными для разработки мероприятий по </w:t>
      </w:r>
      <w:r w:rsidRPr="00684FBC">
        <w:rPr>
          <w:color w:val="000000" w:themeColor="text1"/>
        </w:rPr>
        <w:t>предотвращению аварийных ситуаций.</w:t>
      </w:r>
    </w:p>
    <w:p w:rsidR="00176191" w:rsidRPr="00684FBC" w:rsidRDefault="00176191" w:rsidP="00176191">
      <w:pPr>
        <w:shd w:val="clear" w:color="auto" w:fill="FFFFFF"/>
        <w:tabs>
          <w:tab w:val="left" w:pos="778"/>
        </w:tabs>
        <w:suppressAutoHyphens/>
        <w:ind w:left="57" w:right="57" w:firstLine="0"/>
        <w:jc w:val="both"/>
        <w:rPr>
          <w:color w:val="000000" w:themeColor="text1"/>
        </w:rPr>
      </w:pPr>
      <w:r w:rsidRPr="00684FBC">
        <w:rPr>
          <w:color w:val="000000" w:themeColor="text1"/>
          <w:spacing w:val="-16"/>
        </w:rPr>
        <w:tab/>
        <w:t xml:space="preserve">36. </w:t>
      </w:r>
      <w:r w:rsidR="003E576A">
        <w:rPr>
          <w:color w:val="000000" w:themeColor="text1"/>
          <w:spacing w:val="-16"/>
        </w:rPr>
        <w:t xml:space="preserve"> </w:t>
      </w:r>
      <w:r w:rsidRPr="00684FBC">
        <w:rPr>
          <w:color w:val="000000" w:themeColor="text1"/>
          <w:spacing w:val="-3"/>
        </w:rPr>
        <w:t xml:space="preserve">Меры управления рисками для конкретной профессии (должности) и по выбранному виду работы определяются с учетом </w:t>
      </w:r>
      <w:r w:rsidRPr="00684FBC">
        <w:rPr>
          <w:color w:val="000000" w:themeColor="text1"/>
          <w:spacing w:val="-2"/>
        </w:rPr>
        <w:t>информации, имеющейся в следующих документах:</w:t>
      </w:r>
    </w:p>
    <w:p w:rsidR="00176191" w:rsidRPr="00684FBC" w:rsidRDefault="00176191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  <w:rPr>
          <w:color w:val="000000" w:themeColor="text1"/>
          <w:spacing w:val="-2"/>
        </w:rPr>
      </w:pPr>
      <w:r w:rsidRPr="00684FBC">
        <w:rPr>
          <w:color w:val="000000" w:themeColor="text1"/>
          <w:spacing w:val="-2"/>
        </w:rPr>
        <w:t>инструкции по охране труда по профессиям и видам работ;</w:t>
      </w:r>
    </w:p>
    <w:p w:rsidR="00176191" w:rsidRPr="00684FBC" w:rsidRDefault="00176191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  <w:rPr>
          <w:color w:val="000000" w:themeColor="text1"/>
          <w:spacing w:val="-1"/>
        </w:rPr>
      </w:pPr>
      <w:r w:rsidRPr="00684FBC">
        <w:rPr>
          <w:color w:val="000000" w:themeColor="text1"/>
          <w:spacing w:val="-1"/>
        </w:rPr>
        <w:t xml:space="preserve">инструкции по эксплуатации инструмента, оборудования; </w:t>
      </w:r>
    </w:p>
    <w:p w:rsidR="00176191" w:rsidRPr="00684FBC" w:rsidRDefault="00176191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</w:rPr>
        <w:t xml:space="preserve">паспорта на оборудование; </w:t>
      </w:r>
    </w:p>
    <w:p w:rsidR="00176191" w:rsidRPr="00684FBC" w:rsidRDefault="00176191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684FBC">
        <w:rPr>
          <w:color w:val="000000" w:themeColor="text1"/>
          <w:spacing w:val="-2"/>
        </w:rPr>
        <w:t>гигиенические сертификаты на вещества и материалы и т.д.</w:t>
      </w:r>
    </w:p>
    <w:p w:rsidR="00176191" w:rsidRPr="00684FBC" w:rsidRDefault="00176191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ab/>
        <w:t>37. Учреждение определяет опасности с неприемлемым уровнем р</w:t>
      </w:r>
      <w:r w:rsidR="003E576A">
        <w:rPr>
          <w:color w:val="000000" w:themeColor="text1"/>
          <w:spacing w:val="-3"/>
        </w:rPr>
        <w:t>исков по методике оценки рисков</w:t>
      </w:r>
      <w:r w:rsidRPr="00684FBC">
        <w:rPr>
          <w:color w:val="000000" w:themeColor="text1"/>
          <w:spacing w:val="-3"/>
        </w:rPr>
        <w:t>.</w:t>
      </w:r>
    </w:p>
    <w:p w:rsidR="003E576A" w:rsidRDefault="00176191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ab/>
        <w:t xml:space="preserve">38. Перечень опасностей с неприемлемым уровнем рисков для разработки и реализации мер управления составляет работник, назначенный приказом руководителя </w:t>
      </w:r>
      <w:r w:rsidR="003E576A" w:rsidRPr="00684FBC">
        <w:rPr>
          <w:color w:val="000000" w:themeColor="text1"/>
          <w:spacing w:val="-3"/>
        </w:rPr>
        <w:t>Учреждения</w:t>
      </w:r>
      <w:r w:rsidR="003E576A">
        <w:rPr>
          <w:color w:val="000000" w:themeColor="text1"/>
          <w:spacing w:val="-3"/>
        </w:rPr>
        <w:t>.</w:t>
      </w:r>
    </w:p>
    <w:p w:rsidR="00176191" w:rsidRPr="00684FBC" w:rsidRDefault="00176191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ab/>
        <w:t xml:space="preserve">39. Для управления рисками </w:t>
      </w:r>
      <w:r w:rsidR="003E576A" w:rsidRPr="00684FBC">
        <w:rPr>
          <w:color w:val="000000" w:themeColor="text1"/>
          <w:spacing w:val="-3"/>
        </w:rPr>
        <w:t>Учреждение</w:t>
      </w:r>
      <w:r w:rsidRPr="00684FBC">
        <w:rPr>
          <w:color w:val="000000" w:themeColor="text1"/>
          <w:spacing w:val="-3"/>
        </w:rPr>
        <w:t>:</w:t>
      </w:r>
    </w:p>
    <w:p w:rsidR="00176191" w:rsidRPr="00684FBC" w:rsidRDefault="00176191" w:rsidP="003C4EFC">
      <w:pPr>
        <w:numPr>
          <w:ilvl w:val="0"/>
          <w:numId w:val="15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>проводит замену опасного оборудования, установку блокировочных и предохранительных устройств, улучшение состояния полов и рабочих поверхностей, ограждений и т.д.;</w:t>
      </w:r>
    </w:p>
    <w:p w:rsidR="00176191" w:rsidRPr="00684FBC" w:rsidRDefault="00176191" w:rsidP="003C4EFC">
      <w:pPr>
        <w:numPr>
          <w:ilvl w:val="0"/>
          <w:numId w:val="15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>использует методы безопасного проведения работ, разрабатывает инструкции по охране труда, другую документацию;</w:t>
      </w:r>
    </w:p>
    <w:p w:rsidR="00176191" w:rsidRPr="00684FBC" w:rsidRDefault="00176191" w:rsidP="003C4EFC">
      <w:pPr>
        <w:numPr>
          <w:ilvl w:val="0"/>
          <w:numId w:val="15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3"/>
        </w:rPr>
        <w:t>обеспечивает обучение, инструктаж, стажировку, учебно-тренировочные занятия, повышение квалификации, применение средств индивидуальной защиты, а также профилактики (смывающие и обезвреживающие средства, молоко), проведение медицинских осмотров, усиление контроля за выполнением работы и т.д.</w:t>
      </w:r>
    </w:p>
    <w:p w:rsidR="00176191" w:rsidRPr="00684FBC" w:rsidRDefault="00176191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684FBC">
        <w:rPr>
          <w:color w:val="000000" w:themeColor="text1"/>
        </w:rPr>
        <w:tab/>
        <w:t xml:space="preserve">40. В результате выполненной работы формируется перечень </w:t>
      </w:r>
      <w:r w:rsidRPr="00684FBC">
        <w:rPr>
          <w:color w:val="000000" w:themeColor="text1"/>
          <w:spacing w:val="-3"/>
        </w:rPr>
        <w:t>мер управления рисками (по выбранному виду работы, для конк</w:t>
      </w:r>
      <w:r w:rsidRPr="00684FBC">
        <w:rPr>
          <w:color w:val="000000" w:themeColor="text1"/>
        </w:rPr>
        <w:t>ретной профессии (должности)</w:t>
      </w:r>
      <w:r w:rsidR="00D33D53" w:rsidRPr="00684FBC">
        <w:rPr>
          <w:color w:val="000000" w:themeColor="text1"/>
        </w:rPr>
        <w:t>)</w:t>
      </w:r>
      <w:r w:rsidRPr="00684FBC">
        <w:rPr>
          <w:color w:val="000000" w:themeColor="text1"/>
        </w:rPr>
        <w:t>.</w:t>
      </w:r>
    </w:p>
    <w:p w:rsidR="00176191" w:rsidRPr="00684FBC" w:rsidRDefault="00176191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684FBC">
        <w:rPr>
          <w:color w:val="000000" w:themeColor="text1"/>
          <w:spacing w:val="-1"/>
        </w:rPr>
        <w:tab/>
        <w:t>41. При этом в Карте указываются меры управления конкрет</w:t>
      </w:r>
      <w:r w:rsidRPr="00684FBC">
        <w:rPr>
          <w:color w:val="000000" w:themeColor="text1"/>
          <w:spacing w:val="-3"/>
        </w:rPr>
        <w:t xml:space="preserve">ным риском, а общие меры, такие как медосмотры, инструктажи по </w:t>
      </w:r>
      <w:r w:rsidRPr="00684FBC">
        <w:rPr>
          <w:color w:val="000000" w:themeColor="text1"/>
          <w:spacing w:val="-4"/>
        </w:rPr>
        <w:t>охране труда и др.</w:t>
      </w:r>
      <w:r w:rsidR="00D33D53" w:rsidRPr="00684FBC">
        <w:rPr>
          <w:color w:val="000000" w:themeColor="text1"/>
          <w:spacing w:val="-4"/>
        </w:rPr>
        <w:t>,</w:t>
      </w:r>
      <w:r w:rsidRPr="00684FBC">
        <w:rPr>
          <w:color w:val="000000" w:themeColor="text1"/>
          <w:spacing w:val="-4"/>
        </w:rPr>
        <w:t xml:space="preserve"> указываются под Картой в виде: «В качестве об</w:t>
      </w:r>
      <w:r w:rsidRPr="00684FBC">
        <w:rPr>
          <w:color w:val="000000" w:themeColor="text1"/>
          <w:spacing w:val="-3"/>
        </w:rPr>
        <w:t>щих мер управления воздействиями опасностей применяются: — ...; — …».</w:t>
      </w:r>
    </w:p>
    <w:p w:rsidR="00176191" w:rsidRPr="00684FBC" w:rsidRDefault="00176191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684FBC">
        <w:rPr>
          <w:color w:val="000000" w:themeColor="text1"/>
          <w:spacing w:val="-3"/>
        </w:rPr>
        <w:tab/>
        <w:t xml:space="preserve"> 42. </w:t>
      </w:r>
      <w:r w:rsidRPr="00684FBC">
        <w:rPr>
          <w:color w:val="000000" w:themeColor="text1"/>
          <w:spacing w:val="-2"/>
        </w:rPr>
        <w:t xml:space="preserve">Информация из Карт является основанием для пересмотра </w:t>
      </w:r>
      <w:r w:rsidRPr="00684FBC">
        <w:rPr>
          <w:color w:val="000000" w:themeColor="text1"/>
          <w:spacing w:val="-4"/>
        </w:rPr>
        <w:t xml:space="preserve">инструкций по охране труда по профессиям и видам работ, других документов в случае выявления в указанных документах пробелов в </w:t>
      </w:r>
      <w:r w:rsidRPr="00684FBC">
        <w:rPr>
          <w:color w:val="000000" w:themeColor="text1"/>
        </w:rPr>
        <w:t>отражении требований безопасности труда.</w:t>
      </w:r>
    </w:p>
    <w:p w:rsidR="00176191" w:rsidRPr="00684FBC" w:rsidRDefault="00176191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684FBC">
        <w:rPr>
          <w:color w:val="000000" w:themeColor="text1"/>
          <w:spacing w:val="-6"/>
        </w:rPr>
        <w:tab/>
        <w:t>43. Анализ  предполагаемых  последствий от воздействия опаснос</w:t>
      </w:r>
      <w:r w:rsidRPr="00684FBC">
        <w:rPr>
          <w:color w:val="000000" w:themeColor="text1"/>
          <w:spacing w:val="-5"/>
        </w:rPr>
        <w:t>ти проводится с учетом информации о несчастных случаях, профес</w:t>
      </w:r>
      <w:r w:rsidRPr="00684FBC">
        <w:rPr>
          <w:color w:val="000000" w:themeColor="text1"/>
          <w:spacing w:val="-3"/>
        </w:rPr>
        <w:t>сиональных заболеваниях, микротравмах, авариях и инцидентах.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684FBC">
        <w:rPr>
          <w:color w:val="000000" w:themeColor="text1"/>
          <w:spacing w:val="-7"/>
        </w:rPr>
        <w:tab/>
        <w:t>44. Для установления величины неприемлемого риска Карты ана</w:t>
      </w:r>
      <w:r w:rsidRPr="00684FBC">
        <w:rPr>
          <w:color w:val="000000" w:themeColor="text1"/>
        </w:rPr>
        <w:t>лизируются.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0"/>
        </w:rPr>
      </w:pPr>
      <w:r w:rsidRPr="00684FBC">
        <w:rPr>
          <w:color w:val="000000" w:themeColor="text1"/>
          <w:spacing w:val="-1"/>
        </w:rPr>
        <w:tab/>
        <w:t xml:space="preserve">45. Величина неприемлемого риска в </w:t>
      </w:r>
      <w:r w:rsidR="003E576A">
        <w:rPr>
          <w:color w:val="000000" w:themeColor="text1"/>
          <w:spacing w:val="-1"/>
        </w:rPr>
        <w:t>Учреждении</w:t>
      </w:r>
      <w:r w:rsidRPr="00684FBC">
        <w:rPr>
          <w:color w:val="000000" w:themeColor="text1"/>
          <w:spacing w:val="-1"/>
        </w:rPr>
        <w:t xml:space="preserve"> </w:t>
      </w:r>
      <w:r w:rsidRPr="00684FBC">
        <w:rPr>
          <w:color w:val="000000" w:themeColor="text1"/>
          <w:spacing w:val="-4"/>
        </w:rPr>
        <w:t xml:space="preserve">устанавливается с учетом имеющихся ресурсов, </w:t>
      </w:r>
      <w:r w:rsidRPr="00684FBC">
        <w:rPr>
          <w:color w:val="000000" w:themeColor="text1"/>
          <w:spacing w:val="-3"/>
        </w:rPr>
        <w:t xml:space="preserve">обязательств, указанных в Положении об основных направлениях деятельности учреждения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684FBC">
        <w:rPr>
          <w:color w:val="000000" w:themeColor="text1"/>
          <w:spacing w:val="-3"/>
        </w:rPr>
        <w:t>образования в области ох</w:t>
      </w:r>
      <w:r w:rsidRPr="00684FBC">
        <w:rPr>
          <w:color w:val="000000" w:themeColor="text1"/>
          <w:spacing w:val="-1"/>
        </w:rPr>
        <w:t>раны труда, и документально оформляется протоколом.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684FBC">
        <w:rPr>
          <w:color w:val="000000" w:themeColor="text1"/>
          <w:spacing w:val="-1"/>
        </w:rPr>
        <w:tab/>
        <w:t>46. На основании принятого решения о величине неприемле</w:t>
      </w:r>
      <w:r w:rsidRPr="00684FBC">
        <w:rPr>
          <w:color w:val="000000" w:themeColor="text1"/>
          <w:spacing w:val="-4"/>
        </w:rPr>
        <w:t xml:space="preserve">мого риска лицо, ответственное за организацию охраны труда </w:t>
      </w:r>
      <w:r w:rsidRPr="00684FBC">
        <w:rPr>
          <w:color w:val="000000" w:themeColor="text1"/>
        </w:rPr>
        <w:t xml:space="preserve">в течение </w:t>
      </w:r>
      <w:r w:rsidRPr="00684FBC">
        <w:rPr>
          <w:color w:val="000000" w:themeColor="text1"/>
          <w:spacing w:val="-2"/>
        </w:rPr>
        <w:t xml:space="preserve">3 дней разрабатывает проект мероприятий для снижения уровня </w:t>
      </w:r>
      <w:r w:rsidRPr="00684FBC">
        <w:rPr>
          <w:color w:val="000000" w:themeColor="text1"/>
          <w:spacing w:val="-3"/>
        </w:rPr>
        <w:t xml:space="preserve">рисков, превышающего установленную величину, и (или) устранения </w:t>
      </w:r>
      <w:r w:rsidRPr="00684FBC">
        <w:rPr>
          <w:color w:val="000000" w:themeColor="text1"/>
        </w:rPr>
        <w:t>этих рисков и заносит предлагаемые мероприятия в Карты.</w:t>
      </w:r>
    </w:p>
    <w:p w:rsidR="00176191" w:rsidRPr="00684FBC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684FBC">
        <w:rPr>
          <w:color w:val="000000" w:themeColor="text1"/>
          <w:spacing w:val="-3"/>
        </w:rPr>
        <w:tab/>
        <w:t xml:space="preserve">47. Руководитель </w:t>
      </w:r>
      <w:r w:rsidR="003E576A" w:rsidRPr="00684FBC">
        <w:rPr>
          <w:color w:val="000000" w:themeColor="text1"/>
          <w:spacing w:val="-3"/>
        </w:rPr>
        <w:t xml:space="preserve">Учреждения </w:t>
      </w:r>
      <w:r w:rsidRPr="00684FBC">
        <w:rPr>
          <w:color w:val="000000" w:themeColor="text1"/>
          <w:spacing w:val="-3"/>
        </w:rPr>
        <w:t>рас</w:t>
      </w:r>
      <w:r w:rsidRPr="00684FBC">
        <w:rPr>
          <w:color w:val="000000" w:themeColor="text1"/>
          <w:spacing w:val="-1"/>
        </w:rPr>
        <w:t>сматривает проекты мероприятий и принимает решение об их включении в план мероприятий по охране труда.</w:t>
      </w:r>
    </w:p>
    <w:p w:rsidR="00176191" w:rsidRPr="00684FBC" w:rsidRDefault="00176191" w:rsidP="003E57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2"/>
        </w:rPr>
        <w:tab/>
        <w:t xml:space="preserve">48. Карты хранятся у </w:t>
      </w:r>
      <w:r w:rsidRPr="00684FBC">
        <w:rPr>
          <w:color w:val="000000" w:themeColor="text1"/>
          <w:spacing w:val="-3"/>
        </w:rPr>
        <w:t xml:space="preserve">лица, ответственного за организацию охраны </w:t>
      </w:r>
      <w:r w:rsidR="00031C27">
        <w:rPr>
          <w:color w:val="000000" w:themeColor="text1"/>
          <w:spacing w:val="-2"/>
        </w:rPr>
        <w:t>труда, а учтенные копии –</w:t>
      </w:r>
      <w:r w:rsidRPr="00684FBC">
        <w:rPr>
          <w:color w:val="000000" w:themeColor="text1"/>
          <w:spacing w:val="-2"/>
        </w:rPr>
        <w:t xml:space="preserve"> в структурном подразделении.</w:t>
      </w:r>
    </w:p>
    <w:p w:rsidR="00176191" w:rsidRPr="00684FBC" w:rsidRDefault="00176191" w:rsidP="003E57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684FBC">
        <w:rPr>
          <w:color w:val="000000" w:themeColor="text1"/>
          <w:spacing w:val="-4"/>
        </w:rPr>
        <w:tab/>
        <w:t>49. Карты являются приложением к инструкциям по охране тру</w:t>
      </w:r>
      <w:r w:rsidRPr="00684FBC">
        <w:rPr>
          <w:color w:val="000000" w:themeColor="text1"/>
          <w:spacing w:val="-2"/>
        </w:rPr>
        <w:t>да и изучаются работниками при проведении инструктажей по ох</w:t>
      </w:r>
      <w:r w:rsidRPr="00684FBC">
        <w:rPr>
          <w:color w:val="000000" w:themeColor="text1"/>
        </w:rPr>
        <w:t>ране труда.</w:t>
      </w:r>
    </w:p>
    <w:p w:rsidR="006D3C45" w:rsidRDefault="006D3C45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>5. ЦЕЛИ В ОБЛАСТИ ОХРАНЫ ТРУДА. ПОРЯДОК ПЛАНИРОВАНИЯ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>МЕРОПРИЯТИЙ ПО ОХРАНЕ ТРУДА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1"/>
        <w:widowControl/>
        <w:tabs>
          <w:tab w:val="left" w:pos="6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 xml:space="preserve">50. Руководитель </w:t>
      </w:r>
      <w:r w:rsidR="00031C27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031C27">
        <w:rPr>
          <w:rStyle w:val="FontStyle21"/>
          <w:color w:val="000000" w:themeColor="text1"/>
          <w:sz w:val="24"/>
          <w:szCs w:val="24"/>
        </w:rPr>
        <w:t>у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станавливает и периодически актуализирует </w:t>
      </w:r>
      <w:r w:rsidR="006D3C45">
        <w:rPr>
          <w:rStyle w:val="FontStyle21"/>
          <w:color w:val="000000" w:themeColor="text1"/>
          <w:sz w:val="24"/>
          <w:szCs w:val="24"/>
        </w:rPr>
        <w:t>документально оформленные цели п</w:t>
      </w:r>
      <w:r w:rsidRPr="00684FBC">
        <w:rPr>
          <w:rStyle w:val="FontStyle21"/>
          <w:color w:val="000000" w:themeColor="text1"/>
          <w:sz w:val="24"/>
          <w:szCs w:val="24"/>
        </w:rPr>
        <w:t>о охране труда.</w:t>
      </w:r>
    </w:p>
    <w:p w:rsidR="00031C27" w:rsidRDefault="00176191" w:rsidP="00031C27">
      <w:pPr>
        <w:pStyle w:val="Style12"/>
        <w:widowControl/>
        <w:tabs>
          <w:tab w:val="left" w:pos="682"/>
        </w:tabs>
        <w:suppressAutoHyphens/>
        <w:spacing w:line="240" w:lineRule="auto"/>
        <w:ind w:left="682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>51. При установлении целей по ох</w:t>
      </w:r>
      <w:r w:rsidR="00031C27">
        <w:rPr>
          <w:rStyle w:val="FontStyle21"/>
          <w:color w:val="000000" w:themeColor="text1"/>
          <w:sz w:val="24"/>
          <w:szCs w:val="24"/>
        </w:rPr>
        <w:t>ране труда учитываются:</w:t>
      </w:r>
    </w:p>
    <w:p w:rsidR="00176191" w:rsidRPr="00684FBC" w:rsidRDefault="00D33D53" w:rsidP="00031C27">
      <w:pPr>
        <w:pStyle w:val="Style12"/>
        <w:widowControl/>
        <w:tabs>
          <w:tab w:val="left" w:pos="682"/>
        </w:tabs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основные направления деятельности </w:t>
      </w:r>
      <w:r w:rsidR="00031C27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и цел</w:t>
      </w:r>
      <w:r w:rsidRPr="00684FBC">
        <w:rPr>
          <w:rStyle w:val="FontStyle21"/>
          <w:color w:val="000000" w:themeColor="text1"/>
          <w:sz w:val="24"/>
          <w:szCs w:val="24"/>
        </w:rPr>
        <w:t>и, относящиеся к его финансово-</w:t>
      </w:r>
      <w:r w:rsidR="00176191" w:rsidRPr="00684FBC">
        <w:rPr>
          <w:rStyle w:val="FontStyle21"/>
          <w:color w:val="000000" w:themeColor="text1"/>
          <w:sz w:val="24"/>
          <w:szCs w:val="24"/>
        </w:rPr>
        <w:t>хозяйственной деятельности;</w:t>
      </w:r>
    </w:p>
    <w:p w:rsidR="00176191" w:rsidRPr="00684FBC" w:rsidRDefault="00D33D53" w:rsidP="00031C27">
      <w:pPr>
        <w:pStyle w:val="Style14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основные направления деятельности </w:t>
      </w:r>
      <w:r w:rsidR="00031C27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области охраны труда;</w:t>
      </w:r>
    </w:p>
    <w:p w:rsidR="00176191" w:rsidRPr="00684FBC" w:rsidRDefault="00D33D53" w:rsidP="00031C27">
      <w:pPr>
        <w:pStyle w:val="Style14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результаты определения опасностей, оценки рисков;</w:t>
      </w:r>
    </w:p>
    <w:p w:rsidR="00176191" w:rsidRPr="00684FBC" w:rsidRDefault="00D33D53" w:rsidP="00031C27">
      <w:pPr>
        <w:pStyle w:val="Style14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законодательные требования;</w:t>
      </w:r>
    </w:p>
    <w:p w:rsidR="00176191" w:rsidRPr="00684FBC" w:rsidRDefault="00D33D53" w:rsidP="00031C27">
      <w:pPr>
        <w:pStyle w:val="Style14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мнения работников;</w:t>
      </w:r>
    </w:p>
    <w:p w:rsidR="00176191" w:rsidRPr="00684FBC" w:rsidRDefault="00D33D53" w:rsidP="00031C27">
      <w:pPr>
        <w:pStyle w:val="Style14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уровень реализации ранее установленных целей и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мероприятий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области охраны труда;</w:t>
      </w:r>
    </w:p>
    <w:p w:rsidR="00176191" w:rsidRPr="00684FBC" w:rsidRDefault="00D33D53" w:rsidP="00031C27">
      <w:pPr>
        <w:pStyle w:val="Style14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результаты расследования несчастных случаев, профессиональных заболеваний, инцидентов, аварий;</w:t>
      </w:r>
    </w:p>
    <w:p w:rsidR="00176191" w:rsidRPr="00684FBC" w:rsidRDefault="00D33D53" w:rsidP="00031C27">
      <w:pPr>
        <w:pStyle w:val="Style14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результаты анализа системы управления охраной труда </w:t>
      </w:r>
      <w:r w:rsidR="00031C27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176191" w:rsidRPr="00684FBC" w:rsidRDefault="00176191" w:rsidP="00176191">
      <w:pPr>
        <w:pStyle w:val="Style11"/>
        <w:widowControl/>
        <w:tabs>
          <w:tab w:val="left" w:pos="6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ab/>
        <w:t>52. Цели должны быть определены качественно и, где это осуществимо, количественно.</w:t>
      </w:r>
    </w:p>
    <w:p w:rsidR="00176191" w:rsidRPr="00684FBC" w:rsidRDefault="00031C27" w:rsidP="00176191">
      <w:pPr>
        <w:pStyle w:val="Style11"/>
        <w:widowControl/>
        <w:tabs>
          <w:tab w:val="left" w:pos="667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ab/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53. В соответствии с видом деятельности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6D3C45">
        <w:rPr>
          <w:rStyle w:val="FontStyle21"/>
          <w:color w:val="000000" w:themeColor="text1"/>
          <w:sz w:val="24"/>
          <w:szCs w:val="24"/>
        </w:rPr>
        <w:t>обозначены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следующие цели в области охраны труда:</w:t>
      </w:r>
    </w:p>
    <w:p w:rsidR="00176191" w:rsidRPr="00684FBC" w:rsidRDefault="00176191" w:rsidP="003C4EFC">
      <w:pPr>
        <w:pStyle w:val="Style14"/>
        <w:widowControl/>
        <w:numPr>
          <w:ilvl w:val="0"/>
          <w:numId w:val="6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6D3C45">
        <w:rPr>
          <w:rStyle w:val="FontStyle21"/>
          <w:b/>
          <w:color w:val="000000" w:themeColor="text1"/>
          <w:sz w:val="24"/>
          <w:szCs w:val="24"/>
        </w:rPr>
        <w:t>обеспечение</w:t>
      </w:r>
      <w:r w:rsidRPr="00684FBC">
        <w:rPr>
          <w:rStyle w:val="FontStyle21"/>
          <w:color w:val="000000" w:themeColor="text1"/>
          <w:sz w:val="24"/>
          <w:szCs w:val="24"/>
        </w:rPr>
        <w:t>:</w:t>
      </w:r>
    </w:p>
    <w:p w:rsidR="00176191" w:rsidRPr="00684FBC" w:rsidRDefault="00112CE7" w:rsidP="00031C27">
      <w:pPr>
        <w:pStyle w:val="Style16"/>
        <w:widowControl/>
        <w:suppressAutoHyphens/>
        <w:spacing w:line="240" w:lineRule="auto"/>
        <w:ind w:left="57" w:right="57" w:firstLine="423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соблюдения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работающими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требований охраны труда; </w:t>
      </w:r>
    </w:p>
    <w:p w:rsidR="00176191" w:rsidRPr="00684FBC" w:rsidRDefault="00112CE7" w:rsidP="00031C27">
      <w:pPr>
        <w:pStyle w:val="Style16"/>
        <w:widowControl/>
        <w:suppressAutoHyphens/>
        <w:spacing w:line="240" w:lineRule="auto"/>
        <w:ind w:left="57" w:right="57" w:firstLine="423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безопасности при эксплуатации оборудования и инструмента; </w:t>
      </w:r>
    </w:p>
    <w:p w:rsidR="00176191" w:rsidRPr="00684FBC" w:rsidRDefault="00112CE7" w:rsidP="00031C27">
      <w:pPr>
        <w:pStyle w:val="Style16"/>
        <w:widowControl/>
        <w:suppressAutoHyphens/>
        <w:spacing w:line="240" w:lineRule="auto"/>
        <w:ind w:left="57" w:right="57" w:firstLine="423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пожарной безопасности; </w:t>
      </w:r>
    </w:p>
    <w:p w:rsidR="00176191" w:rsidRPr="00684FBC" w:rsidRDefault="00112CE7" w:rsidP="00031C27">
      <w:pPr>
        <w:pStyle w:val="Style16"/>
        <w:widowControl/>
        <w:suppressAutoHyphens/>
        <w:spacing w:line="240" w:lineRule="auto"/>
        <w:ind w:left="57" w:right="57" w:firstLine="423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безопасности дорожного движения; </w:t>
      </w:r>
    </w:p>
    <w:p w:rsidR="00176191" w:rsidRPr="00684FBC" w:rsidRDefault="00112CE7" w:rsidP="00031C27">
      <w:pPr>
        <w:pStyle w:val="Style16"/>
        <w:widowControl/>
        <w:suppressAutoHyphens/>
        <w:spacing w:line="240" w:lineRule="auto"/>
        <w:ind w:left="57" w:right="57" w:firstLine="423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безопасности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эксплуатации зданий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и сооружений; </w:t>
      </w:r>
    </w:p>
    <w:p w:rsidR="00112CE7" w:rsidRPr="00684FBC" w:rsidRDefault="00112CE7" w:rsidP="00031C27">
      <w:pPr>
        <w:pStyle w:val="Style16"/>
        <w:widowControl/>
        <w:suppressAutoHyphens/>
        <w:spacing w:line="240" w:lineRule="auto"/>
        <w:ind w:left="57" w:right="57" w:firstLine="423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 защиты работающих от отрицательных воздействий неблагоприятных факторов производственной среды и трудового процесса;</w:t>
      </w:r>
    </w:p>
    <w:p w:rsidR="00176191" w:rsidRPr="00684FBC" w:rsidRDefault="00176191" w:rsidP="003C4EFC">
      <w:pPr>
        <w:pStyle w:val="Style16"/>
        <w:widowControl/>
        <w:numPr>
          <w:ilvl w:val="0"/>
          <w:numId w:val="60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6D3C45">
        <w:rPr>
          <w:rStyle w:val="FontStyle21"/>
          <w:b/>
          <w:color w:val="000000" w:themeColor="text1"/>
          <w:sz w:val="24"/>
          <w:szCs w:val="24"/>
        </w:rPr>
        <w:t>нормализация условий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производственной среды и трудового процесса;</w:t>
      </w:r>
    </w:p>
    <w:p w:rsidR="00176191" w:rsidRPr="00684FBC" w:rsidRDefault="00176191" w:rsidP="003C4EFC">
      <w:pPr>
        <w:pStyle w:val="Style16"/>
        <w:widowControl/>
        <w:numPr>
          <w:ilvl w:val="0"/>
          <w:numId w:val="60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6D3C45">
        <w:rPr>
          <w:rStyle w:val="FontStyle21"/>
          <w:b/>
          <w:color w:val="000000" w:themeColor="text1"/>
          <w:sz w:val="24"/>
          <w:szCs w:val="24"/>
        </w:rPr>
        <w:t>санитарно-бытовое обеспечение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6D3C45">
        <w:rPr>
          <w:rStyle w:val="FontStyle21"/>
          <w:color w:val="000000" w:themeColor="text1"/>
          <w:sz w:val="24"/>
          <w:szCs w:val="24"/>
        </w:rPr>
        <w:t>работников</w:t>
      </w:r>
      <w:r w:rsidRPr="00684FBC">
        <w:rPr>
          <w:rStyle w:val="FontStyle21"/>
          <w:color w:val="000000" w:themeColor="text1"/>
          <w:sz w:val="24"/>
          <w:szCs w:val="24"/>
        </w:rPr>
        <w:t xml:space="preserve">; </w:t>
      </w:r>
    </w:p>
    <w:p w:rsidR="00176191" w:rsidRPr="00684FBC" w:rsidRDefault="00176191" w:rsidP="003C4EFC">
      <w:pPr>
        <w:pStyle w:val="Style14"/>
        <w:widowControl/>
        <w:numPr>
          <w:ilvl w:val="0"/>
          <w:numId w:val="6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b/>
          <w:color w:val="000000" w:themeColor="text1"/>
          <w:sz w:val="24"/>
          <w:szCs w:val="24"/>
        </w:rPr>
        <w:t>предоставление компенсаций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за работу во вредных и/или опасных условиях труда.</w:t>
      </w:r>
    </w:p>
    <w:p w:rsidR="00176191" w:rsidRPr="00684FBC" w:rsidRDefault="00176191" w:rsidP="00176191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54. Для достижения установленных целей руководитель </w:t>
      </w:r>
      <w:r w:rsidR="00031C27">
        <w:rPr>
          <w:rStyle w:val="FontStyle21"/>
          <w:color w:val="000000" w:themeColor="text1"/>
          <w:sz w:val="24"/>
          <w:szCs w:val="24"/>
        </w:rPr>
        <w:t xml:space="preserve">Учреждения, совместно с лицом, ответственным за охрану труда, </w:t>
      </w:r>
      <w:r w:rsidRPr="00684FBC">
        <w:rPr>
          <w:rStyle w:val="FontStyle21"/>
          <w:color w:val="000000" w:themeColor="text1"/>
          <w:sz w:val="24"/>
          <w:szCs w:val="24"/>
        </w:rPr>
        <w:t>разрабатывает и реализует мероприятия с указанием сроков их выполнения, затрат и ответственности.</w:t>
      </w:r>
    </w:p>
    <w:p w:rsidR="00176191" w:rsidRPr="00684FBC" w:rsidRDefault="00176191" w:rsidP="00176191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55. Основной целью реализации мероприятий является устранение (снижение) неприемлемых рисков, удержание на удовлетворительном уровне приемлемых рисков. </w:t>
      </w:r>
    </w:p>
    <w:p w:rsidR="00176191" w:rsidRPr="00684FBC" w:rsidRDefault="00176191" w:rsidP="00176191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56. В учреждении осуществляется перспективное, текущее и оперативное планирование.</w:t>
      </w:r>
    </w:p>
    <w:p w:rsidR="00176191" w:rsidRPr="00684FBC" w:rsidRDefault="00176191" w:rsidP="00176191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57. Перспе</w:t>
      </w:r>
      <w:r w:rsidR="00743E98" w:rsidRPr="00684FBC">
        <w:rPr>
          <w:rStyle w:val="FontStyle21"/>
          <w:color w:val="000000" w:themeColor="text1"/>
          <w:sz w:val="24"/>
          <w:szCs w:val="24"/>
        </w:rPr>
        <w:t>ктивные планы составляются на 2–</w:t>
      </w:r>
      <w:r w:rsidRPr="00684FBC">
        <w:rPr>
          <w:rStyle w:val="FontStyle21"/>
          <w:color w:val="000000" w:themeColor="text1"/>
          <w:sz w:val="24"/>
          <w:szCs w:val="24"/>
        </w:rPr>
        <w:t>3 года, текущие</w:t>
      </w:r>
      <w:r w:rsidR="00743E98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color w:val="000000" w:themeColor="text1"/>
          <w:sz w:val="24"/>
          <w:szCs w:val="24"/>
        </w:rPr>
        <w:t>— на год, оперативные — на квартал или месяц.</w:t>
      </w:r>
    </w:p>
    <w:p w:rsidR="00176191" w:rsidRPr="00684FBC" w:rsidRDefault="00D90E38" w:rsidP="00D90E38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58.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Подготовка проекта перспективного плана осуществляется одновременно с подготовкой проекта коллективного договора, составными частями которого являются раздел «Охрана труда» и прилагаемый к коллективному договору план мероприятий по охране труда.</w:t>
      </w:r>
    </w:p>
    <w:p w:rsidR="00176191" w:rsidRPr="00031C27" w:rsidRDefault="00D90E38" w:rsidP="00D90E38">
      <w:pPr>
        <w:pStyle w:val="Style11"/>
        <w:widowControl/>
        <w:tabs>
          <w:tab w:val="left" w:pos="142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59. </w:t>
      </w:r>
      <w:r w:rsidR="00176191" w:rsidRPr="00031C27">
        <w:rPr>
          <w:rStyle w:val="FontStyle21"/>
          <w:color w:val="000000" w:themeColor="text1"/>
          <w:sz w:val="24"/>
          <w:szCs w:val="24"/>
        </w:rPr>
        <w:t xml:space="preserve">Формированию раздела «Охрана труда» и плана мероприятий по охране труда предшествует сбор предложений от работников </w:t>
      </w:r>
      <w:r w:rsidR="00031C27" w:rsidRPr="00031C27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031C27">
        <w:rPr>
          <w:rStyle w:val="FontStyle21"/>
          <w:color w:val="000000" w:themeColor="text1"/>
          <w:sz w:val="24"/>
          <w:szCs w:val="24"/>
        </w:rPr>
        <w:t>.</w:t>
      </w:r>
    </w:p>
    <w:p w:rsidR="00176191" w:rsidRPr="00684FBC" w:rsidRDefault="00D90E38" w:rsidP="00D90E38">
      <w:pPr>
        <w:pStyle w:val="Style11"/>
        <w:widowControl/>
        <w:tabs>
          <w:tab w:val="left" w:pos="0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60.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Поступившие предложения рассматриваются </w:t>
      </w:r>
      <w:r w:rsidR="00031C27">
        <w:rPr>
          <w:rStyle w:val="FontStyle21"/>
          <w:color w:val="000000" w:themeColor="text1"/>
          <w:sz w:val="24"/>
          <w:szCs w:val="24"/>
        </w:rPr>
        <w:t xml:space="preserve">лицом, ответственным за охрану труда в 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и в зависимости от их содержания:</w:t>
      </w:r>
    </w:p>
    <w:p w:rsidR="00176191" w:rsidRPr="00684FBC" w:rsidRDefault="00743E98" w:rsidP="00031C27">
      <w:pPr>
        <w:pStyle w:val="Style14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направляются для исполнения в оперативном порядке;</w:t>
      </w:r>
    </w:p>
    <w:p w:rsidR="00176191" w:rsidRPr="00684FBC" w:rsidRDefault="00743E98" w:rsidP="00C1057C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включаются в оперативные и текущие планы</w:t>
      </w:r>
      <w:r w:rsidR="00C1057C">
        <w:rPr>
          <w:rStyle w:val="FontStyle21"/>
          <w:color w:val="000000" w:themeColor="text1"/>
          <w:sz w:val="24"/>
          <w:szCs w:val="24"/>
        </w:rPr>
        <w:t>.</w:t>
      </w:r>
    </w:p>
    <w:p w:rsidR="00176191" w:rsidRPr="00684FBC" w:rsidRDefault="00176191" w:rsidP="00D90E38">
      <w:pPr>
        <w:pStyle w:val="Style11"/>
        <w:widowControl/>
        <w:tabs>
          <w:tab w:val="left" w:pos="567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61. Лицо, ответственное за организацию охраны труда, руководствуясь основными направлениями планирования и разработки мероприятий по охране труда, поступившие предложения включает в проекты:</w:t>
      </w:r>
    </w:p>
    <w:p w:rsidR="00176191" w:rsidRPr="00684FBC" w:rsidRDefault="00176191" w:rsidP="00D90E38">
      <w:pPr>
        <w:pStyle w:val="Style11"/>
        <w:widowControl/>
        <w:tabs>
          <w:tab w:val="left" w:pos="672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плана мероприятий по охране труда;</w:t>
      </w:r>
    </w:p>
    <w:p w:rsidR="00176191" w:rsidRPr="00684FBC" w:rsidRDefault="00176191" w:rsidP="00D90E38">
      <w:pPr>
        <w:pStyle w:val="Style11"/>
        <w:widowControl/>
        <w:tabs>
          <w:tab w:val="left" w:pos="567"/>
        </w:tabs>
        <w:suppressAutoHyphens/>
        <w:spacing w:line="240" w:lineRule="auto"/>
        <w:ind w:left="567" w:right="57" w:firstLine="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раздела «Охрана труда».</w:t>
      </w:r>
    </w:p>
    <w:p w:rsidR="00176191" w:rsidRPr="00684FBC" w:rsidRDefault="00D90E38" w:rsidP="00D90E38">
      <w:pPr>
        <w:pStyle w:val="Style11"/>
        <w:widowControl/>
        <w:tabs>
          <w:tab w:val="left" w:pos="5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ab/>
      </w:r>
      <w:r w:rsidR="00176191" w:rsidRPr="00684FBC">
        <w:rPr>
          <w:rStyle w:val="FontStyle21"/>
          <w:color w:val="000000" w:themeColor="text1"/>
          <w:sz w:val="24"/>
          <w:szCs w:val="24"/>
        </w:rPr>
        <w:t>62.</w:t>
      </w:r>
      <w:r>
        <w:rPr>
          <w:rStyle w:val="FontStyle21"/>
          <w:color w:val="000000" w:themeColor="text1"/>
          <w:sz w:val="24"/>
          <w:szCs w:val="24"/>
        </w:rPr>
        <w:t xml:space="preserve"> Сгруппированные указанным в п.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60 образом мероприятия по охране труда подразделяются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на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>:</w:t>
      </w:r>
    </w:p>
    <w:p w:rsidR="00176191" w:rsidRPr="00684FBC" w:rsidRDefault="00D90E38" w:rsidP="00D90E38">
      <w:pPr>
        <w:pStyle w:val="Style11"/>
        <w:widowControl/>
        <w:tabs>
          <w:tab w:val="left" w:pos="5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lastRenderedPageBreak/>
        <w:tab/>
      </w:r>
      <w:r w:rsidR="00F57E43"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подлежащие реализации в оперативном порядке с поручением руководителя </w:t>
      </w:r>
      <w:r w:rsidR="00C1057C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(при необходимости издается соответствующий приказ) </w:t>
      </w:r>
      <w:r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передаются для исполнения </w:t>
      </w:r>
      <w:r w:rsidR="00C1057C">
        <w:rPr>
          <w:rStyle w:val="FontStyle21"/>
          <w:color w:val="000000" w:themeColor="text1"/>
          <w:sz w:val="24"/>
          <w:szCs w:val="24"/>
        </w:rPr>
        <w:t>ответственным</w:t>
      </w:r>
      <w:r w:rsidR="00176191"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подлежащие рассмотрению для решения вопроса о включении в проекты раздела «Охрана труда» и плана мероприятий по охране труда (передаются совместной комиссии администрации и профсоюзного комитета, осуществляющей переговоры о заключении коллективного договора).</w:t>
      </w:r>
    </w:p>
    <w:p w:rsidR="00176191" w:rsidRPr="00684FBC" w:rsidRDefault="00176191" w:rsidP="00D90E38">
      <w:pPr>
        <w:pStyle w:val="Style11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63. При подготовке предложений по улучшению условий и охраны труда предусматривается: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введение рациональных режимов работы, установление продолжительности ежедневной работы с учетом специфики </w:t>
      </w:r>
      <w:r w:rsidR="00C1057C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, определение продолжительности перерывов для отдыха и питания;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предоставление компенсаций по условиям 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приведение оборудования, машин и механизмов в соответствие с требованиями безопасности;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создание оптимального температурно-влажностного режима и нормируемой освещенности на рабочих местах;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обеспеченность </w:t>
      </w:r>
      <w:r w:rsidR="00D90E38">
        <w:rPr>
          <w:rStyle w:val="FontStyle21"/>
          <w:color w:val="000000" w:themeColor="text1"/>
          <w:sz w:val="24"/>
          <w:szCs w:val="24"/>
        </w:rPr>
        <w:t>работников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санитарно-бытовыми помещениями;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вывод из эксплуатации зданий, оборудования, не отвечающих требованиям охраны 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выполнение мероприятий по подготовке к работе в осенне-зимних условиях; 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другие мероприятия.</w:t>
      </w:r>
    </w:p>
    <w:p w:rsidR="00176191" w:rsidRPr="00684FBC" w:rsidRDefault="00176191" w:rsidP="00D90E38">
      <w:pPr>
        <w:pStyle w:val="Style11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64. Наряду с </w:t>
      </w: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указанными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F57E43" w:rsidRPr="00684FBC">
        <w:rPr>
          <w:rStyle w:val="FontStyle21"/>
          <w:color w:val="000000" w:themeColor="text1"/>
          <w:sz w:val="24"/>
          <w:szCs w:val="24"/>
        </w:rPr>
        <w:t>выше</w:t>
      </w:r>
      <w:r w:rsidR="00D90E38">
        <w:rPr>
          <w:rStyle w:val="FontStyle21"/>
          <w:color w:val="000000" w:themeColor="text1"/>
          <w:sz w:val="24"/>
          <w:szCs w:val="24"/>
        </w:rPr>
        <w:t>,</w:t>
      </w:r>
      <w:r w:rsidR="00F57E43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color w:val="000000" w:themeColor="text1"/>
          <w:sz w:val="24"/>
          <w:szCs w:val="24"/>
        </w:rPr>
        <w:t>включаются мероприятия, связанные с текущей деятельностью по охране труда:</w:t>
      </w:r>
      <w:r w:rsidR="00C1057C">
        <w:rPr>
          <w:rStyle w:val="FontStyle21"/>
          <w:color w:val="000000" w:themeColor="text1"/>
          <w:sz w:val="24"/>
          <w:szCs w:val="24"/>
        </w:rPr>
        <w:t xml:space="preserve"> 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проверка знаний работников по вопросам охраны 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паспортизация санитарно-технического состояния условий и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охраны </w:t>
      </w:r>
      <w:r w:rsidR="00176191" w:rsidRPr="00684FBC">
        <w:rPr>
          <w:rStyle w:val="FontStyle21"/>
          <w:color w:val="000000" w:themeColor="text1"/>
          <w:sz w:val="24"/>
          <w:szCs w:val="24"/>
        </w:rPr>
        <w:t>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предварительные и периодические медицинские осмотры работников;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обучение, повышение квалификации, проверка знаний и инструктирование по вопросам охраны 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разработка и пересмотр инструкций по охране труда, других локальных нормативных правовых актов;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приобретение средств индивидуальной защиты и сре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дств пр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>офилактики от заболеваний (смывающие и обезвреживающие средства);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обеспечение ухода за средствами индивидуальной защиты (проверка защитных свойств, стирка, чистка, </w:t>
      </w:r>
      <w:proofErr w:type="spellStart"/>
      <w:r w:rsidR="00176191" w:rsidRPr="00684FBC">
        <w:rPr>
          <w:rStyle w:val="FontStyle21"/>
          <w:color w:val="000000" w:themeColor="text1"/>
          <w:sz w:val="24"/>
          <w:szCs w:val="24"/>
        </w:rPr>
        <w:t>обеспыливание</w:t>
      </w:r>
      <w:proofErr w:type="spellEnd"/>
      <w:r w:rsidR="00176191" w:rsidRPr="00684FBC">
        <w:rPr>
          <w:rStyle w:val="FontStyle21"/>
          <w:color w:val="000000" w:themeColor="text1"/>
          <w:sz w:val="24"/>
          <w:szCs w:val="24"/>
        </w:rPr>
        <w:t>, восстановление защитных пропиток, ремонт и др.);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проведение Дней охраны труда, смотров, осуществление всех видов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соблюдением требований охраны труда соответствующими должностными лицами;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приобретение медицинских препаратов и перевязочных средств, первичных средств пожаротушения;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проведение планово-профилактических осмотров, освидетельствования, испытания, наладки, ремонтных работ по обеспечению безопасности оборудования, инструмента, объектов производственного и санитарно-бытового назначения;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отработка планов эвакуации, противоаварийных и противопожарных тревог;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приобретение необходимой бланочной документации;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подписка на периодические издания</w:t>
      </w:r>
      <w:r w:rsidRPr="00684FBC">
        <w:rPr>
          <w:rStyle w:val="FontStyle21"/>
          <w:color w:val="000000" w:themeColor="text1"/>
          <w:sz w:val="24"/>
          <w:szCs w:val="24"/>
        </w:rPr>
        <w:t>, а также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приобретение нормативной документации и справочной литературы;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укрепление учебно-материальной базы уголк</w:t>
      </w:r>
      <w:r w:rsidR="00D90E38">
        <w:rPr>
          <w:rStyle w:val="FontStyle21"/>
          <w:color w:val="000000" w:themeColor="text1"/>
          <w:sz w:val="24"/>
          <w:szCs w:val="24"/>
        </w:rPr>
        <w:t>а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по охране 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нанесение и восстановление сигнальных цветов и знаков безопасности;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очистка вентиляционных установок и воздуховодов, осветительной арматуры, световых фонарей, окон, фрамуг;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компьютеризация деятельности по охране 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проведение аудитов функционирования системы управления охраной труда;</w:t>
      </w:r>
    </w:p>
    <w:p w:rsidR="00176191" w:rsidRPr="00684FBC" w:rsidRDefault="00F57E43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другие мероприятия.</w:t>
      </w:r>
    </w:p>
    <w:p w:rsidR="00176191" w:rsidRPr="00684FBC" w:rsidRDefault="00176191" w:rsidP="00D90E38">
      <w:pPr>
        <w:pStyle w:val="Style14"/>
        <w:widowControl/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lastRenderedPageBreak/>
        <w:t>65. При разработке мероприятий по охране труда анализируются следующие данные:</w:t>
      </w:r>
    </w:p>
    <w:p w:rsidR="00176191" w:rsidRPr="00684FBC" w:rsidRDefault="00D90E38" w:rsidP="00D90E38">
      <w:pPr>
        <w:pStyle w:val="Style14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D90E38">
        <w:rPr>
          <w:rStyle w:val="FontStyle21"/>
          <w:b/>
          <w:color w:val="000000" w:themeColor="text1"/>
          <w:sz w:val="24"/>
          <w:szCs w:val="24"/>
        </w:rPr>
        <w:t>выявленные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D90E38">
        <w:rPr>
          <w:rStyle w:val="FontStyle21"/>
          <w:b/>
          <w:color w:val="000000" w:themeColor="text1"/>
          <w:sz w:val="24"/>
          <w:szCs w:val="24"/>
        </w:rPr>
        <w:t>опасности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 превышающим уровнем риска для здоровья и безопасности работников;</w:t>
      </w:r>
    </w:p>
    <w:p w:rsidR="00176191" w:rsidRPr="00684FBC" w:rsidRDefault="00D90E38" w:rsidP="00D90E38">
      <w:pPr>
        <w:pStyle w:val="Style13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D90E38">
        <w:rPr>
          <w:rStyle w:val="FontStyle21"/>
          <w:b/>
          <w:color w:val="000000" w:themeColor="text1"/>
          <w:sz w:val="24"/>
          <w:szCs w:val="24"/>
        </w:rPr>
        <w:t>результаты</w:t>
      </w:r>
      <w:r w:rsidR="00176191" w:rsidRPr="00684FBC">
        <w:rPr>
          <w:rStyle w:val="FontStyle21"/>
          <w:color w:val="000000" w:themeColor="text1"/>
          <w:sz w:val="24"/>
          <w:szCs w:val="24"/>
        </w:rPr>
        <w:t>:</w:t>
      </w:r>
    </w:p>
    <w:p w:rsidR="00F57E43" w:rsidRPr="00684FBC" w:rsidRDefault="00176191" w:rsidP="00D90E38">
      <w:pPr>
        <w:pStyle w:val="Style13"/>
        <w:widowControl/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i/>
          <w:color w:val="000000" w:themeColor="text1"/>
          <w:sz w:val="24"/>
          <w:szCs w:val="24"/>
        </w:rPr>
        <w:t>аттестации</w:t>
      </w:r>
      <w:r w:rsidR="00C1057C">
        <w:rPr>
          <w:rStyle w:val="FontStyle21"/>
          <w:color w:val="000000" w:themeColor="text1"/>
          <w:sz w:val="24"/>
          <w:szCs w:val="24"/>
        </w:rPr>
        <w:t xml:space="preserve"> рабочих мест по условиям труда</w:t>
      </w:r>
      <w:r w:rsidRPr="00684FBC">
        <w:rPr>
          <w:rStyle w:val="FontStyle21"/>
          <w:color w:val="000000" w:themeColor="text1"/>
          <w:sz w:val="24"/>
          <w:szCs w:val="24"/>
        </w:rPr>
        <w:t xml:space="preserve">; </w:t>
      </w:r>
    </w:p>
    <w:p w:rsidR="00176191" w:rsidRPr="00684FBC" w:rsidRDefault="00176191" w:rsidP="00D90E38">
      <w:pPr>
        <w:pStyle w:val="Style13"/>
        <w:widowControl/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i/>
          <w:color w:val="000000" w:themeColor="text1"/>
          <w:sz w:val="24"/>
          <w:szCs w:val="24"/>
        </w:rPr>
        <w:t>обучения</w:t>
      </w:r>
      <w:r w:rsidRPr="00684FBC">
        <w:rPr>
          <w:rStyle w:val="FontStyle21"/>
          <w:color w:val="000000" w:themeColor="text1"/>
          <w:sz w:val="24"/>
          <w:szCs w:val="24"/>
        </w:rPr>
        <w:t>, инструктажа, проверки знаний работников по вопросам охраны труда;</w:t>
      </w:r>
    </w:p>
    <w:p w:rsidR="00D90E38" w:rsidRDefault="00176191" w:rsidP="00D90E38">
      <w:pPr>
        <w:pStyle w:val="Style13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i/>
          <w:color w:val="000000" w:themeColor="text1"/>
          <w:sz w:val="24"/>
          <w:szCs w:val="24"/>
        </w:rPr>
        <w:t>технических осмотров</w:t>
      </w:r>
      <w:r w:rsidRPr="00684FBC">
        <w:rPr>
          <w:rStyle w:val="FontStyle21"/>
          <w:color w:val="000000" w:themeColor="text1"/>
          <w:sz w:val="24"/>
          <w:szCs w:val="24"/>
        </w:rPr>
        <w:t>, освидетельствований состояния зданий, сооружений, оборудования, машин и механизмов</w:t>
      </w:r>
      <w:r w:rsidR="00D90E38">
        <w:rPr>
          <w:rStyle w:val="FontStyle21"/>
          <w:color w:val="000000" w:themeColor="text1"/>
          <w:sz w:val="24"/>
          <w:szCs w:val="24"/>
        </w:rPr>
        <w:t>;</w:t>
      </w:r>
    </w:p>
    <w:p w:rsidR="00D90E38" w:rsidRDefault="00176191" w:rsidP="00D90E38">
      <w:pPr>
        <w:pStyle w:val="Style13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i/>
          <w:color w:val="000000" w:themeColor="text1"/>
          <w:sz w:val="24"/>
          <w:szCs w:val="24"/>
        </w:rPr>
        <w:t>другая документация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учреждения образ</w:t>
      </w:r>
      <w:r w:rsidR="00D90E38">
        <w:rPr>
          <w:rStyle w:val="FontStyle21"/>
          <w:color w:val="000000" w:themeColor="text1"/>
          <w:sz w:val="24"/>
          <w:szCs w:val="24"/>
        </w:rPr>
        <w:t>ования по вопросам охраны труда;</w:t>
      </w:r>
    </w:p>
    <w:p w:rsidR="00176191" w:rsidRPr="00684FBC" w:rsidRDefault="00176191" w:rsidP="00D90E38">
      <w:pPr>
        <w:pStyle w:val="Style13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i/>
          <w:color w:val="000000" w:themeColor="text1"/>
          <w:sz w:val="24"/>
          <w:szCs w:val="24"/>
        </w:rPr>
        <w:t>требования безопасности</w:t>
      </w:r>
      <w:r w:rsidRPr="00684FBC">
        <w:rPr>
          <w:rStyle w:val="FontStyle21"/>
          <w:color w:val="000000" w:themeColor="text1"/>
          <w:sz w:val="24"/>
          <w:szCs w:val="24"/>
        </w:rPr>
        <w:t>, изложенные в эксплуатационной и</w:t>
      </w:r>
      <w:r w:rsidR="00D90E38">
        <w:rPr>
          <w:rStyle w:val="FontStyle21"/>
          <w:color w:val="000000" w:themeColor="text1"/>
          <w:sz w:val="24"/>
          <w:szCs w:val="24"/>
        </w:rPr>
        <w:t xml:space="preserve"> ремонтной документации заводов-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изготовителей оборудования, используемого в </w:t>
      </w:r>
      <w:r w:rsidR="00C1057C" w:rsidRPr="00684FBC">
        <w:rPr>
          <w:rStyle w:val="FontStyle21"/>
          <w:color w:val="000000" w:themeColor="text1"/>
          <w:sz w:val="24"/>
          <w:szCs w:val="24"/>
        </w:rPr>
        <w:t>Учреждении</w:t>
      </w:r>
      <w:r w:rsidRPr="00684FBC">
        <w:rPr>
          <w:rStyle w:val="FontStyle21"/>
          <w:color w:val="000000" w:themeColor="text1"/>
          <w:sz w:val="24"/>
          <w:szCs w:val="24"/>
        </w:rPr>
        <w:t xml:space="preserve">; </w:t>
      </w:r>
    </w:p>
    <w:p w:rsidR="00176191" w:rsidRPr="00684FBC" w:rsidRDefault="00D90E38" w:rsidP="00D90E38">
      <w:pPr>
        <w:pStyle w:val="Style13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b/>
          <w:color w:val="000000" w:themeColor="text1"/>
          <w:sz w:val="24"/>
          <w:szCs w:val="24"/>
        </w:rPr>
        <w:t xml:space="preserve">– </w:t>
      </w:r>
      <w:r w:rsidR="00176191" w:rsidRPr="00D90E38">
        <w:rPr>
          <w:rStyle w:val="FontStyle21"/>
          <w:b/>
          <w:color w:val="000000" w:themeColor="text1"/>
          <w:sz w:val="24"/>
          <w:szCs w:val="24"/>
        </w:rPr>
        <w:t>обеспеченность работников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необходимыми средствами защиты, а также материально-техническое обеспечение;</w:t>
      </w:r>
    </w:p>
    <w:p w:rsidR="00176191" w:rsidRPr="00684FBC" w:rsidRDefault="00176191" w:rsidP="00D90E38">
      <w:pPr>
        <w:pStyle w:val="Style13"/>
        <w:widowControl/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b/>
          <w:color w:val="000000" w:themeColor="text1"/>
          <w:sz w:val="24"/>
          <w:szCs w:val="24"/>
        </w:rPr>
        <w:t>предписания органов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государственного надзора и контроля, контролирующих служб, лица, ответственного за организацию охраны труда в учреждении; </w:t>
      </w:r>
    </w:p>
    <w:p w:rsidR="00176191" w:rsidRPr="00684FBC" w:rsidRDefault="00176191" w:rsidP="00D90E38">
      <w:pPr>
        <w:pStyle w:val="Style13"/>
        <w:widowControl/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b/>
          <w:color w:val="000000" w:themeColor="text1"/>
          <w:sz w:val="24"/>
          <w:szCs w:val="24"/>
        </w:rPr>
        <w:t>представления профсоюзов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176191" w:rsidRPr="00684FBC" w:rsidRDefault="00176191" w:rsidP="00D90E38">
      <w:pPr>
        <w:pStyle w:val="Style13"/>
        <w:widowControl/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b/>
          <w:color w:val="000000" w:themeColor="text1"/>
          <w:sz w:val="24"/>
          <w:szCs w:val="24"/>
        </w:rPr>
        <w:t>предложения работников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по улучшению условий труда; </w:t>
      </w:r>
    </w:p>
    <w:p w:rsidR="00176191" w:rsidRPr="00684FBC" w:rsidRDefault="00176191" w:rsidP="00D90E38">
      <w:pPr>
        <w:pStyle w:val="Style13"/>
        <w:widowControl/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b/>
          <w:color w:val="000000" w:themeColor="text1"/>
          <w:sz w:val="24"/>
          <w:szCs w:val="24"/>
        </w:rPr>
        <w:t>документы и предложения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вышестоящих органов; </w:t>
      </w:r>
    </w:p>
    <w:p w:rsidR="00176191" w:rsidRPr="00684FBC" w:rsidRDefault="00176191" w:rsidP="00D90E38">
      <w:pPr>
        <w:pStyle w:val="Style13"/>
        <w:widowControl/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D90E38">
        <w:rPr>
          <w:rStyle w:val="FontStyle21"/>
          <w:b/>
          <w:color w:val="000000" w:themeColor="text1"/>
          <w:sz w:val="24"/>
          <w:szCs w:val="24"/>
        </w:rPr>
        <w:t>информация о передовом опыте работы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по созданию здоровых и безопасных условий труда и т.д.</w:t>
      </w:r>
    </w:p>
    <w:p w:rsidR="00176191" w:rsidRPr="00684FBC" w:rsidRDefault="00176191" w:rsidP="00C1057C">
      <w:pPr>
        <w:pStyle w:val="Style11"/>
        <w:widowControl/>
        <w:tabs>
          <w:tab w:val="left" w:pos="-5954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66. В ходе переговоров представителей руководителя </w:t>
      </w:r>
      <w:r w:rsidR="00C1057C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и профсоюзного комитета о заключении коллективного договора вырабатываются согласованные решения о включении мероприятий в раздел «Охрана труда» и в план мероприятий по охране труда.</w:t>
      </w:r>
    </w:p>
    <w:p w:rsidR="00176191" w:rsidRPr="00684FBC" w:rsidRDefault="00176191" w:rsidP="00C1057C">
      <w:pPr>
        <w:pStyle w:val="Style11"/>
        <w:widowControl/>
        <w:numPr>
          <w:ilvl w:val="0"/>
          <w:numId w:val="17"/>
        </w:numPr>
        <w:tabs>
          <w:tab w:val="left" w:pos="567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После принятия и подписания коллективного договора в </w:t>
      </w:r>
      <w:r w:rsidR="00C1057C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Pr="00684FBC">
        <w:rPr>
          <w:rStyle w:val="FontStyle21"/>
          <w:color w:val="000000" w:themeColor="text1"/>
          <w:sz w:val="24"/>
          <w:szCs w:val="24"/>
        </w:rPr>
        <w:t>составляются</w:t>
      </w:r>
      <w:r w:rsidR="00F57E43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color w:val="000000" w:themeColor="text1"/>
          <w:sz w:val="24"/>
          <w:szCs w:val="24"/>
        </w:rPr>
        <w:t>текущие и оперативные планы работы, в которых определяются сроки и ответственные за исполнение мероприятий лица.</w:t>
      </w:r>
    </w:p>
    <w:p w:rsidR="00176191" w:rsidRPr="00684FBC" w:rsidRDefault="00176191" w:rsidP="00C1057C">
      <w:pPr>
        <w:pStyle w:val="Style11"/>
        <w:widowControl/>
        <w:numPr>
          <w:ilvl w:val="0"/>
          <w:numId w:val="17"/>
        </w:numPr>
        <w:tabs>
          <w:tab w:val="left" w:pos="0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Ответственные исполнители </w:t>
      </w:r>
      <w:r w:rsidR="00F57E43" w:rsidRPr="00684FBC">
        <w:rPr>
          <w:rStyle w:val="FontStyle21"/>
          <w:color w:val="000000" w:themeColor="text1"/>
          <w:sz w:val="24"/>
          <w:szCs w:val="24"/>
        </w:rPr>
        <w:t>согласно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установленн</w:t>
      </w:r>
      <w:r w:rsidR="00F57E43" w:rsidRPr="00684FBC">
        <w:rPr>
          <w:rStyle w:val="FontStyle21"/>
          <w:color w:val="000000" w:themeColor="text1"/>
          <w:sz w:val="24"/>
          <w:szCs w:val="24"/>
        </w:rPr>
        <w:t>ому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порядк</w:t>
      </w:r>
      <w:r w:rsidR="00F57E43" w:rsidRPr="00684FBC">
        <w:rPr>
          <w:rStyle w:val="FontStyle21"/>
          <w:color w:val="000000" w:themeColor="text1"/>
          <w:sz w:val="24"/>
          <w:szCs w:val="24"/>
        </w:rPr>
        <w:t>у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должны своевременно представлять заявки на необходимые материалы и изделия.</w:t>
      </w:r>
    </w:p>
    <w:p w:rsidR="00176191" w:rsidRPr="00684FBC" w:rsidRDefault="00176191" w:rsidP="00C1057C">
      <w:pPr>
        <w:pStyle w:val="Style11"/>
        <w:widowControl/>
        <w:numPr>
          <w:ilvl w:val="0"/>
          <w:numId w:val="17"/>
        </w:numPr>
        <w:tabs>
          <w:tab w:val="left" w:pos="0"/>
        </w:tabs>
        <w:suppressAutoHyphens/>
        <w:spacing w:line="240" w:lineRule="auto"/>
        <w:ind w:left="0"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Вопросы охраны труда находят также отражение и в других планах </w:t>
      </w:r>
      <w:r w:rsidR="00C1057C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(планы подготовки к работе в осенне-зимних условиях, экономии энергоресурсов, улучшения организации труда и управления и т.п.).</w:t>
      </w:r>
    </w:p>
    <w:p w:rsidR="00176191" w:rsidRPr="00684FBC" w:rsidRDefault="00176191" w:rsidP="00C1057C">
      <w:pPr>
        <w:pStyle w:val="Style11"/>
        <w:widowControl/>
        <w:numPr>
          <w:ilvl w:val="0"/>
          <w:numId w:val="17"/>
        </w:numPr>
        <w:tabs>
          <w:tab w:val="left" w:pos="0"/>
        </w:tabs>
        <w:suppressAutoHyphens/>
        <w:spacing w:line="240" w:lineRule="auto"/>
        <w:ind w:left="0"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 </w:t>
      </w:r>
      <w:r w:rsidR="00C1057C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Pr="00684FBC">
        <w:rPr>
          <w:rStyle w:val="FontStyle21"/>
          <w:color w:val="000000" w:themeColor="text1"/>
          <w:sz w:val="24"/>
          <w:szCs w:val="24"/>
        </w:rPr>
        <w:t>также разрабатываются планы мероприятий по охране труда частного характера (по документам расследования несчастных случаев, по выполнению предписаний органов надзора и контроля).</w:t>
      </w:r>
    </w:p>
    <w:p w:rsidR="00176191" w:rsidRPr="00684FBC" w:rsidRDefault="00176191" w:rsidP="00C1057C">
      <w:pPr>
        <w:pStyle w:val="Style11"/>
        <w:widowControl/>
        <w:numPr>
          <w:ilvl w:val="0"/>
          <w:numId w:val="17"/>
        </w:numPr>
        <w:tabs>
          <w:tab w:val="left" w:pos="0"/>
        </w:tabs>
        <w:suppressAutoHyphens/>
        <w:spacing w:line="240" w:lineRule="auto"/>
        <w:ind w:left="0"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 мероприятий в установленном порядке оформляется соответствующими</w:t>
      </w:r>
      <w:r w:rsidR="00952788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color w:val="000000" w:themeColor="text1"/>
          <w:sz w:val="24"/>
          <w:szCs w:val="24"/>
        </w:rPr>
        <w:t>документами, и после их утверждения они включаются в установленную отчетность.</w:t>
      </w:r>
    </w:p>
    <w:p w:rsidR="00176191" w:rsidRPr="00684FBC" w:rsidRDefault="00176191" w:rsidP="00C1057C">
      <w:pPr>
        <w:pStyle w:val="Style11"/>
        <w:widowControl/>
        <w:numPr>
          <w:ilvl w:val="0"/>
          <w:numId w:val="17"/>
        </w:numPr>
        <w:tabs>
          <w:tab w:val="left" w:pos="0"/>
        </w:tabs>
        <w:suppressAutoHyphens/>
        <w:spacing w:line="240" w:lineRule="auto"/>
        <w:ind w:left="0"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При разработке планов мероприятий предусматривается организация проверки выполнения принятых решений.</w:t>
      </w:r>
    </w:p>
    <w:p w:rsidR="00176191" w:rsidRPr="00684FBC" w:rsidRDefault="00176191" w:rsidP="00C1057C">
      <w:pPr>
        <w:pStyle w:val="Style11"/>
        <w:widowControl/>
        <w:numPr>
          <w:ilvl w:val="0"/>
          <w:numId w:val="17"/>
        </w:numPr>
        <w:tabs>
          <w:tab w:val="left" w:pos="677"/>
        </w:tabs>
        <w:suppressAutoHyphens/>
        <w:spacing w:line="240" w:lineRule="auto"/>
        <w:ind w:left="57"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Ход выполнения мероприятий по охране труда рассматривается на собраниях трудового коллектива </w:t>
      </w:r>
      <w:r w:rsidR="00C1057C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с принятием на них решений, стимулирующих своевременное и качественное выполнение порученных заданий.</w:t>
      </w:r>
    </w:p>
    <w:p w:rsidR="00176191" w:rsidRPr="00684FBC" w:rsidRDefault="00176191" w:rsidP="009D2DFD">
      <w:pPr>
        <w:pStyle w:val="Style11"/>
        <w:widowControl/>
        <w:tabs>
          <w:tab w:val="left" w:pos="677"/>
        </w:tabs>
        <w:suppressAutoHyphens/>
        <w:spacing w:line="240" w:lineRule="auto"/>
        <w:ind w:right="57" w:firstLine="510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74. По результатам анализа выполнения планов мероприятий по охране труда с учетом изменений в деятельности </w:t>
      </w:r>
      <w:r w:rsidR="00C1057C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(изменение оказываемых услуг, условий функционирования и др</w:t>
      </w:r>
      <w:r w:rsidR="00952788" w:rsidRPr="00684FBC">
        <w:rPr>
          <w:rStyle w:val="FontStyle21"/>
          <w:color w:val="000000" w:themeColor="text1"/>
          <w:sz w:val="24"/>
          <w:szCs w:val="24"/>
        </w:rPr>
        <w:t>.</w:t>
      </w:r>
      <w:r w:rsidRPr="00684FBC">
        <w:rPr>
          <w:rStyle w:val="FontStyle21"/>
          <w:color w:val="000000" w:themeColor="text1"/>
          <w:sz w:val="24"/>
          <w:szCs w:val="24"/>
        </w:rPr>
        <w:t>) в планы, при необходимости, вносятся изменения и дополнения в порядке, установленном для их разработки, согласования и утверждения.</w:t>
      </w:r>
    </w:p>
    <w:p w:rsidR="00C1057C" w:rsidRPr="00684FBC" w:rsidRDefault="00C1057C" w:rsidP="00176191">
      <w:pPr>
        <w:pStyle w:val="Style13"/>
        <w:widowControl/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</w:p>
    <w:p w:rsidR="00176191" w:rsidRPr="00C1057C" w:rsidRDefault="00176191" w:rsidP="00176191">
      <w:pPr>
        <w:pStyle w:val="Style13"/>
        <w:widowControl/>
        <w:numPr>
          <w:ilvl w:val="0"/>
          <w:numId w:val="2"/>
        </w:numPr>
        <w:suppressAutoHyphens/>
        <w:spacing w:line="240" w:lineRule="auto"/>
        <w:ind w:left="57" w:right="57" w:firstLine="0"/>
        <w:jc w:val="center"/>
        <w:rPr>
          <w:rStyle w:val="FontStyle21"/>
          <w:b/>
          <w:color w:val="000000" w:themeColor="text1"/>
          <w:sz w:val="24"/>
          <w:szCs w:val="24"/>
        </w:rPr>
      </w:pPr>
      <w:r w:rsidRPr="00C1057C">
        <w:rPr>
          <w:rStyle w:val="FontStyle21"/>
          <w:b/>
          <w:color w:val="000000" w:themeColor="text1"/>
          <w:sz w:val="24"/>
          <w:szCs w:val="24"/>
        </w:rPr>
        <w:t xml:space="preserve">ПОРЯДОК ОПРЕДЕЛЕНИЯ ОБЯЗАННОСТЕЙ РАБОТНИКОВ </w:t>
      </w:r>
      <w:r w:rsidR="009D2DFD">
        <w:rPr>
          <w:rStyle w:val="FontStyle21"/>
          <w:b/>
          <w:color w:val="000000" w:themeColor="text1"/>
          <w:sz w:val="24"/>
          <w:szCs w:val="24"/>
        </w:rPr>
        <w:br/>
      </w:r>
      <w:r w:rsidRPr="00C1057C">
        <w:rPr>
          <w:rStyle w:val="FontStyle21"/>
          <w:b/>
          <w:color w:val="000000" w:themeColor="text1"/>
          <w:sz w:val="24"/>
          <w:szCs w:val="24"/>
        </w:rPr>
        <w:t>ПО ВОПРОСАМ</w:t>
      </w:r>
      <w:r w:rsidR="00C1057C" w:rsidRPr="00C1057C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Pr="00C1057C">
        <w:rPr>
          <w:rStyle w:val="FontStyle21"/>
          <w:b/>
          <w:color w:val="000000" w:themeColor="text1"/>
          <w:sz w:val="24"/>
          <w:szCs w:val="24"/>
        </w:rPr>
        <w:t>ОХРАНЫ ТРУДА</w:t>
      </w:r>
    </w:p>
    <w:p w:rsidR="00176191" w:rsidRPr="00684FBC" w:rsidRDefault="00176191" w:rsidP="00176191">
      <w:pPr>
        <w:pStyle w:val="Style13"/>
        <w:widowControl/>
        <w:suppressAutoHyphens/>
        <w:spacing w:line="240" w:lineRule="auto"/>
        <w:ind w:left="57" w:right="57" w:firstLine="0"/>
        <w:jc w:val="center"/>
        <w:rPr>
          <w:rStyle w:val="FontStyle21"/>
          <w:color w:val="000000" w:themeColor="text1"/>
          <w:sz w:val="24"/>
          <w:szCs w:val="24"/>
        </w:rPr>
      </w:pPr>
    </w:p>
    <w:p w:rsidR="00176191" w:rsidRPr="00684FBC" w:rsidRDefault="009D2DFD" w:rsidP="009D2DFD">
      <w:pPr>
        <w:pStyle w:val="Style11"/>
        <w:widowControl/>
        <w:suppressAutoHyphens/>
        <w:spacing w:line="240" w:lineRule="auto"/>
        <w:ind w:left="567" w:right="57" w:firstLine="0"/>
        <w:rPr>
          <w:rStyle w:val="FontStyle19"/>
          <w:b w:val="0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75.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Общее руководство в области охраны труда осуществляет </w:t>
      </w:r>
      <w:r>
        <w:rPr>
          <w:rStyle w:val="FontStyle21"/>
          <w:color w:val="000000" w:themeColor="text1"/>
          <w:sz w:val="24"/>
          <w:szCs w:val="24"/>
        </w:rPr>
        <w:t>директор Учреждения</w:t>
      </w:r>
      <w:r w:rsidR="001958F3">
        <w:rPr>
          <w:rStyle w:val="FontStyle21"/>
          <w:color w:val="000000" w:themeColor="text1"/>
          <w:sz w:val="24"/>
          <w:szCs w:val="24"/>
        </w:rPr>
        <w:t>.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</w:t>
      </w:r>
    </w:p>
    <w:p w:rsidR="00176191" w:rsidRPr="001958F3" w:rsidRDefault="009D2DFD" w:rsidP="009D2DFD">
      <w:pPr>
        <w:pStyle w:val="Style11"/>
        <w:widowControl/>
        <w:tabs>
          <w:tab w:val="left" w:pos="142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76. </w:t>
      </w:r>
      <w:r w:rsidR="00176191" w:rsidRPr="001958F3">
        <w:rPr>
          <w:rStyle w:val="FontStyle21"/>
          <w:color w:val="000000" w:themeColor="text1"/>
          <w:sz w:val="24"/>
          <w:szCs w:val="24"/>
        </w:rPr>
        <w:t>Ответственность за обеспечение функционирования системы управления охраной труда несет назначенн</w:t>
      </w:r>
      <w:r w:rsidR="001958F3" w:rsidRPr="001958F3">
        <w:rPr>
          <w:rStyle w:val="FontStyle21"/>
          <w:color w:val="000000" w:themeColor="text1"/>
          <w:sz w:val="24"/>
          <w:szCs w:val="24"/>
        </w:rPr>
        <w:t>ое</w:t>
      </w:r>
      <w:r w:rsidR="00176191" w:rsidRPr="001958F3">
        <w:rPr>
          <w:rStyle w:val="FontStyle21"/>
          <w:color w:val="000000" w:themeColor="text1"/>
          <w:sz w:val="24"/>
          <w:szCs w:val="24"/>
        </w:rPr>
        <w:t xml:space="preserve"> </w:t>
      </w:r>
      <w:r w:rsidR="001958F3" w:rsidRPr="001958F3">
        <w:rPr>
          <w:rStyle w:val="FontStyle21"/>
          <w:color w:val="000000" w:themeColor="text1"/>
          <w:sz w:val="24"/>
          <w:szCs w:val="24"/>
        </w:rPr>
        <w:t>приказом ответственное лицо за организацию охраны труда –</w:t>
      </w:r>
      <w:r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1958F3">
        <w:rPr>
          <w:rStyle w:val="FontStyle21"/>
          <w:color w:val="000000" w:themeColor="text1"/>
          <w:sz w:val="24"/>
          <w:szCs w:val="24"/>
        </w:rPr>
        <w:lastRenderedPageBreak/>
        <w:t xml:space="preserve">заместитель </w:t>
      </w:r>
      <w:r w:rsidR="001958F3" w:rsidRPr="001958F3">
        <w:rPr>
          <w:rStyle w:val="FontStyle21"/>
          <w:color w:val="000000" w:themeColor="text1"/>
          <w:sz w:val="24"/>
          <w:szCs w:val="24"/>
        </w:rPr>
        <w:t>директора</w:t>
      </w:r>
      <w:r w:rsidR="00176191" w:rsidRPr="001958F3">
        <w:rPr>
          <w:rStyle w:val="FontStyle21"/>
          <w:color w:val="000000" w:themeColor="text1"/>
          <w:sz w:val="24"/>
          <w:szCs w:val="24"/>
        </w:rPr>
        <w:t xml:space="preserve"> по основной деятельности. Лицо, ответственное за организацию охраны труда</w:t>
      </w:r>
      <w:r w:rsidR="000F0B85" w:rsidRPr="001958F3">
        <w:rPr>
          <w:rStyle w:val="FontStyle21"/>
          <w:color w:val="000000" w:themeColor="text1"/>
          <w:sz w:val="24"/>
          <w:szCs w:val="24"/>
        </w:rPr>
        <w:t>,</w:t>
      </w:r>
      <w:r w:rsidR="00176191" w:rsidRPr="001958F3">
        <w:rPr>
          <w:rStyle w:val="FontStyle21"/>
          <w:color w:val="000000" w:themeColor="text1"/>
          <w:sz w:val="24"/>
          <w:szCs w:val="24"/>
        </w:rPr>
        <w:t xml:space="preserve"> действует на основании Положения о лице, ответственном за организацию охраны труда.</w:t>
      </w:r>
    </w:p>
    <w:p w:rsidR="00176191" w:rsidRPr="00684FBC" w:rsidRDefault="009D2DFD" w:rsidP="009D2DFD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77.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Решение поставленных </w:t>
      </w:r>
      <w:r w:rsidR="000F0B85" w:rsidRPr="00684FBC">
        <w:rPr>
          <w:rStyle w:val="FontStyle21"/>
          <w:color w:val="000000" w:themeColor="text1"/>
          <w:sz w:val="24"/>
          <w:szCs w:val="24"/>
        </w:rPr>
        <w:t>задач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и выполнение мероприятий по их реализации мо</w:t>
      </w:r>
      <w:r w:rsidR="000F0B85" w:rsidRPr="00684FBC">
        <w:rPr>
          <w:rStyle w:val="FontStyle21"/>
          <w:color w:val="000000" w:themeColor="text1"/>
          <w:sz w:val="24"/>
          <w:szCs w:val="24"/>
        </w:rPr>
        <w:t>гу</w:t>
      </w:r>
      <w:r w:rsidR="00176191" w:rsidRPr="00684FBC">
        <w:rPr>
          <w:rStyle w:val="FontStyle21"/>
          <w:color w:val="000000" w:themeColor="text1"/>
          <w:sz w:val="24"/>
          <w:szCs w:val="24"/>
        </w:rPr>
        <w:t>т быть достигнут</w:t>
      </w:r>
      <w:r w:rsidR="000F0B85" w:rsidRPr="00684FBC">
        <w:rPr>
          <w:rStyle w:val="FontStyle21"/>
          <w:color w:val="000000" w:themeColor="text1"/>
          <w:sz w:val="24"/>
          <w:szCs w:val="24"/>
        </w:rPr>
        <w:t>ы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только при исполнении </w:t>
      </w:r>
      <w:r w:rsidR="001958F3">
        <w:rPr>
          <w:rStyle w:val="FontStyle21"/>
          <w:color w:val="000000" w:themeColor="text1"/>
          <w:sz w:val="24"/>
          <w:szCs w:val="24"/>
        </w:rPr>
        <w:t>всеми работниками 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своих должностн</w:t>
      </w:r>
      <w:r w:rsidR="001958F3">
        <w:rPr>
          <w:rStyle w:val="FontStyle21"/>
          <w:color w:val="000000" w:themeColor="text1"/>
          <w:sz w:val="24"/>
          <w:szCs w:val="24"/>
        </w:rPr>
        <w:t>ых обязанностей по охране труда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9D2DFD" w:rsidRDefault="009D2DFD" w:rsidP="009D2DFD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78.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 определении обязанностей работников по вопросам охраны труда соблюдается принцип единства распорядительства, персональной ответственности и разграничения обязанностей между уровнями управления.</w:t>
      </w:r>
    </w:p>
    <w:p w:rsidR="009D2DFD" w:rsidRDefault="009D2DFD" w:rsidP="009D2DFD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79.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Принцип единства распорядительства, персональной ответственности и разграничения обязанностей означает, что каждый исполнитель или структурное подразделение имеют только одного руководителя, которому они подчинены и от которого получают указания.</w:t>
      </w:r>
    </w:p>
    <w:p w:rsidR="009D2DFD" w:rsidRDefault="009D2DFD" w:rsidP="009D2DFD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80.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 выполнении группой работников одной задачи управления охраной труда</w:t>
      </w:r>
      <w:r>
        <w:rPr>
          <w:rStyle w:val="FontStyle21"/>
          <w:color w:val="000000" w:themeColor="text1"/>
          <w:sz w:val="24"/>
          <w:szCs w:val="24"/>
        </w:rPr>
        <w:t xml:space="preserve"> их обязанности не дублируются.</w:t>
      </w:r>
    </w:p>
    <w:p w:rsidR="00176191" w:rsidRPr="00684FBC" w:rsidRDefault="009D2DFD" w:rsidP="009D2DFD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81.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 разработке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документации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 охране труда обеспечивается </w:t>
      </w:r>
      <w:r w:rsidR="00EE6CE4" w:rsidRPr="00684FBC">
        <w:rPr>
          <w:rStyle w:val="FontStyle21"/>
          <w:color w:val="000000" w:themeColor="text1"/>
          <w:sz w:val="24"/>
          <w:szCs w:val="24"/>
        </w:rPr>
        <w:t>ее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увязка с обязанностями подразделений и отдельных исполнителей по вопросам охраны труда.</w:t>
      </w:r>
    </w:p>
    <w:p w:rsidR="00176191" w:rsidRPr="00684FBC" w:rsidRDefault="00176191" w:rsidP="00176191">
      <w:pPr>
        <w:pStyle w:val="Style11"/>
        <w:widowControl/>
        <w:tabs>
          <w:tab w:val="left" w:pos="662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"/>
        <w:widowControl/>
        <w:numPr>
          <w:ilvl w:val="0"/>
          <w:numId w:val="2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>ПОРЯДОК ОБУЧЕНИЯ</w:t>
      </w:r>
      <w:r w:rsidR="00EE6CE4" w:rsidRPr="00684FBC">
        <w:rPr>
          <w:rStyle w:val="FontStyle18"/>
          <w:color w:val="000000" w:themeColor="text1"/>
          <w:sz w:val="24"/>
          <w:szCs w:val="24"/>
        </w:rPr>
        <w:t>,</w:t>
      </w:r>
      <w:r w:rsidRPr="00684FBC">
        <w:rPr>
          <w:rStyle w:val="FontStyle18"/>
          <w:color w:val="000000" w:themeColor="text1"/>
          <w:sz w:val="24"/>
          <w:szCs w:val="24"/>
        </w:rPr>
        <w:t xml:space="preserve"> СТАЖИРОВКИ, ИНСТРУКТАЖА И ПРОВЕРКИ ЗНАНИЙ РАБОТАЮЩИХ ПО ВОПРОСАМ ОХРАНЫ ТРУДА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76191" w:rsidRPr="00684FBC" w:rsidRDefault="009D2DFD" w:rsidP="009D2DFD">
      <w:pPr>
        <w:pStyle w:val="Style14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82.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Обучение, стажировка, инструктаж и проверка знаний рабо</w:t>
      </w:r>
      <w:r>
        <w:rPr>
          <w:rStyle w:val="FontStyle21"/>
          <w:color w:val="000000" w:themeColor="text1"/>
          <w:sz w:val="24"/>
          <w:szCs w:val="24"/>
        </w:rPr>
        <w:t xml:space="preserve">тающих по вопросам охраны труда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проводятся в соответствии с требованиями соответствующих нормативных правовых актов.</w:t>
      </w:r>
    </w:p>
    <w:p w:rsidR="00176191" w:rsidRPr="00684FBC" w:rsidRDefault="00176191" w:rsidP="00176191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1"/>
        <w:widowControl/>
        <w:numPr>
          <w:ilvl w:val="0"/>
          <w:numId w:val="2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>КОНСУЛЬТИРОВАНИЕ. ОБМЕН ИНФОРМАЦИЕЙ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83.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В </w:t>
      </w:r>
      <w:r w:rsidR="001958F3" w:rsidRPr="00684FBC">
        <w:rPr>
          <w:rStyle w:val="FontStyle18"/>
          <w:b w:val="0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>определен порядок: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обмена информацией между руководителем </w:t>
      </w:r>
      <w:r w:rsidR="001958F3" w:rsidRPr="00684FBC">
        <w:rPr>
          <w:rStyle w:val="FontStyle18"/>
          <w:b w:val="0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, </w:t>
      </w:r>
      <w:r w:rsidR="001958F3">
        <w:rPr>
          <w:rStyle w:val="FontStyle18"/>
          <w:b w:val="0"/>
          <w:color w:val="000000" w:themeColor="text1"/>
          <w:sz w:val="24"/>
          <w:szCs w:val="24"/>
        </w:rPr>
        <w:t>членами администрации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, </w:t>
      </w:r>
      <w:r w:rsidR="001958F3">
        <w:rPr>
          <w:rStyle w:val="FontStyle18"/>
          <w:b w:val="0"/>
          <w:color w:val="000000" w:themeColor="text1"/>
          <w:sz w:val="24"/>
          <w:szCs w:val="24"/>
        </w:rPr>
        <w:t>сотрудниками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>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консультирования </w:t>
      </w:r>
      <w:r w:rsidR="001958F3">
        <w:rPr>
          <w:rStyle w:val="FontStyle18"/>
          <w:b w:val="0"/>
          <w:color w:val="000000" w:themeColor="text1"/>
          <w:sz w:val="24"/>
          <w:szCs w:val="24"/>
        </w:rPr>
        <w:t>сотрудников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 и других заинтересованных лиц по вопросам обеспечения здоровых и безопасных условий труда;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участия </w:t>
      </w:r>
      <w:r w:rsidR="001958F3">
        <w:rPr>
          <w:rStyle w:val="FontStyle18"/>
          <w:b w:val="0"/>
          <w:color w:val="000000" w:themeColor="text1"/>
          <w:sz w:val="24"/>
          <w:szCs w:val="24"/>
        </w:rPr>
        <w:t>сотрудников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 в выявлении опасностей, оценке рисков и управлении ими, а также информирования о результатах этой работы;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доведения законодательных и иных обязательных требований в области охраны труда до сведения </w:t>
      </w:r>
      <w:r w:rsidR="001958F3">
        <w:rPr>
          <w:rStyle w:val="FontStyle18"/>
          <w:b w:val="0"/>
          <w:color w:val="000000" w:themeColor="text1"/>
          <w:sz w:val="24"/>
          <w:szCs w:val="24"/>
        </w:rPr>
        <w:t>сотрудников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 и других заинтересованных сторон;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участия </w:t>
      </w:r>
      <w:r w:rsidR="001958F3">
        <w:rPr>
          <w:rStyle w:val="FontStyle18"/>
          <w:b w:val="0"/>
          <w:color w:val="000000" w:themeColor="text1"/>
          <w:sz w:val="24"/>
          <w:szCs w:val="24"/>
        </w:rPr>
        <w:t>сотрудников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 в определении целей системы управления охраной труда и планов по их достижению;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информирования </w:t>
      </w:r>
      <w:r w:rsidR="001958F3">
        <w:rPr>
          <w:rStyle w:val="FontStyle18"/>
          <w:b w:val="0"/>
          <w:color w:val="000000" w:themeColor="text1"/>
          <w:sz w:val="24"/>
          <w:szCs w:val="24"/>
        </w:rPr>
        <w:t>сотрудников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 обо всех изменениях, влияющих на состояние охраны труда.</w:t>
      </w:r>
    </w:p>
    <w:p w:rsidR="009D2DFD" w:rsidRDefault="001958F3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>84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>.</w:t>
      </w:r>
      <w:r w:rsidR="009D2DFD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="00176191" w:rsidRPr="009D2DFD">
        <w:rPr>
          <w:rStyle w:val="FontStyle18"/>
          <w:b w:val="0"/>
          <w:color w:val="000000" w:themeColor="text1"/>
          <w:sz w:val="24"/>
          <w:szCs w:val="24"/>
        </w:rPr>
        <w:t>Цели информационной работы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 xml:space="preserve"> в области охраны труда в </w:t>
      </w:r>
      <w:r>
        <w:rPr>
          <w:rStyle w:val="FontStyle18"/>
          <w:b w:val="0"/>
          <w:color w:val="000000" w:themeColor="text1"/>
          <w:sz w:val="24"/>
          <w:szCs w:val="24"/>
        </w:rPr>
        <w:t>Учреждении</w:t>
      </w:r>
      <w:r w:rsidR="009D2DFD">
        <w:rPr>
          <w:rStyle w:val="FontStyle18"/>
          <w:b w:val="0"/>
          <w:color w:val="000000" w:themeColor="text1"/>
          <w:sz w:val="24"/>
          <w:szCs w:val="24"/>
        </w:rPr>
        <w:t>: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>закрепление и углубление знаний по вопросам охраны труда для профилактики нар</w:t>
      </w:r>
      <w:r>
        <w:rPr>
          <w:rStyle w:val="FontStyle18"/>
          <w:b w:val="0"/>
          <w:color w:val="000000" w:themeColor="text1"/>
          <w:sz w:val="24"/>
          <w:szCs w:val="24"/>
        </w:rPr>
        <w:t>ушений требований охраны труда;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8"/>
          <w:b w:val="0"/>
          <w:color w:val="000000" w:themeColor="text1"/>
          <w:sz w:val="24"/>
          <w:szCs w:val="24"/>
        </w:rPr>
        <w:t>обеспечение осведомленности раб</w:t>
      </w:r>
      <w:r>
        <w:rPr>
          <w:rStyle w:val="FontStyle18"/>
          <w:b w:val="0"/>
          <w:color w:val="000000" w:themeColor="text1"/>
          <w:sz w:val="24"/>
          <w:szCs w:val="24"/>
        </w:rPr>
        <w:t>отников в области охраны труда.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85.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Основными формами информационной работы в области охраны труда в </w:t>
      </w:r>
      <w:r w:rsidR="001958F3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являются: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958F3" w:rsidRPr="00684FBC">
        <w:rPr>
          <w:rStyle w:val="FontStyle21"/>
          <w:color w:val="000000" w:themeColor="text1"/>
          <w:sz w:val="24"/>
          <w:szCs w:val="24"/>
        </w:rPr>
        <w:t xml:space="preserve">проведение Дней охраны труда; 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958F3">
        <w:rPr>
          <w:rStyle w:val="FontStyle21"/>
          <w:color w:val="000000" w:themeColor="text1"/>
          <w:sz w:val="24"/>
          <w:szCs w:val="24"/>
        </w:rPr>
        <w:t>проведение собраний, совещаний</w:t>
      </w:r>
      <w:r>
        <w:rPr>
          <w:rStyle w:val="FontStyle21"/>
          <w:color w:val="000000" w:themeColor="text1"/>
          <w:sz w:val="24"/>
          <w:szCs w:val="24"/>
        </w:rPr>
        <w:t xml:space="preserve"> трудового коллектива</w:t>
      </w:r>
      <w:r w:rsidR="001958F3">
        <w:rPr>
          <w:rStyle w:val="FontStyle21"/>
          <w:color w:val="000000" w:themeColor="text1"/>
          <w:sz w:val="24"/>
          <w:szCs w:val="24"/>
        </w:rPr>
        <w:t>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работа уголка по охране труда; 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наличие плакатов, знаков</w:t>
      </w:r>
      <w:r w:rsidR="001958F3">
        <w:rPr>
          <w:rStyle w:val="FontStyle21"/>
          <w:color w:val="000000" w:themeColor="text1"/>
          <w:sz w:val="24"/>
          <w:szCs w:val="24"/>
        </w:rPr>
        <w:t xml:space="preserve"> безопасности, брошюр, памяток.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19"/>
          <w:b w:val="0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Внутренний обмен информацией и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>консультации.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19"/>
          <w:b w:val="0"/>
          <w:color w:val="000000" w:themeColor="text1"/>
          <w:sz w:val="24"/>
          <w:szCs w:val="24"/>
        </w:rPr>
        <w:lastRenderedPageBreak/>
        <w:t xml:space="preserve">86.1.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Внутренний обмен информацией и консультации осуществляются между руководителе</w:t>
      </w:r>
      <w:r w:rsidR="001958F3">
        <w:rPr>
          <w:rStyle w:val="FontStyle21"/>
          <w:color w:val="000000" w:themeColor="text1"/>
          <w:sz w:val="24"/>
          <w:szCs w:val="24"/>
        </w:rPr>
        <w:t>м, членами администрации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и работниками </w:t>
      </w:r>
      <w:r w:rsidR="001958F3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и име</w:t>
      </w:r>
      <w:r w:rsidR="00EE6CE4" w:rsidRPr="00684FBC">
        <w:rPr>
          <w:rStyle w:val="FontStyle21"/>
          <w:color w:val="000000" w:themeColor="text1"/>
          <w:sz w:val="24"/>
          <w:szCs w:val="24"/>
        </w:rPr>
        <w:t>ю</w:t>
      </w:r>
      <w:r w:rsidR="00176191" w:rsidRPr="00684FBC">
        <w:rPr>
          <w:rStyle w:val="FontStyle21"/>
          <w:color w:val="000000" w:themeColor="text1"/>
          <w:sz w:val="24"/>
          <w:szCs w:val="24"/>
        </w:rPr>
        <w:t>т следующие цели: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обеспечение осведомленности об основных направлениях деятельности и целях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области охраны труда;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разъяснение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работнику ответственности в области охраны труда;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– д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емонстрация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обязательств руководства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области охраны труда;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сбор информации и предложений по улучшению системы управления охраной труда;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распространение документации и информации о функционировании системы управления охраной труда </w:t>
      </w:r>
      <w:r w:rsidR="006C4869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C4869">
        <w:rPr>
          <w:rStyle w:val="FontStyle21"/>
          <w:color w:val="000000" w:themeColor="text1"/>
          <w:sz w:val="24"/>
          <w:szCs w:val="24"/>
        </w:rPr>
        <w:t>организация отчетности и информирования работников;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C4869">
        <w:rPr>
          <w:rStyle w:val="FontStyle21"/>
          <w:color w:val="000000" w:themeColor="text1"/>
          <w:sz w:val="24"/>
          <w:szCs w:val="24"/>
        </w:rPr>
        <w:t xml:space="preserve">решение проблем и вопросов, касающихся охраны труда в </w:t>
      </w:r>
      <w:r w:rsidR="006C4869" w:rsidRPr="006C4869">
        <w:rPr>
          <w:rStyle w:val="FontStyle21"/>
          <w:color w:val="000000" w:themeColor="text1"/>
          <w:sz w:val="24"/>
          <w:szCs w:val="24"/>
        </w:rPr>
        <w:t>Учреждении.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86.2. </w:t>
      </w:r>
      <w:r w:rsidR="00EE6CE4" w:rsidRPr="006C4869">
        <w:rPr>
          <w:rStyle w:val="FontStyle21"/>
          <w:color w:val="000000" w:themeColor="text1"/>
          <w:sz w:val="24"/>
          <w:szCs w:val="24"/>
        </w:rPr>
        <w:t>В</w:t>
      </w:r>
      <w:r w:rsidR="00176191" w:rsidRPr="006C4869">
        <w:rPr>
          <w:rStyle w:val="FontStyle21"/>
          <w:color w:val="000000" w:themeColor="text1"/>
          <w:sz w:val="24"/>
          <w:szCs w:val="24"/>
        </w:rPr>
        <w:t xml:space="preserve"> соответствии с </w:t>
      </w:r>
      <w:r w:rsidR="00EE6CE4" w:rsidRPr="006C4869">
        <w:rPr>
          <w:rStyle w:val="FontStyle21"/>
          <w:color w:val="000000" w:themeColor="text1"/>
          <w:sz w:val="24"/>
          <w:szCs w:val="24"/>
        </w:rPr>
        <w:t xml:space="preserve">графиком, </w:t>
      </w:r>
      <w:r w:rsidR="00176191" w:rsidRPr="006C4869">
        <w:rPr>
          <w:rStyle w:val="FontStyle21"/>
          <w:color w:val="000000" w:themeColor="text1"/>
          <w:sz w:val="24"/>
          <w:szCs w:val="24"/>
        </w:rPr>
        <w:t xml:space="preserve">составленным лицом, </w:t>
      </w:r>
      <w:r w:rsidR="00EE6CE4" w:rsidRPr="006C4869">
        <w:rPr>
          <w:rStyle w:val="FontStyle21"/>
          <w:color w:val="000000" w:themeColor="text1"/>
          <w:sz w:val="24"/>
          <w:szCs w:val="24"/>
        </w:rPr>
        <w:t>ответственн</w:t>
      </w:r>
      <w:r w:rsidR="006C4869">
        <w:rPr>
          <w:rStyle w:val="FontStyle21"/>
          <w:color w:val="000000" w:themeColor="text1"/>
          <w:sz w:val="24"/>
          <w:szCs w:val="24"/>
        </w:rPr>
        <w:t>ым</w:t>
      </w:r>
      <w:r w:rsidR="00EE6CE4" w:rsidRPr="006C4869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6C4869">
        <w:rPr>
          <w:rStyle w:val="FontStyle21"/>
          <w:color w:val="000000" w:themeColor="text1"/>
          <w:sz w:val="24"/>
          <w:szCs w:val="24"/>
        </w:rPr>
        <w:t xml:space="preserve">за организацию охраны труда, утвержденным руководителем </w:t>
      </w:r>
      <w:r w:rsidR="006C4869" w:rsidRPr="006C4869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C4869">
        <w:rPr>
          <w:rStyle w:val="FontStyle21"/>
          <w:color w:val="000000" w:themeColor="text1"/>
          <w:sz w:val="24"/>
          <w:szCs w:val="24"/>
        </w:rPr>
        <w:t>, в учреждении проводятся Дни охраны труда.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86.3.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Внутренний обмен информацией и консультации обеспечиваются посредством приказов, распоряжений, служебных записок.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86.4.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Обучение и повышен</w:t>
      </w:r>
      <w:r w:rsidR="00EE6CE4" w:rsidRPr="00684FBC">
        <w:rPr>
          <w:rStyle w:val="FontStyle21"/>
          <w:color w:val="000000" w:themeColor="text1"/>
          <w:sz w:val="24"/>
          <w:szCs w:val="24"/>
        </w:rPr>
        <w:t>ие квалификации работников являю</w:t>
      </w:r>
      <w:r w:rsidR="00176191" w:rsidRPr="00684FBC">
        <w:rPr>
          <w:rStyle w:val="FontStyle21"/>
          <w:color w:val="000000" w:themeColor="text1"/>
          <w:sz w:val="24"/>
          <w:szCs w:val="24"/>
        </w:rPr>
        <w:t>тся о</w:t>
      </w:r>
      <w:r>
        <w:rPr>
          <w:rStyle w:val="FontStyle21"/>
          <w:color w:val="000000" w:themeColor="text1"/>
          <w:sz w:val="24"/>
          <w:szCs w:val="24"/>
        </w:rPr>
        <w:t>дним из способов информирования.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86.5.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Для наглядной демонстрации безопасных приемов труда, напоминания о необходимости соблюдать осторожность при выполнении работы на территории учреждения в помещениях, на рабочих местах с учетом назначения и содержания </w:t>
      </w:r>
      <w:r w:rsidR="006C4869">
        <w:rPr>
          <w:rStyle w:val="FontStyle21"/>
          <w:color w:val="000000" w:themeColor="text1"/>
          <w:sz w:val="24"/>
          <w:szCs w:val="24"/>
        </w:rPr>
        <w:t>могут размещаться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плакаты.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86.6.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Для привлечения внимания, предупреждения работников о возможной опасности в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соответствии с требованиями законодательства применяются сигнальные цвета и знаки безопасности.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86.7.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обмен информацией между руководителем и работниками обеспечивается через профессиональны</w:t>
      </w:r>
      <w:r w:rsidR="006C4869">
        <w:rPr>
          <w:rStyle w:val="FontStyle21"/>
          <w:color w:val="000000" w:themeColor="text1"/>
          <w:sz w:val="24"/>
          <w:szCs w:val="24"/>
        </w:rPr>
        <w:t>й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союз.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Внешний обмен информацией и консультации.</w:t>
      </w:r>
    </w:p>
    <w:p w:rsidR="009D2DFD" w:rsidRDefault="009D2DFD" w:rsidP="009D2DFD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87.1.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Внешний обмен информацией по вопросам охраны труда осуществляется с целью получения различного рода рекомендаций, указаний, а также информирования о своей деятельности, об авариях, производственных травмах, профессиональных заболеваниях и т.д.</w:t>
      </w:r>
    </w:p>
    <w:p w:rsidR="003C03D8" w:rsidRDefault="009D2DFD" w:rsidP="003C03D8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87.2.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Внешний обмен информацией осуществляется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Учреждением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с Министерством образования Республики Беларусь, </w:t>
      </w:r>
      <w:r>
        <w:rPr>
          <w:rStyle w:val="FontStyle21"/>
          <w:color w:val="000000" w:themeColor="text1"/>
          <w:sz w:val="24"/>
          <w:szCs w:val="24"/>
        </w:rPr>
        <w:t xml:space="preserve">главным управлением образования Гомельского </w:t>
      </w:r>
      <w:proofErr w:type="spellStart"/>
      <w:r>
        <w:rPr>
          <w:rStyle w:val="FontStyle21"/>
          <w:color w:val="000000" w:themeColor="text1"/>
          <w:sz w:val="24"/>
          <w:szCs w:val="24"/>
        </w:rPr>
        <w:t>оолисполкома</w:t>
      </w:r>
      <w:proofErr w:type="spell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,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>территори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альным управлением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Департамента государственной инспекции </w:t>
      </w:r>
      <w:r w:rsidR="002056F5" w:rsidRPr="00684FBC">
        <w:rPr>
          <w:rStyle w:val="FontStyle21"/>
          <w:color w:val="000000" w:themeColor="text1"/>
          <w:sz w:val="24"/>
          <w:szCs w:val="24"/>
        </w:rPr>
        <w:t>т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руда </w:t>
      </w:r>
      <w:r w:rsidR="00176191" w:rsidRPr="00684FBC">
        <w:rPr>
          <w:rStyle w:val="FontStyle21"/>
          <w:color w:val="000000" w:themeColor="text1"/>
          <w:sz w:val="24"/>
          <w:szCs w:val="24"/>
        </w:rPr>
        <w:t>Министерства труда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и социальной защиты Республики Беларусь, территориальным органом Министерства по чрезвычайным ситуациям Республики Беларусь, территориальным центром гигиены и эпидемиологии Министерства здравоохранения Республики Беларусь и т.д.</w:t>
      </w:r>
    </w:p>
    <w:p w:rsidR="003C03D8" w:rsidRDefault="003C03D8" w:rsidP="003C03D8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87.3.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Консультирование и обмен информацией с органами государственного надзора и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соблюдением требований законодательства в области охраны труда осуществля</w:t>
      </w:r>
      <w:r w:rsidR="00EE6CE4" w:rsidRPr="00684FBC">
        <w:rPr>
          <w:rStyle w:val="FontStyle21"/>
          <w:color w:val="000000" w:themeColor="text1"/>
          <w:sz w:val="24"/>
          <w:szCs w:val="24"/>
        </w:rPr>
        <w:t>ю</w:t>
      </w:r>
      <w:r w:rsidR="00176191" w:rsidRPr="00684FBC">
        <w:rPr>
          <w:rStyle w:val="FontStyle21"/>
          <w:color w:val="000000" w:themeColor="text1"/>
          <w:sz w:val="24"/>
          <w:szCs w:val="24"/>
        </w:rPr>
        <w:t>тся через запросы, отчеты, ответы на запросы и т.д.</w:t>
      </w:r>
    </w:p>
    <w:p w:rsidR="003C03D8" w:rsidRDefault="003C03D8" w:rsidP="003C03D8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Переписка с органами государственного надзора и контроля по вопросам охраны труда контролируется лицом, ответственным за организацию охраны труда, и хранится у руководителя </w:t>
      </w:r>
      <w:r w:rsidR="006C4869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3C03D8" w:rsidRDefault="003C03D8" w:rsidP="003C03D8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87.5. </w:t>
      </w:r>
      <w:r w:rsidR="00176191" w:rsidRPr="00684FBC">
        <w:rPr>
          <w:rStyle w:val="FontStyle21"/>
          <w:color w:val="000000" w:themeColor="text1"/>
          <w:sz w:val="24"/>
          <w:szCs w:val="24"/>
        </w:rPr>
        <w:t>Учреждение предоставляет информацию о действиях в области охраны труда по письменным запросам любых заинтересованных сторон.</w:t>
      </w:r>
    </w:p>
    <w:p w:rsidR="003C03D8" w:rsidRDefault="003C03D8" w:rsidP="003C03D8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 закупке материалов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Учреждение </w:t>
      </w:r>
      <w:r w:rsidR="00176191" w:rsidRPr="00684FBC">
        <w:rPr>
          <w:rStyle w:val="FontStyle21"/>
          <w:color w:val="000000" w:themeColor="text1"/>
          <w:sz w:val="24"/>
          <w:szCs w:val="24"/>
        </w:rPr>
        <w:t>запрашивает удостоверения о государственной гигиенической регистрации (сертификаты качества и соответствия).</w:t>
      </w:r>
    </w:p>
    <w:p w:rsidR="003C03D8" w:rsidRDefault="003C03D8" w:rsidP="003C03D8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 закупке средств индивидуальной защиты </w:t>
      </w:r>
      <w:r>
        <w:rPr>
          <w:rStyle w:val="FontStyle21"/>
          <w:color w:val="000000" w:themeColor="text1"/>
          <w:sz w:val="24"/>
          <w:szCs w:val="24"/>
        </w:rPr>
        <w:t>У</w:t>
      </w:r>
      <w:r w:rsidR="00176191" w:rsidRPr="00684FBC">
        <w:rPr>
          <w:rStyle w:val="FontStyle21"/>
          <w:color w:val="000000" w:themeColor="text1"/>
          <w:sz w:val="24"/>
          <w:szCs w:val="24"/>
        </w:rPr>
        <w:t>чреждение запрашивает удостоверение о государственной гигиенической регистрации средств индивидуальной защиты в соответствии с требованиями технических нормативных правовых актов.</w:t>
      </w:r>
    </w:p>
    <w:p w:rsidR="00176191" w:rsidRPr="00684FBC" w:rsidRDefault="003C03D8" w:rsidP="003C03D8">
      <w:pPr>
        <w:pStyle w:val="Style1"/>
        <w:widowControl/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87.8.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Поставщики обязаны предоставить с технологическим и инженерным оборудованием в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Учреждение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паспорта на оборудование и инструкцию по его эксплуатации.</w:t>
      </w:r>
    </w:p>
    <w:p w:rsidR="00176191" w:rsidRPr="00684FBC" w:rsidRDefault="00176191" w:rsidP="00176191">
      <w:pPr>
        <w:pStyle w:val="Style3"/>
        <w:widowControl/>
        <w:numPr>
          <w:ilvl w:val="0"/>
          <w:numId w:val="2"/>
        </w:numPr>
        <w:suppressAutoHyphens/>
        <w:ind w:right="57"/>
        <w:rPr>
          <w:rStyle w:val="FontStyle21"/>
          <w:b/>
          <w:color w:val="000000" w:themeColor="text1"/>
          <w:sz w:val="24"/>
          <w:szCs w:val="24"/>
        </w:rPr>
      </w:pPr>
      <w:r w:rsidRPr="00684FBC">
        <w:rPr>
          <w:rStyle w:val="FontStyle21"/>
          <w:b/>
          <w:color w:val="000000" w:themeColor="text1"/>
          <w:sz w:val="24"/>
          <w:szCs w:val="24"/>
        </w:rPr>
        <w:lastRenderedPageBreak/>
        <w:t>УПРАВЛЕНИЕ ДОКУМЕНТАЦИЕЙ</w:t>
      </w:r>
    </w:p>
    <w:p w:rsidR="00176191" w:rsidRPr="00684FBC" w:rsidRDefault="00176191" w:rsidP="00176191">
      <w:pPr>
        <w:pStyle w:val="Style3"/>
        <w:widowControl/>
        <w:suppressAutoHyphens/>
        <w:ind w:left="417" w:right="57" w:firstLine="0"/>
        <w:jc w:val="left"/>
        <w:rPr>
          <w:rStyle w:val="FontStyle21"/>
          <w:b/>
          <w:color w:val="000000" w:themeColor="text1"/>
          <w:sz w:val="24"/>
          <w:szCs w:val="24"/>
        </w:rPr>
      </w:pP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88.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Функционирование системы управления охраной труда в </w:t>
      </w:r>
      <w:r w:rsidR="006C4869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осуществляется в соответствии с законодательными и иными требованиями в области охраны труда, в т</w:t>
      </w:r>
      <w:r>
        <w:rPr>
          <w:rStyle w:val="FontStyle21"/>
          <w:color w:val="000000" w:themeColor="text1"/>
          <w:sz w:val="24"/>
          <w:szCs w:val="24"/>
        </w:rPr>
        <w:t>ом числе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локальными нормативными правовыми актами. 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89. Д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окументация системы управления охраной труда обеспечивает описание направлений деятельности в области охраны труда и </w:t>
      </w:r>
      <w:r>
        <w:rPr>
          <w:rStyle w:val="FontStyle21"/>
          <w:color w:val="000000" w:themeColor="text1"/>
          <w:sz w:val="24"/>
          <w:szCs w:val="24"/>
        </w:rPr>
        <w:t>их взаимодействие.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Вся имеющаяся документация системы управления охраной труда подразделяется на </w:t>
      </w:r>
      <w:proofErr w:type="gramStart"/>
      <w:r w:rsidR="00176191" w:rsidRPr="003C03D8">
        <w:rPr>
          <w:rStyle w:val="FontStyle21"/>
          <w:b/>
          <w:color w:val="000000" w:themeColor="text1"/>
          <w:sz w:val="24"/>
          <w:szCs w:val="24"/>
        </w:rPr>
        <w:t>внешнюю</w:t>
      </w:r>
      <w:proofErr w:type="gramEnd"/>
      <w:r w:rsidR="00176191" w:rsidRPr="003C03D8">
        <w:rPr>
          <w:rStyle w:val="FontStyle21"/>
          <w:b/>
          <w:color w:val="000000" w:themeColor="text1"/>
          <w:sz w:val="24"/>
          <w:szCs w:val="24"/>
        </w:rPr>
        <w:t xml:space="preserve"> и внутреннюю</w:t>
      </w:r>
      <w:r>
        <w:rPr>
          <w:rStyle w:val="FontStyle21"/>
          <w:color w:val="000000" w:themeColor="text1"/>
          <w:sz w:val="24"/>
          <w:szCs w:val="24"/>
        </w:rPr>
        <w:t>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91</w:t>
      </w:r>
      <w:r w:rsidRPr="003C03D8">
        <w:rPr>
          <w:rStyle w:val="FontStyle21"/>
          <w:b/>
          <w:color w:val="000000" w:themeColor="text1"/>
          <w:sz w:val="24"/>
          <w:szCs w:val="24"/>
        </w:rPr>
        <w:t xml:space="preserve">. </w:t>
      </w:r>
      <w:r w:rsidR="00176191" w:rsidRPr="003C03D8">
        <w:rPr>
          <w:rStyle w:val="FontStyle21"/>
          <w:b/>
          <w:color w:val="000000" w:themeColor="text1"/>
          <w:sz w:val="24"/>
          <w:szCs w:val="24"/>
        </w:rPr>
        <w:t>К внешней документации относятся: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нормативные правовые акты Республики Беларусь в области охраны труда;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документы вышестоящей организации; 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предписания контролирующих органов;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требования заинтересованных сторон и т.п.</w:t>
      </w:r>
    </w:p>
    <w:p w:rsidR="003C03D8" w:rsidRP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color w:val="000000" w:themeColor="text1"/>
          <w:sz w:val="24"/>
          <w:szCs w:val="24"/>
        </w:rPr>
      </w:pPr>
      <w:r w:rsidRPr="003C03D8">
        <w:rPr>
          <w:rStyle w:val="FontStyle21"/>
          <w:color w:val="000000" w:themeColor="text1"/>
          <w:sz w:val="24"/>
          <w:szCs w:val="24"/>
        </w:rPr>
        <w:t>92.</w:t>
      </w:r>
      <w:r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="00176191" w:rsidRPr="003C03D8">
        <w:rPr>
          <w:rStyle w:val="FontStyle21"/>
          <w:b/>
          <w:color w:val="000000" w:themeColor="text1"/>
          <w:sz w:val="24"/>
          <w:szCs w:val="24"/>
        </w:rPr>
        <w:t>К вну</w:t>
      </w:r>
      <w:r w:rsidRPr="003C03D8">
        <w:rPr>
          <w:rStyle w:val="FontStyle21"/>
          <w:b/>
          <w:color w:val="000000" w:themeColor="text1"/>
          <w:sz w:val="24"/>
          <w:szCs w:val="24"/>
        </w:rPr>
        <w:t>тренней документации относятся: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документы, разработанные учреждением (</w:t>
      </w:r>
      <w:r w:rsidR="006C4869">
        <w:rPr>
          <w:rStyle w:val="FontStyle21"/>
          <w:color w:val="000000" w:themeColor="text1"/>
          <w:sz w:val="24"/>
          <w:szCs w:val="24"/>
        </w:rPr>
        <w:t>стандарты</w:t>
      </w:r>
      <w:r w:rsidRPr="00684FBC">
        <w:rPr>
          <w:rStyle w:val="FontStyle21"/>
          <w:color w:val="000000" w:themeColor="text1"/>
          <w:sz w:val="24"/>
          <w:szCs w:val="24"/>
        </w:rPr>
        <w:t>, инструкции, программы и т.п.);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документы, содержащие да</w:t>
      </w:r>
      <w:r w:rsidR="00A62E47" w:rsidRPr="00684FBC">
        <w:rPr>
          <w:rStyle w:val="FontStyle21"/>
          <w:color w:val="000000" w:themeColor="text1"/>
          <w:sz w:val="24"/>
          <w:szCs w:val="24"/>
        </w:rPr>
        <w:t xml:space="preserve">нные о состоянии охраны труда, </w:t>
      </w:r>
      <w:r w:rsidRPr="00684FBC">
        <w:rPr>
          <w:rStyle w:val="FontStyle21"/>
          <w:color w:val="000000" w:themeColor="text1"/>
          <w:sz w:val="24"/>
          <w:szCs w:val="24"/>
        </w:rPr>
        <w:t>функционировании системы управления охраной труда (записи).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93. В У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чреждении установлен следующий </w:t>
      </w:r>
      <w:r w:rsidR="00176191" w:rsidRPr="003C03D8">
        <w:rPr>
          <w:rStyle w:val="FontStyle21"/>
          <w:b/>
          <w:color w:val="000000" w:themeColor="text1"/>
          <w:sz w:val="24"/>
          <w:szCs w:val="24"/>
        </w:rPr>
        <w:t>по</w:t>
      </w:r>
      <w:r w:rsidRPr="003C03D8">
        <w:rPr>
          <w:rStyle w:val="FontStyle21"/>
          <w:b/>
          <w:color w:val="000000" w:themeColor="text1"/>
          <w:sz w:val="24"/>
          <w:szCs w:val="24"/>
        </w:rPr>
        <w:t>рядок управления документацией</w:t>
      </w:r>
      <w:r>
        <w:rPr>
          <w:rStyle w:val="FontStyle21"/>
          <w:color w:val="000000" w:themeColor="text1"/>
          <w:sz w:val="24"/>
          <w:szCs w:val="24"/>
        </w:rPr>
        <w:t>:</w:t>
      </w:r>
    </w:p>
    <w:p w:rsidR="003C03D8" w:rsidRDefault="00A62E47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место</w:t>
      </w:r>
      <w:r w:rsidR="00176191" w:rsidRPr="00684FBC">
        <w:rPr>
          <w:rStyle w:val="FontStyle21"/>
          <w:color w:val="000000" w:themeColor="text1"/>
          <w:sz w:val="24"/>
          <w:szCs w:val="24"/>
        </w:rPr>
        <w:t>нахождени</w:t>
      </w:r>
      <w:r w:rsidRPr="00684FBC">
        <w:rPr>
          <w:rStyle w:val="FontStyle21"/>
          <w:color w:val="000000" w:themeColor="text1"/>
          <w:sz w:val="24"/>
          <w:szCs w:val="24"/>
        </w:rPr>
        <w:t>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документов </w:t>
      </w:r>
      <w:r w:rsidR="003C03D8"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кабинет </w:t>
      </w:r>
      <w:r w:rsidR="006C4869">
        <w:rPr>
          <w:rStyle w:val="FontStyle21"/>
          <w:color w:val="000000" w:themeColor="text1"/>
          <w:sz w:val="24"/>
          <w:szCs w:val="24"/>
        </w:rPr>
        <w:t>заместителя директора по основной деятельности (лица, ответственного за охрану труда в Учреждении)</w:t>
      </w:r>
      <w:r w:rsidR="00176191"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своевременный анализ, пересмотр и </w:t>
      </w:r>
      <w:r w:rsidR="00A07731" w:rsidRPr="00684FBC">
        <w:rPr>
          <w:rStyle w:val="FontStyle21"/>
          <w:color w:val="000000" w:themeColor="text1"/>
          <w:sz w:val="24"/>
          <w:szCs w:val="24"/>
        </w:rPr>
        <w:t>утверждение документов производя</w:t>
      </w:r>
      <w:r w:rsidRPr="00684FBC">
        <w:rPr>
          <w:rStyle w:val="FontStyle21"/>
          <w:color w:val="000000" w:themeColor="text1"/>
          <w:sz w:val="24"/>
          <w:szCs w:val="24"/>
        </w:rPr>
        <w:t>тся в устанавливаемые приказом сроки уполномоченным работник</w:t>
      </w:r>
      <w:r w:rsidR="003C03D8">
        <w:rPr>
          <w:rStyle w:val="FontStyle21"/>
          <w:color w:val="000000" w:themeColor="text1"/>
          <w:sz w:val="24"/>
          <w:szCs w:val="24"/>
        </w:rPr>
        <w:t>о</w:t>
      </w:r>
      <w:r w:rsidRPr="00684FBC">
        <w:rPr>
          <w:rStyle w:val="FontStyle21"/>
          <w:color w:val="000000" w:themeColor="text1"/>
          <w:sz w:val="24"/>
          <w:szCs w:val="24"/>
        </w:rPr>
        <w:t>м;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доступ к действующим версиям соответствующих документов во всех местах, где выполняются работы, необходимые для эффективного функционирования системы;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своевременное изъятие устаревших документов.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Управление документацией предусматривает: 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разработку, согласование, утверждение, регистрацию и введение в действие документа, а также обозначение подлинника (оригинала) документа и его хранение;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изготовление рабочих копий, их учет, пересмотр, обновление, отмену, повторное утверждение, обозначение изменений, изъятие и хранение архивных документов.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95.Документ содержит: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установленные подписи, расшифровку подписей и </w:t>
      </w:r>
      <w:r w:rsidRPr="00684FBC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>даты подпи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сания </w:t>
      </w:r>
      <w:r w:rsidRPr="00684FBC">
        <w:rPr>
          <w:rStyle w:val="FontStyle21"/>
          <w:color w:val="000000" w:themeColor="text1"/>
          <w:sz w:val="24"/>
          <w:szCs w:val="24"/>
        </w:rPr>
        <w:t>документа;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номер приказа о введении в действие или дату введения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в 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>действие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нумерацию страниц;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номер, указывающий, что данный документ учтен и зарегистрирован;</w:t>
      </w:r>
    </w:p>
    <w:p w:rsidR="003C03D8" w:rsidRDefault="00176191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отметку «КОНТРОЛЬНЫЙ» — на подлиннике, отметку «РАБОЧИЙ» — на копии документа.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96.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Разрабатываемые документы соответствуют требованиям технических нормативных правовых актов. Также соблюдаются требования к оформлению (тип и размер шрифта, размеры полей, наличие колонтитулов, порядок нумерац</w:t>
      </w:r>
      <w:r>
        <w:rPr>
          <w:rStyle w:val="FontStyle21"/>
          <w:color w:val="000000" w:themeColor="text1"/>
          <w:sz w:val="24"/>
          <w:szCs w:val="24"/>
        </w:rPr>
        <w:t>ии пунктов и подпунктов и др.).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Документы вводятся в действие приказом руководителя </w:t>
      </w:r>
      <w:r w:rsidR="00786F08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с указанием даты</w:t>
      </w:r>
      <w:r>
        <w:rPr>
          <w:rStyle w:val="FontStyle21"/>
          <w:color w:val="000000" w:themeColor="text1"/>
          <w:sz w:val="24"/>
          <w:szCs w:val="24"/>
        </w:rPr>
        <w:t xml:space="preserve"> введения документа в действие.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Утвержденные документы системы управления </w:t>
      </w:r>
      <w:r w:rsidR="00A07731" w:rsidRPr="00684FBC">
        <w:rPr>
          <w:rStyle w:val="FontStyle21"/>
          <w:color w:val="000000" w:themeColor="text1"/>
          <w:sz w:val="24"/>
          <w:szCs w:val="24"/>
        </w:rPr>
        <w:t xml:space="preserve">охраной труда регистрируются в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Журнале регистрации и выдачи документов системы управления охраной труда по </w:t>
      </w:r>
      <w:r w:rsidR="00786F08">
        <w:rPr>
          <w:rStyle w:val="FontStyle21"/>
          <w:color w:val="000000" w:themeColor="text1"/>
          <w:sz w:val="24"/>
          <w:szCs w:val="24"/>
        </w:rPr>
        <w:t>утверждённой форме</w:t>
      </w:r>
      <w:r>
        <w:rPr>
          <w:rStyle w:val="FontStyle21"/>
          <w:color w:val="000000" w:themeColor="text1"/>
          <w:sz w:val="24"/>
          <w:szCs w:val="24"/>
        </w:rPr>
        <w:t>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Документы считаются учтенными, если на обложке стоит отметка «КОНТРОЛЬНЫЙ» </w:t>
      </w:r>
      <w:r>
        <w:rPr>
          <w:rStyle w:val="FontStyle21"/>
          <w:color w:val="000000" w:themeColor="text1"/>
          <w:sz w:val="24"/>
          <w:szCs w:val="24"/>
        </w:rPr>
        <w:t>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для контро</w:t>
      </w:r>
      <w:r w:rsidR="00786F08">
        <w:rPr>
          <w:rStyle w:val="FontStyle21"/>
          <w:color w:val="000000" w:themeColor="text1"/>
          <w:sz w:val="24"/>
          <w:szCs w:val="24"/>
        </w:rPr>
        <w:t xml:space="preserve">льного экземпляра, и «РАБОЧИЙ» </w:t>
      </w:r>
      <w:r>
        <w:rPr>
          <w:rStyle w:val="FontStyle21"/>
          <w:color w:val="000000" w:themeColor="text1"/>
          <w:sz w:val="24"/>
          <w:szCs w:val="24"/>
        </w:rPr>
        <w:t>– для рабочих экземпляров.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На копиях документов проставляются номера экземпляров, и документы выдаются в необходимом для работы количестве </w:t>
      </w:r>
      <w:r w:rsidR="00786F08">
        <w:rPr>
          <w:rStyle w:val="FontStyle21"/>
          <w:color w:val="000000" w:themeColor="text1"/>
          <w:sz w:val="24"/>
          <w:szCs w:val="24"/>
        </w:rPr>
        <w:t>членам администрации</w:t>
      </w:r>
      <w:r>
        <w:rPr>
          <w:rStyle w:val="FontStyle21"/>
          <w:color w:val="000000" w:themeColor="text1"/>
          <w:sz w:val="24"/>
          <w:szCs w:val="24"/>
        </w:rPr>
        <w:t>, работникам.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98.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Выдаваемые документы </w:t>
      </w:r>
      <w:r w:rsidR="00A07731" w:rsidRPr="00684FBC">
        <w:rPr>
          <w:rStyle w:val="FontStyle21"/>
          <w:color w:val="000000" w:themeColor="text1"/>
          <w:sz w:val="24"/>
          <w:szCs w:val="24"/>
        </w:rPr>
        <w:t xml:space="preserve">регистрируются в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Журнале регистрации и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выдачи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документов с</w:t>
      </w:r>
      <w:r w:rsidR="00A07731" w:rsidRPr="00684FBC">
        <w:rPr>
          <w:rStyle w:val="FontStyle21"/>
          <w:color w:val="000000" w:themeColor="text1"/>
          <w:sz w:val="24"/>
          <w:szCs w:val="24"/>
        </w:rPr>
        <w:t>истемы управления охраной труда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лицом, ответственным за организацию охраны труда в </w:t>
      </w:r>
      <w:r w:rsidR="00786F08" w:rsidRPr="00684FBC">
        <w:rPr>
          <w:rStyle w:val="FontStyle21"/>
          <w:color w:val="000000" w:themeColor="text1"/>
          <w:sz w:val="24"/>
          <w:szCs w:val="24"/>
        </w:rPr>
        <w:t>Учреждении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, назначенным приказом руководителя </w:t>
      </w:r>
      <w:r w:rsidR="00786F08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3C03D8" w:rsidRDefault="003C03D8" w:rsidP="003C03D8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lastRenderedPageBreak/>
        <w:t xml:space="preserve">99.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После получения документов по охране труда </w:t>
      </w:r>
      <w:r w:rsidR="00786F08" w:rsidRPr="00786F08">
        <w:rPr>
          <w:color w:val="000000" w:themeColor="text1"/>
        </w:rPr>
        <w:t>лицо, ответственн</w:t>
      </w:r>
      <w:r w:rsidR="00786F08">
        <w:rPr>
          <w:color w:val="000000" w:themeColor="text1"/>
        </w:rPr>
        <w:t>ое</w:t>
      </w:r>
      <w:r>
        <w:rPr>
          <w:color w:val="000000" w:themeColor="text1"/>
        </w:rPr>
        <w:t xml:space="preserve"> за организацию охраны труда в У</w:t>
      </w:r>
      <w:r w:rsidR="00786F08" w:rsidRPr="00786F08">
        <w:rPr>
          <w:color w:val="000000" w:themeColor="text1"/>
        </w:rPr>
        <w:t>чреждении,</w:t>
      </w:r>
      <w:r w:rsidR="00786F08">
        <w:rPr>
          <w:color w:val="000000" w:themeColor="text1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>знакомит с соде</w:t>
      </w:r>
      <w:r w:rsidR="00786F08">
        <w:rPr>
          <w:rStyle w:val="FontStyle21"/>
          <w:color w:val="000000" w:themeColor="text1"/>
          <w:sz w:val="24"/>
          <w:szCs w:val="24"/>
        </w:rPr>
        <w:t xml:space="preserve">ржанием или обучает сотрудников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работе согласно полученным документам под роспись на обратной стороне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документа </w:t>
      </w:r>
      <w:r w:rsidR="00176191" w:rsidRPr="00684FBC">
        <w:rPr>
          <w:rStyle w:val="FontStyle21"/>
          <w:color w:val="000000" w:themeColor="text1"/>
          <w:sz w:val="24"/>
          <w:szCs w:val="24"/>
        </w:rPr>
        <w:t>или в Листе ознакомления.</w:t>
      </w:r>
    </w:p>
    <w:p w:rsidR="00B43C32" w:rsidRDefault="003C03D8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100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. В </w:t>
      </w:r>
      <w:r>
        <w:rPr>
          <w:rStyle w:val="FontStyle21"/>
          <w:color w:val="000000" w:themeColor="text1"/>
          <w:sz w:val="24"/>
          <w:szCs w:val="24"/>
        </w:rPr>
        <w:t>У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чреждении составляется и периодически актуализируется перечень основных обязательных документов, ведение которых предписано действующим законодательством </w:t>
      </w:r>
      <w:r w:rsidR="00786F08">
        <w:rPr>
          <w:rStyle w:val="FontStyle21"/>
          <w:color w:val="000000" w:themeColor="text1"/>
          <w:sz w:val="24"/>
          <w:szCs w:val="24"/>
        </w:rPr>
        <w:t>о безопасности и гигиене труда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B43C32" w:rsidRDefault="00B43C32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19"/>
          <w:b w:val="0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105.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Документы, подлежащие ежегодному пересмотру, пересматриваются и утверждаются до начала следующего года.</w:t>
      </w:r>
    </w:p>
    <w:p w:rsidR="00B43C32" w:rsidRDefault="00B43C32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19"/>
          <w:b w:val="0"/>
          <w:color w:val="000000" w:themeColor="text1"/>
          <w:sz w:val="24"/>
          <w:szCs w:val="24"/>
        </w:rPr>
        <w:t xml:space="preserve">106.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Порядок внесения изменений аналогичен порядку разработки документов.</w:t>
      </w:r>
    </w:p>
    <w:p w:rsidR="00B43C32" w:rsidRDefault="00B43C32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107.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Выдача документов и их копий сторонним организациям допускается с разрешения руководителя </w:t>
      </w:r>
      <w:r w:rsidR="00786F08" w:rsidRPr="00684FBC">
        <w:rPr>
          <w:rStyle w:val="FontStyle21"/>
          <w:color w:val="000000" w:themeColor="text1"/>
          <w:sz w:val="24"/>
          <w:szCs w:val="24"/>
        </w:rPr>
        <w:t>Учреждения</w:t>
      </w:r>
      <w:r>
        <w:rPr>
          <w:rStyle w:val="FontStyle21"/>
          <w:color w:val="000000" w:themeColor="text1"/>
          <w:sz w:val="24"/>
          <w:szCs w:val="24"/>
        </w:rPr>
        <w:t>.</w:t>
      </w:r>
    </w:p>
    <w:p w:rsidR="00B43C32" w:rsidRDefault="00B43C32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108. </w:t>
      </w:r>
      <w:r w:rsidR="00176191" w:rsidRPr="00684FBC">
        <w:rPr>
          <w:rStyle w:val="FontStyle21"/>
          <w:color w:val="000000" w:themeColor="text1"/>
          <w:sz w:val="24"/>
          <w:szCs w:val="24"/>
        </w:rPr>
        <w:t>Условия хранения документации по охране труда должны обеспечивать ее сохранность, рациональное размещение, удобство для работы с ней и исключать свободный доступ посторонних лиц, возможность утраты и ненадлежащего обращения.</w:t>
      </w:r>
    </w:p>
    <w:p w:rsidR="00B43C32" w:rsidRDefault="00B43C32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109.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Ответственность за хранение учтенных копий документов по охране труда в подразделениях возлагается на руководителей соответствующих подразделений.</w:t>
      </w:r>
    </w:p>
    <w:p w:rsidR="00B43C32" w:rsidRDefault="00B43C32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110. А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ннулированные подлинники (контрольный экземпляр) документов хранятся у лица, ответственного за организацию охраны труда, отдельно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от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действующих.</w:t>
      </w:r>
    </w:p>
    <w:p w:rsidR="00176191" w:rsidRPr="00684FBC" w:rsidRDefault="00B43C32" w:rsidP="00B43C32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111.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На контрольном экземпляре аннулированного документа ставится отметка «АРХИВНЫЙ», и </w:t>
      </w:r>
      <w:r w:rsidR="00A07731" w:rsidRPr="00684FBC">
        <w:rPr>
          <w:rStyle w:val="FontStyle21"/>
          <w:color w:val="000000" w:themeColor="text1"/>
          <w:sz w:val="24"/>
          <w:szCs w:val="24"/>
        </w:rPr>
        <w:t xml:space="preserve">сведения об аннулировании вносятся в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Журнал регистрации документов системы управления охраной труда. Архивный экземпляр хранится у лица, ответственного за организацию охраны труда в соответствии с требованиями законодательства. </w:t>
      </w:r>
    </w:p>
    <w:p w:rsidR="00176191" w:rsidRPr="00684FBC" w:rsidRDefault="00176191" w:rsidP="00176191">
      <w:pPr>
        <w:pStyle w:val="Style3"/>
        <w:widowControl/>
        <w:suppressAutoHyphens/>
        <w:ind w:left="57" w:right="57" w:firstLine="0"/>
        <w:jc w:val="both"/>
        <w:rPr>
          <w:rStyle w:val="FontStyle18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3"/>
        <w:widowControl/>
        <w:numPr>
          <w:ilvl w:val="0"/>
          <w:numId w:val="2"/>
        </w:numPr>
        <w:suppressAutoHyphens/>
        <w:ind w:right="57"/>
        <w:rPr>
          <w:rStyle w:val="FontStyle21"/>
          <w:b/>
          <w:color w:val="000000" w:themeColor="text1"/>
          <w:sz w:val="24"/>
          <w:szCs w:val="24"/>
        </w:rPr>
      </w:pPr>
      <w:r w:rsidRPr="00684FBC">
        <w:rPr>
          <w:rStyle w:val="FontStyle21"/>
          <w:b/>
          <w:color w:val="000000" w:themeColor="text1"/>
          <w:sz w:val="24"/>
          <w:szCs w:val="24"/>
        </w:rPr>
        <w:t>УПРАВЛЕНИЕ ОПЕРАЦИЯМИ</w:t>
      </w:r>
    </w:p>
    <w:p w:rsidR="00176191" w:rsidRPr="00684FBC" w:rsidRDefault="00176191" w:rsidP="00176191">
      <w:pPr>
        <w:pStyle w:val="Style3"/>
        <w:widowControl/>
        <w:suppressAutoHyphens/>
        <w:ind w:left="417" w:right="57" w:firstLine="0"/>
        <w:jc w:val="left"/>
        <w:rPr>
          <w:rStyle w:val="FontStyle21"/>
          <w:color w:val="000000" w:themeColor="text1"/>
          <w:sz w:val="24"/>
          <w:szCs w:val="24"/>
        </w:rPr>
      </w:pP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112.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Управление операциями в </w:t>
      </w:r>
      <w:r w:rsidR="00786F08" w:rsidRPr="00684FBC">
        <w:rPr>
          <w:rStyle w:val="FontStyle21"/>
          <w:color w:val="000000" w:themeColor="text1"/>
          <w:sz w:val="24"/>
          <w:szCs w:val="24"/>
        </w:rPr>
        <w:t>Учреждении</w:t>
      </w:r>
      <w:r w:rsidR="00786F08" w:rsidRPr="00684FBC">
        <w:rPr>
          <w:rStyle w:val="FontStyle19"/>
          <w:b w:val="0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осуществляется </w:t>
      </w:r>
      <w:r w:rsidR="00A07731" w:rsidRPr="00684FBC">
        <w:rPr>
          <w:rStyle w:val="FontStyle21"/>
          <w:color w:val="000000" w:themeColor="text1"/>
          <w:sz w:val="24"/>
          <w:szCs w:val="24"/>
        </w:rPr>
        <w:t>для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обеспечения выполнения основных </w:t>
      </w:r>
      <w:r w:rsidR="00A07731" w:rsidRPr="00684FBC">
        <w:rPr>
          <w:rStyle w:val="FontStyle21"/>
          <w:color w:val="000000" w:themeColor="text1"/>
          <w:sz w:val="24"/>
          <w:szCs w:val="24"/>
        </w:rPr>
        <w:t>задач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деятельности </w:t>
      </w:r>
      <w:r w:rsidR="00786F08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области охраны труда.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113.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</w:t>
      </w:r>
      <w:r w:rsidR="00786F08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проводится анализ всех видов деятельности, определяются операции, с которыми связаны опасности и риски. 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соответствии с требованиями законодательства в </w:t>
      </w:r>
      <w:r w:rsidR="00786F08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определены процедуры по обеспечению безопасного выполнения всех видов работ и оказываемых услуг, а именно:</w:t>
      </w:r>
    </w:p>
    <w:p w:rsidR="00B43C32" w:rsidRDefault="00176191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 w:rsidRPr="00B43C32">
        <w:rPr>
          <w:rStyle w:val="FontStyle21"/>
          <w:b/>
          <w:color w:val="000000" w:themeColor="text1"/>
          <w:sz w:val="24"/>
          <w:szCs w:val="24"/>
        </w:rPr>
        <w:t>соблюдение законодательства об охране труда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при приеме на работу, проведение </w:t>
      </w:r>
      <w:r w:rsidR="00786F08">
        <w:rPr>
          <w:rStyle w:val="FontStyle21"/>
          <w:color w:val="000000" w:themeColor="text1"/>
          <w:sz w:val="24"/>
          <w:szCs w:val="24"/>
        </w:rPr>
        <w:t>медицинского осмотра работников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B43C32" w:rsidRDefault="00176191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 w:rsidRPr="00B43C32">
        <w:rPr>
          <w:rStyle w:val="FontStyle21"/>
          <w:b/>
          <w:color w:val="000000" w:themeColor="text1"/>
          <w:sz w:val="24"/>
          <w:szCs w:val="24"/>
        </w:rPr>
        <w:t>обеспечение средствами индивидуальной защиты</w:t>
      </w:r>
      <w:r w:rsidRPr="00684FBC">
        <w:rPr>
          <w:rStyle w:val="FontStyle21"/>
          <w:color w:val="000000" w:themeColor="text1"/>
          <w:sz w:val="24"/>
          <w:szCs w:val="24"/>
        </w:rPr>
        <w:t>, соответствующими требованиям безопасности;</w:t>
      </w:r>
    </w:p>
    <w:p w:rsidR="00B43C32" w:rsidRDefault="00176191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 w:rsidRPr="00B43C32">
        <w:rPr>
          <w:rStyle w:val="FontStyle21"/>
          <w:b/>
          <w:color w:val="000000" w:themeColor="text1"/>
          <w:sz w:val="24"/>
          <w:szCs w:val="24"/>
        </w:rPr>
        <w:t>хранение материалов</w:t>
      </w:r>
      <w:r w:rsidRPr="00684FBC">
        <w:rPr>
          <w:rStyle w:val="FontStyle21"/>
          <w:color w:val="000000" w:themeColor="text1"/>
          <w:sz w:val="24"/>
          <w:szCs w:val="24"/>
        </w:rPr>
        <w:t>, продукции, погрузо-разгрузочные работы;</w:t>
      </w:r>
    </w:p>
    <w:p w:rsidR="00B43C32" w:rsidRDefault="00176191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 w:rsidRPr="00B43C32">
        <w:rPr>
          <w:rStyle w:val="FontStyle21"/>
          <w:b/>
          <w:color w:val="000000" w:themeColor="text1"/>
          <w:sz w:val="24"/>
          <w:szCs w:val="24"/>
        </w:rPr>
        <w:t>приемка здания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после капитального ремонта;</w:t>
      </w:r>
    </w:p>
    <w:p w:rsidR="00B43C32" w:rsidRDefault="0062052B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санитарно</w:t>
      </w:r>
      <w:r w:rsidR="00786F08">
        <w:rPr>
          <w:rStyle w:val="FontStyle21"/>
          <w:color w:val="000000" w:themeColor="text1"/>
          <w:sz w:val="24"/>
          <w:szCs w:val="24"/>
        </w:rPr>
        <w:t>-бытовое обеспечение работников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B43C32" w:rsidRDefault="00176191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b/>
          <w:color w:val="000000" w:themeColor="text1"/>
          <w:sz w:val="24"/>
          <w:szCs w:val="24"/>
        </w:rPr>
      </w:pPr>
      <w:r w:rsidRPr="00B43C32">
        <w:rPr>
          <w:rStyle w:val="FontStyle21"/>
          <w:b/>
          <w:color w:val="000000" w:themeColor="text1"/>
          <w:sz w:val="24"/>
          <w:szCs w:val="24"/>
        </w:rPr>
        <w:t>обеспечение: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безопасной эксплуатации оборудования, инструмента;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безопасной эксплуатации здания;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2173B7" w:rsidRPr="00684FBC">
        <w:rPr>
          <w:rStyle w:val="FontStyle21"/>
          <w:color w:val="000000" w:themeColor="text1"/>
          <w:sz w:val="24"/>
          <w:szCs w:val="24"/>
        </w:rPr>
        <w:t xml:space="preserve">выполнения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требований охраны труда при перепланировке помещений, создании новых рабочих мест, установке и вводе в эксплуатацию машин и т.п.;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безопасности при производстве работ с повышенной опасностью;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пожарной безопасности;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2173B7" w:rsidRPr="00684FBC">
        <w:rPr>
          <w:rStyle w:val="FontStyle21"/>
          <w:color w:val="000000" w:themeColor="text1"/>
          <w:sz w:val="24"/>
          <w:szCs w:val="24"/>
        </w:rPr>
        <w:t xml:space="preserve">выполнения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требований охраны труда при использовании работниками личного транспорта в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интересах </w:t>
      </w:r>
      <w:r w:rsidR="008819C9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аттестации рабочих мест по условиям труда;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19"/>
          <w:b w:val="0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защиты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работников от отрицательных последствий воздействия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неблагоприятных </w:t>
      </w:r>
      <w:r w:rsidR="00176191" w:rsidRPr="00684FBC">
        <w:rPr>
          <w:rStyle w:val="FontStyle21"/>
          <w:color w:val="000000" w:themeColor="text1"/>
          <w:sz w:val="24"/>
          <w:szCs w:val="24"/>
        </w:rPr>
        <w:t>факторов производственной среды и трудового процесса;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работников ср</w:t>
      </w:r>
      <w:r w:rsidR="002056F5" w:rsidRPr="00684FBC">
        <w:rPr>
          <w:rStyle w:val="FontStyle21"/>
          <w:color w:val="000000" w:themeColor="text1"/>
          <w:sz w:val="24"/>
          <w:szCs w:val="24"/>
        </w:rPr>
        <w:t>едствами индивидуальной защ</w:t>
      </w:r>
      <w:r w:rsidR="008819C9">
        <w:rPr>
          <w:rStyle w:val="FontStyle21"/>
          <w:color w:val="000000" w:themeColor="text1"/>
          <w:sz w:val="24"/>
          <w:szCs w:val="24"/>
        </w:rPr>
        <w:t>иты;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lastRenderedPageBreak/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предоставления компенсаций и льгот за работу во</w:t>
      </w:r>
      <w:r w:rsidR="00865800" w:rsidRPr="00684FBC">
        <w:rPr>
          <w:rStyle w:val="FontStyle21"/>
          <w:color w:val="000000" w:themeColor="text1"/>
          <w:sz w:val="24"/>
          <w:szCs w:val="24"/>
        </w:rPr>
        <w:t xml:space="preserve"> вредных и (или) опасных условиях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труда;</w:t>
      </w:r>
    </w:p>
    <w:p w:rsid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проведения Дней охраны труда;</w:t>
      </w:r>
    </w:p>
    <w:p w:rsidR="00176191" w:rsidRPr="00B43C32" w:rsidRDefault="00B43C32" w:rsidP="00B43C32">
      <w:pPr>
        <w:pStyle w:val="Style10"/>
        <w:widowControl/>
        <w:tabs>
          <w:tab w:val="left" w:pos="567"/>
        </w:tabs>
        <w:suppressAutoHyphens/>
        <w:spacing w:line="240" w:lineRule="auto"/>
        <w:ind w:left="57" w:right="57" w:firstLine="510"/>
        <w:jc w:val="both"/>
        <w:rPr>
          <w:rStyle w:val="FontStyle21"/>
          <w:b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–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состоянием охраны труда.</w:t>
      </w:r>
    </w:p>
    <w:p w:rsidR="00176191" w:rsidRPr="00684FBC" w:rsidRDefault="00176191" w:rsidP="00176191">
      <w:pPr>
        <w:pStyle w:val="Style3"/>
        <w:widowControl/>
        <w:suppressAutoHyphens/>
        <w:ind w:left="57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</w:p>
    <w:p w:rsidR="00176191" w:rsidRDefault="00176191" w:rsidP="00176191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 xml:space="preserve">11. </w:t>
      </w:r>
      <w:r w:rsidRPr="00684FBC">
        <w:rPr>
          <w:rStyle w:val="FontStyle21"/>
          <w:b/>
          <w:color w:val="000000" w:themeColor="text1"/>
          <w:sz w:val="24"/>
          <w:szCs w:val="24"/>
        </w:rPr>
        <w:t>ГОТОВНОСТЬ К АВАРИЙНЫМ СИТУАЦИЯМ И РЕАГИРОВАНИЕ НА НИХ</w:t>
      </w:r>
    </w:p>
    <w:p w:rsidR="008819C9" w:rsidRPr="00684FBC" w:rsidRDefault="008819C9" w:rsidP="00176191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</w:p>
    <w:p w:rsidR="00B43C32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Аварийная подготовленность и реагирование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>подразумевают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осуществление конкретных действий при аварийных ситуациях,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которые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могут привести к нанесению вреда жизни или здоровью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работников </w:t>
      </w:r>
      <w:r w:rsidR="008819C9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B43C32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Аварийная подготовленность и реагирование осуществляются в соответствии с </w:t>
      </w:r>
      <w:r w:rsidR="003E0809" w:rsidRPr="00684FBC">
        <w:rPr>
          <w:rStyle w:val="FontStyle21"/>
          <w:color w:val="000000" w:themeColor="text1"/>
          <w:sz w:val="24"/>
          <w:szCs w:val="24"/>
        </w:rPr>
        <w:t>ППБ 01-2014</w:t>
      </w:r>
      <w:r w:rsidR="00D32AAB" w:rsidRPr="00684FBC">
        <w:rPr>
          <w:rStyle w:val="FontStyle21"/>
          <w:color w:val="000000" w:themeColor="text1"/>
          <w:sz w:val="24"/>
          <w:szCs w:val="24"/>
        </w:rPr>
        <w:t xml:space="preserve"> «Правила пожарной безопасности Респ</w:t>
      </w:r>
      <w:r w:rsidR="003E0809" w:rsidRPr="00684FBC">
        <w:rPr>
          <w:rStyle w:val="FontStyle21"/>
          <w:color w:val="000000" w:themeColor="text1"/>
          <w:sz w:val="24"/>
          <w:szCs w:val="24"/>
        </w:rPr>
        <w:t>ублики Беларусь</w:t>
      </w:r>
      <w:r w:rsidR="00D32AAB" w:rsidRPr="00684FBC">
        <w:rPr>
          <w:rStyle w:val="FontStyle21"/>
          <w:color w:val="000000" w:themeColor="text1"/>
          <w:sz w:val="24"/>
          <w:szCs w:val="24"/>
        </w:rPr>
        <w:t>»,</w:t>
      </w:r>
      <w:r w:rsidR="00D32AAB" w:rsidRPr="00684FBC">
        <w:rPr>
          <w:rStyle w:val="FontStyle21"/>
          <w:color w:val="000000" w:themeColor="text1"/>
          <w:sz w:val="20"/>
          <w:szCs w:val="20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>другими нормативными правовыми актами.</w:t>
      </w:r>
    </w:p>
    <w:p w:rsidR="00B43C32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Основными задачами </w:t>
      </w:r>
      <w:r w:rsidR="008819C9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 возможных аварийных ситуациях и реагировании на них являются: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установление вероятных участков возникновения аварийных ситуаций;</w:t>
      </w:r>
    </w:p>
    <w:p w:rsidR="00B43C32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л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окализация аварийных участков и ликвидация последствий аварий;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анализ причин возникновения аварийной ситуации, разработка мероприятий по их устранению и проверка подготовленности работника к локализации и ликвидации последствий возникшей аварийной ситуации.</w:t>
      </w:r>
    </w:p>
    <w:p w:rsidR="00B43C32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118. </w:t>
      </w:r>
      <w:r w:rsidRPr="00B43C32">
        <w:rPr>
          <w:rStyle w:val="FontStyle21"/>
          <w:b/>
          <w:color w:val="000000" w:themeColor="text1"/>
          <w:sz w:val="24"/>
          <w:szCs w:val="24"/>
        </w:rPr>
        <w:t>К</w:t>
      </w:r>
      <w:r w:rsidR="00176191" w:rsidRPr="00B43C32">
        <w:rPr>
          <w:rStyle w:val="FontStyle21"/>
          <w:b/>
          <w:color w:val="000000" w:themeColor="text1"/>
          <w:sz w:val="24"/>
          <w:szCs w:val="24"/>
        </w:rPr>
        <w:t xml:space="preserve"> внутренним аварийным ситуациям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в </w:t>
      </w:r>
      <w:r w:rsidR="008819C9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относятся: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повреждение инженерных сетей, сооружений и коммуникаций; 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возникновение аварий в прачечной, на пищеблоке и др.;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нарушение условий хранения и утилизации использованных ртутьсодержащих ламп;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возникновение очагов пожаров в помещениях учреждения.</w:t>
      </w:r>
    </w:p>
    <w:p w:rsidR="00B43C32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119.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Подготовленность к возможным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аварийным </w:t>
      </w:r>
      <w:r w:rsidR="00176191" w:rsidRPr="00684FBC">
        <w:rPr>
          <w:rStyle w:val="FontStyle21"/>
          <w:color w:val="000000" w:themeColor="text1"/>
          <w:sz w:val="24"/>
          <w:szCs w:val="24"/>
        </w:rPr>
        <w:t>ситуациям включает: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19"/>
          <w:b w:val="0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проведение анализа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потенциального риска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в деятельности учреждения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и определение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опасных участков, степени их опасности и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>возможных последствий;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разработку порядка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>действий в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случае возникновения аварийной ситуации и внесение в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инструкции по </w:t>
      </w:r>
      <w:r w:rsidRPr="00684FBC">
        <w:rPr>
          <w:rStyle w:val="FontStyle21"/>
          <w:color w:val="000000" w:themeColor="text1"/>
          <w:sz w:val="24"/>
          <w:szCs w:val="24"/>
        </w:rPr>
        <w:t>охране труда порядка действий работника при возникновении аварийных ситуаций;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проведение тренировок работников по выполнению порядка действий в случае возникновения аварийной ситуации;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проверку и корректировку порядка действий в случае возникновения аварийной ситуации;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проверку работы пожарной сигнализации;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проведение анализа подготовленности к локализации и ликвидации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аварийных </w:t>
      </w:r>
      <w:r w:rsidRPr="00684FBC">
        <w:rPr>
          <w:rStyle w:val="FontStyle21"/>
          <w:color w:val="000000" w:themeColor="text1"/>
          <w:sz w:val="24"/>
          <w:szCs w:val="24"/>
        </w:rPr>
        <w:t>ситуаций и последствий аварий;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разработку мероприятий по снижению риска ущерба здоровью людей.</w:t>
      </w:r>
    </w:p>
    <w:p w:rsidR="00B43C32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120.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Анализ произошедших аварий включает: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документальное оформление факта авар</w:t>
      </w: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ии и ее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последствий; 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классификацию аварий;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оценку риска возможного повторения подобной аварии; 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разработку корректирующих мероприятий по предотвращению возможного повторения подобных аварий;</w:t>
      </w:r>
    </w:p>
    <w:p w:rsidR="00B43C32" w:rsidRDefault="00176191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ознакомление работника с внесенными изменениями.</w:t>
      </w:r>
    </w:p>
    <w:p w:rsidR="00AF692A" w:rsidRDefault="00B43C32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121.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</w:t>
      </w:r>
      <w:r w:rsidR="008819C9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разработан комплекс мероприятий, обеспечивающих своевременную эвакуацию людей и материальных ценностей.</w:t>
      </w:r>
    </w:p>
    <w:p w:rsidR="00176191" w:rsidRPr="00684FBC" w:rsidRDefault="00AF692A" w:rsidP="00B43C32">
      <w:pPr>
        <w:pStyle w:val="Style10"/>
        <w:widowControl/>
        <w:tabs>
          <w:tab w:val="left" w:pos="-5812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122. На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всех этажах здания размещаются планы эвакуации людей и материальных ценностей на случай пожара.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</w:p>
    <w:p w:rsidR="00176191" w:rsidRPr="00684FBC" w:rsidRDefault="00176191" w:rsidP="003C4EFC">
      <w:pPr>
        <w:pStyle w:val="Style1"/>
        <w:widowControl/>
        <w:numPr>
          <w:ilvl w:val="0"/>
          <w:numId w:val="35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t xml:space="preserve">ПОРЯДОК ОРГАНИЗАЦИИ </w:t>
      </w:r>
      <w:proofErr w:type="gramStart"/>
      <w:r w:rsidRPr="00684FBC">
        <w:rPr>
          <w:rStyle w:val="FontStyle18"/>
          <w:color w:val="000000" w:themeColor="text1"/>
          <w:sz w:val="24"/>
          <w:szCs w:val="24"/>
        </w:rPr>
        <w:t>КОНТРОЛЯ ЗА</w:t>
      </w:r>
      <w:proofErr w:type="gramEnd"/>
      <w:r w:rsidRPr="00684FBC">
        <w:rPr>
          <w:rStyle w:val="FontStyle18"/>
          <w:color w:val="000000" w:themeColor="text1"/>
          <w:sz w:val="24"/>
          <w:szCs w:val="24"/>
        </w:rPr>
        <w:t xml:space="preserve"> СОСТОЯНИЕМ ОХРАНЫ ТРУДА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lastRenderedPageBreak/>
        <w:t xml:space="preserve">123. </w:t>
      </w:r>
      <w:r w:rsidR="00176191" w:rsidRPr="00684FBC">
        <w:rPr>
          <w:rStyle w:val="FontStyle21"/>
          <w:color w:val="000000" w:themeColor="text1"/>
          <w:sz w:val="24"/>
          <w:szCs w:val="24"/>
        </w:rPr>
        <w:t>Целью контроля является создание здоровых и безопасных условий труда работников, предупреждение несчастных случаев на производстве, профессиональных заболеваний, аварийных ситуаций.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Контроль осуществляется в форме проверок, обследований, осмотров, систематического учета показателей, характеризующих состояние условий и охраны труда, рассмотрения жалоб, заявлений. Контроль предусматривает выявление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причин нарушений требований охраны труда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и разработку мероприятий по </w:t>
      </w:r>
      <w:r>
        <w:rPr>
          <w:rStyle w:val="FontStyle21"/>
          <w:color w:val="000000" w:themeColor="text1"/>
          <w:sz w:val="24"/>
          <w:szCs w:val="24"/>
        </w:rPr>
        <w:t>их устранению и предупреждению.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125.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>Основными задачами контроля являются: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AF692A">
        <w:rPr>
          <w:rStyle w:val="FontStyle21"/>
          <w:color w:val="000000" w:themeColor="text1"/>
          <w:sz w:val="24"/>
          <w:szCs w:val="24"/>
        </w:rPr>
        <w:t>в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ыявление и предупреждение нарушений требований охраны </w:t>
      </w:r>
      <w:r w:rsidR="002056F5" w:rsidRPr="00684FBC">
        <w:rPr>
          <w:rStyle w:val="FontStyle21"/>
          <w:color w:val="000000" w:themeColor="text1"/>
          <w:sz w:val="24"/>
          <w:szCs w:val="24"/>
        </w:rPr>
        <w:t>т</w:t>
      </w:r>
      <w:r w:rsidR="00176191" w:rsidRPr="00684FBC">
        <w:rPr>
          <w:rStyle w:val="FontStyle21"/>
          <w:color w:val="000000" w:themeColor="text1"/>
          <w:sz w:val="24"/>
          <w:szCs w:val="24"/>
        </w:rPr>
        <w:t>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оценка состояния условий труда работников, безопасности инструмента, материалов, результативности применения средств за</w:t>
      </w:r>
      <w:r w:rsidR="002056F5" w:rsidRPr="00684FBC">
        <w:rPr>
          <w:rStyle w:val="FontStyle21"/>
          <w:color w:val="000000" w:themeColor="text1"/>
          <w:sz w:val="24"/>
          <w:szCs w:val="24"/>
        </w:rPr>
        <w:t>щ</w:t>
      </w:r>
      <w:r w:rsidRPr="00684FBC">
        <w:rPr>
          <w:rStyle w:val="FontStyle21"/>
          <w:color w:val="000000" w:themeColor="text1"/>
          <w:sz w:val="24"/>
          <w:szCs w:val="24"/>
        </w:rPr>
        <w:t>иты работниками;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 работниками должностных обязанностей по охране труда и требований других локальных нормативных правовых актов по охране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принятие мер по устранению выявленных недостатков.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126.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>Основными видами контроля являютс</w:t>
      </w:r>
      <w:r w:rsidRPr="00AF692A">
        <w:rPr>
          <w:rStyle w:val="FontStyle21"/>
          <w:b/>
          <w:color w:val="000000" w:themeColor="text1"/>
          <w:sz w:val="24"/>
          <w:szCs w:val="24"/>
        </w:rPr>
        <w:t>я</w:t>
      </w:r>
      <w:r>
        <w:rPr>
          <w:rStyle w:val="FontStyle21"/>
          <w:color w:val="000000" w:themeColor="text1"/>
          <w:sz w:val="24"/>
          <w:szCs w:val="24"/>
        </w:rPr>
        <w:t>: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труда, осуществляемый руководител</w:t>
      </w:r>
      <w:r w:rsidR="008819C9">
        <w:rPr>
          <w:rStyle w:val="FontStyle21"/>
          <w:color w:val="000000" w:themeColor="text1"/>
          <w:sz w:val="24"/>
          <w:szCs w:val="24"/>
        </w:rPr>
        <w:t>ем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и специалистами </w:t>
      </w:r>
      <w:r w:rsidR="008819C9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в соответствии с их должностными обязанностями;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контроль по охране труда, осуществляемый лицом, назначенным приказом 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 xml:space="preserve">ответственным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за организацию охраны труда </w:t>
      </w:r>
      <w:r w:rsidR="007731C2" w:rsidRPr="00684FBC">
        <w:rPr>
          <w:rStyle w:val="FontStyle22"/>
          <w:b w:val="0"/>
          <w:color w:val="000000" w:themeColor="text1"/>
          <w:sz w:val="24"/>
          <w:szCs w:val="24"/>
        </w:rPr>
        <w:t>Учреждения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периодический </w:t>
      </w: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 xml:space="preserve">соблюдением </w:t>
      </w:r>
      <w:r w:rsidRPr="00684FBC">
        <w:rPr>
          <w:rStyle w:val="FontStyle21"/>
          <w:color w:val="000000" w:themeColor="text1"/>
          <w:sz w:val="24"/>
          <w:szCs w:val="24"/>
        </w:rPr>
        <w:t>законодательства об охране труд</w:t>
      </w:r>
      <w:r w:rsidR="00865800" w:rsidRPr="00684FBC">
        <w:rPr>
          <w:rStyle w:val="FontStyle21"/>
          <w:color w:val="000000" w:themeColor="text1"/>
          <w:sz w:val="24"/>
          <w:szCs w:val="24"/>
        </w:rPr>
        <w:t>а, осуществляемый представителем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руководителя </w:t>
      </w:r>
      <w:r w:rsidR="007731C2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Pr="00684FBC">
        <w:rPr>
          <w:rStyle w:val="FontStyle21"/>
          <w:color w:val="000000" w:themeColor="text1"/>
          <w:sz w:val="24"/>
          <w:szCs w:val="24"/>
        </w:rPr>
        <w:t>с участием представителя профсоюза (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>о</w:t>
      </w:r>
      <w:r w:rsidRPr="00684FBC">
        <w:rPr>
          <w:rStyle w:val="FontStyle21"/>
          <w:color w:val="000000" w:themeColor="text1"/>
          <w:sz w:val="24"/>
          <w:szCs w:val="24"/>
        </w:rPr>
        <w:t>бщественного инспектора по охране труда);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2"/>
          <w:b w:val="0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общественный </w:t>
      </w:r>
      <w:proofErr w:type="gramStart"/>
      <w:r w:rsidRPr="00684FBC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684FBC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</w:t>
      </w:r>
      <w:r w:rsidR="00821C65" w:rsidRPr="00684FBC">
        <w:rPr>
          <w:rStyle w:val="FontStyle21"/>
          <w:color w:val="000000" w:themeColor="text1"/>
          <w:sz w:val="24"/>
          <w:szCs w:val="24"/>
        </w:rPr>
        <w:t>р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уда, осуществляемый 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>профсоюзами.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2"/>
          <w:b w:val="0"/>
          <w:color w:val="000000" w:themeColor="text1"/>
          <w:sz w:val="24"/>
          <w:szCs w:val="24"/>
        </w:rPr>
        <w:t xml:space="preserve">127.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Полномочия и ответственность руководител</w:t>
      </w:r>
      <w:r w:rsidR="007731C2">
        <w:rPr>
          <w:rStyle w:val="FontStyle21"/>
          <w:color w:val="000000" w:themeColor="text1"/>
          <w:sz w:val="24"/>
          <w:szCs w:val="24"/>
        </w:rPr>
        <w:t>я, членов администрации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и специалистов </w:t>
      </w:r>
      <w:r w:rsidR="007731C2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7731C2" w:rsidRPr="00684FBC">
        <w:rPr>
          <w:rStyle w:val="FontStyle22"/>
          <w:b w:val="0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 осуществлению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 определяются их должностными инструкциями.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 разработке должностных инструкций обязанности по осуществлению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 распределяются между </w:t>
      </w:r>
      <w:r w:rsidR="007731C2">
        <w:rPr>
          <w:rStyle w:val="FontStyle21"/>
          <w:color w:val="000000" w:themeColor="text1"/>
          <w:sz w:val="24"/>
          <w:szCs w:val="24"/>
        </w:rPr>
        <w:t>руководителем, членами администрации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и специалистами с учетом их трудовых функций, роли и места в системе управления охраной труда в </w:t>
      </w:r>
      <w:r w:rsidR="007731C2" w:rsidRPr="00684FBC">
        <w:rPr>
          <w:rStyle w:val="FontStyle21"/>
          <w:color w:val="000000" w:themeColor="text1"/>
          <w:sz w:val="24"/>
          <w:szCs w:val="24"/>
        </w:rPr>
        <w:t>Учреждении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129.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 xml:space="preserve">Руководитель </w:t>
      </w:r>
      <w:r w:rsidR="007731C2" w:rsidRPr="00AF692A">
        <w:rPr>
          <w:rStyle w:val="FontStyle21"/>
          <w:b/>
          <w:color w:val="000000" w:themeColor="text1"/>
          <w:sz w:val="24"/>
          <w:szCs w:val="24"/>
        </w:rPr>
        <w:t xml:space="preserve">Учреждения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 xml:space="preserve">осуществляет контроль </w:t>
      </w:r>
      <w:proofErr w:type="gramStart"/>
      <w:r w:rsidR="00176191" w:rsidRPr="00AF692A">
        <w:rPr>
          <w:rStyle w:val="FontStyle21"/>
          <w:b/>
          <w:color w:val="000000" w:themeColor="text1"/>
          <w:sz w:val="24"/>
          <w:szCs w:val="24"/>
        </w:rPr>
        <w:t>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>: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соблюдением законодательства о труде и охране труда, локальных нормативных правовых актов по охране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выполнением работниками функциональных обязанностей по охране труда, предусмотренных нормативными правовыми актами, локальными нормативными правовыми актами;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соответствием законодательству о труде и охране труда локальных нормативных правовых актов;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выполнением решений (постановлений, приказов, предписаний) органов государственного управления охраной труда, надзора и контроля, государственной экспертизы труда, представлений технической инспекции труда профсоюзов;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реализацией мероприятий по улучшению условий и охраны труда, предусмотренных планами, коллективным договором;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своевременным проведением осмотров, испытаний, технических освидетельствований оборудования, средств коллективной и индивидуальной за</w:t>
      </w:r>
      <w:r w:rsidR="002056F5" w:rsidRPr="00684FBC">
        <w:rPr>
          <w:rStyle w:val="FontStyle21"/>
          <w:color w:val="000000" w:themeColor="text1"/>
          <w:sz w:val="24"/>
          <w:szCs w:val="24"/>
        </w:rPr>
        <w:t>щ</w:t>
      </w:r>
      <w:r w:rsidRPr="00684FBC">
        <w:rPr>
          <w:rStyle w:val="FontStyle21"/>
          <w:color w:val="000000" w:themeColor="text1"/>
          <w:sz w:val="24"/>
          <w:szCs w:val="24"/>
        </w:rPr>
        <w:t>иты;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AF692A">
        <w:rPr>
          <w:rStyle w:val="FontStyle21"/>
          <w:color w:val="000000" w:themeColor="text1"/>
          <w:sz w:val="24"/>
          <w:szCs w:val="24"/>
        </w:rPr>
        <w:t>эффективностью работы вентиляционных систем;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AF692A">
        <w:rPr>
          <w:rStyle w:val="FontStyle21"/>
          <w:color w:val="000000" w:themeColor="text1"/>
          <w:sz w:val="24"/>
          <w:szCs w:val="24"/>
        </w:rPr>
        <w:t>организацией рабочих мест и мест производства работ в соответствии с требованиями охраны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своевременным проведением аттестации рабочих мест по условиям труда, за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lastRenderedPageBreak/>
        <w:t>обеспечением работников средствами индивидуальной защиты, смывающими и обезвреживающими средствами;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обеспечением работников санитарно-бытовыми помещениями;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наличием инструкций по охране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проведением обучения, инструктажа и проверки знаний работников по вопросам охраны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прохождением работниками обязательных медицинских осмотров;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своевременным и правильным предоставлением работникам компенсаций по условиям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соблюдением требований законодательства об охране труда женщин и работников моложе восемнадцати лет;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соблюдением установленного порядка расследования и учета несчастных случаев на производстве и профессиональных заболеваний.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130.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 xml:space="preserve">Периодический </w:t>
      </w:r>
      <w:proofErr w:type="gramStart"/>
      <w:r w:rsidR="00176191" w:rsidRPr="00AF692A">
        <w:rPr>
          <w:rStyle w:val="FontStyle21"/>
          <w:b/>
          <w:color w:val="000000" w:themeColor="text1"/>
          <w:sz w:val="24"/>
          <w:szCs w:val="24"/>
        </w:rPr>
        <w:t>контроль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соблюдением законодат</w:t>
      </w:r>
      <w:r>
        <w:rPr>
          <w:rStyle w:val="FontStyle21"/>
          <w:color w:val="000000" w:themeColor="text1"/>
          <w:sz w:val="24"/>
          <w:szCs w:val="24"/>
        </w:rPr>
        <w:t>ельства об охране труда (далее –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периодический контроль) проводится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>ежедневно, ежемесячно, ежеквартально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и предусматривает участие работников в деятельности по улучшению условий и охраны труда, профилактике несчастных случаев и заболеваний на производстве.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131.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 xml:space="preserve">Ежедневный </w:t>
      </w:r>
      <w:proofErr w:type="gramStart"/>
      <w:r w:rsidR="00176191" w:rsidRPr="00AF692A">
        <w:rPr>
          <w:rStyle w:val="FontStyle21"/>
          <w:b/>
          <w:color w:val="000000" w:themeColor="text1"/>
          <w:sz w:val="24"/>
          <w:szCs w:val="24"/>
        </w:rPr>
        <w:t>контроль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состоянием охраны труда осуществляется </w:t>
      </w:r>
      <w:r w:rsidR="007731C2">
        <w:rPr>
          <w:rStyle w:val="FontStyle21"/>
          <w:color w:val="000000" w:themeColor="text1"/>
          <w:sz w:val="24"/>
          <w:szCs w:val="24"/>
        </w:rPr>
        <w:t xml:space="preserve">лицом, ответственным за охрану труда в 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с участием общественного инспектора профсоюза по охране труда.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132. </w:t>
      </w:r>
      <w:r w:rsidR="00D52076" w:rsidRPr="00AF692A">
        <w:rPr>
          <w:rStyle w:val="FontStyle21"/>
          <w:b/>
          <w:color w:val="000000" w:themeColor="text1"/>
          <w:sz w:val="24"/>
          <w:szCs w:val="24"/>
        </w:rPr>
        <w:t>Ежедневно проверяю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>тся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: 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состояние рабочих мест;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исправность оборудования, инструмента, вентиляционных систем и установок;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наличие инструкций по охране труда и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средств </w:t>
      </w:r>
      <w:r w:rsidR="00AF692A">
        <w:rPr>
          <w:rStyle w:val="FontStyle21"/>
          <w:color w:val="000000" w:themeColor="text1"/>
          <w:sz w:val="24"/>
          <w:szCs w:val="24"/>
        </w:rPr>
        <w:t>индивидуальной защиты;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 мероприятий по устранению нарушений, выявленных предыдущими проверками;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соблюдение работниками требований безопасности при выполнении работ.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133. В п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роцессе проверки принимаются меры по устранению выявленных нарушений.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134. В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случае выявления нарушений требований охраны труда, которые могут причинить вред здоровью работников, привести к несчастному случаю или аварии, работа приостанавливается до устранения этого нарушения, о чем письменно сообщается руководителю</w:t>
      </w:r>
      <w:r w:rsidR="007731C2">
        <w:rPr>
          <w:rStyle w:val="FontStyle21"/>
          <w:color w:val="000000" w:themeColor="text1"/>
          <w:sz w:val="24"/>
          <w:szCs w:val="24"/>
        </w:rPr>
        <w:t xml:space="preserve"> 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19"/>
          <w:b w:val="0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135. Р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езультаты проверки и предложенные мероприятия по устранению выявленных недостатков и нарушений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записываются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журнал ежедневного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состоянием охраны труда.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Cs/>
          <w:color w:val="000000" w:themeColor="text1"/>
          <w:sz w:val="24"/>
          <w:szCs w:val="24"/>
        </w:rPr>
      </w:pPr>
      <w:r>
        <w:rPr>
          <w:rStyle w:val="FontStyle19"/>
          <w:b w:val="0"/>
          <w:color w:val="000000" w:themeColor="text1"/>
          <w:sz w:val="24"/>
          <w:szCs w:val="24"/>
        </w:rPr>
        <w:t xml:space="preserve">136.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>Ежемесячный контроль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проводится </w:t>
      </w:r>
      <w:r w:rsidR="007731C2" w:rsidRPr="00684FBC">
        <w:rPr>
          <w:rStyle w:val="FontStyle21"/>
          <w:color w:val="000000" w:themeColor="text1"/>
          <w:sz w:val="24"/>
          <w:szCs w:val="24"/>
        </w:rPr>
        <w:t>лиц</w:t>
      </w:r>
      <w:r w:rsidR="007731C2">
        <w:rPr>
          <w:rStyle w:val="FontStyle21"/>
          <w:color w:val="000000" w:themeColor="text1"/>
          <w:sz w:val="24"/>
          <w:szCs w:val="24"/>
        </w:rPr>
        <w:t>ом</w:t>
      </w:r>
      <w:r w:rsidR="007731C2" w:rsidRPr="00684FBC">
        <w:rPr>
          <w:rStyle w:val="FontStyle21"/>
          <w:color w:val="000000" w:themeColor="text1"/>
          <w:sz w:val="24"/>
          <w:szCs w:val="24"/>
        </w:rPr>
        <w:t>, ответственн</w:t>
      </w:r>
      <w:r w:rsidR="007731C2">
        <w:rPr>
          <w:rStyle w:val="FontStyle21"/>
          <w:color w:val="000000" w:themeColor="text1"/>
          <w:sz w:val="24"/>
          <w:szCs w:val="24"/>
        </w:rPr>
        <w:t>ым</w:t>
      </w:r>
      <w:r w:rsidR="007731C2" w:rsidRPr="00684FBC">
        <w:rPr>
          <w:rStyle w:val="FontStyle21"/>
          <w:color w:val="000000" w:themeColor="text1"/>
          <w:sz w:val="24"/>
          <w:szCs w:val="24"/>
        </w:rPr>
        <w:t xml:space="preserve"> за организацию охраны труда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с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участием общественного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инспектора </w:t>
      </w:r>
      <w:r w:rsidR="007731C2">
        <w:rPr>
          <w:rStyle w:val="FontStyle21"/>
          <w:color w:val="000000" w:themeColor="text1"/>
          <w:sz w:val="24"/>
          <w:szCs w:val="24"/>
        </w:rPr>
        <w:t>профсоюза по охране труда.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19"/>
          <w:b w:val="0"/>
          <w:color w:val="000000" w:themeColor="text1"/>
          <w:sz w:val="24"/>
          <w:szCs w:val="24"/>
        </w:rPr>
      </w:pPr>
      <w:r>
        <w:rPr>
          <w:rStyle w:val="FontStyle21"/>
          <w:bCs/>
          <w:color w:val="000000" w:themeColor="text1"/>
          <w:sz w:val="24"/>
          <w:szCs w:val="24"/>
        </w:rPr>
        <w:t xml:space="preserve">137.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 xml:space="preserve">В ходе ежемесячного контроля </w:t>
      </w:r>
      <w:r w:rsidR="00176191" w:rsidRPr="00AF692A">
        <w:rPr>
          <w:rStyle w:val="FontStyle19"/>
          <w:b w:val="0"/>
          <w:color w:val="000000" w:themeColor="text1"/>
          <w:sz w:val="24"/>
          <w:szCs w:val="24"/>
        </w:rPr>
        <w:t>проверяются</w:t>
      </w:r>
      <w:r>
        <w:rPr>
          <w:rStyle w:val="FontStyle19"/>
          <w:b w:val="0"/>
          <w:color w:val="000000" w:themeColor="text1"/>
          <w:sz w:val="24"/>
          <w:szCs w:val="24"/>
        </w:rPr>
        <w:t xml:space="preserve">: 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результаты ежедневного контроля;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выполнение </w:t>
      </w:r>
      <w:r w:rsidRPr="00684FBC">
        <w:rPr>
          <w:rStyle w:val="FontStyle21"/>
          <w:color w:val="000000" w:themeColor="text1"/>
          <w:sz w:val="24"/>
          <w:szCs w:val="24"/>
        </w:rPr>
        <w:t>мероприятий, намеченных в результате проведения всех видов контроля, а также мероприятий, предусмотренных коллективным договором, планом мероприятий по охране труда, мероприятий по управлению рисками;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выполнение приказов и распоряжений руководителя </w:t>
      </w:r>
      <w:r w:rsidR="007731C2">
        <w:rPr>
          <w:rStyle w:val="FontStyle21"/>
          <w:color w:val="000000" w:themeColor="text1"/>
          <w:sz w:val="24"/>
          <w:szCs w:val="24"/>
        </w:rPr>
        <w:t>Учреждения</w:t>
      </w:r>
      <w:r w:rsidRPr="00684FBC">
        <w:rPr>
          <w:rStyle w:val="FontStyle21"/>
          <w:color w:val="000000" w:themeColor="text1"/>
          <w:sz w:val="24"/>
          <w:szCs w:val="24"/>
        </w:rPr>
        <w:t>, мероприятий по документам расследования несчастных случаев на производстве и профессиональных заболеваний, а также результаты рассмотрения представлений общественного инспектора профсоюза по охране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исправность и соответствие оборудования требованиям охраны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соблюдение работниками правил, норм, инструкций по охране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 графиков планово-предупредительных ремонтов оборудования, вентиляционных систем и установок, соблюдение инструкций;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состояние рабочих мест, территории, прилегающей к </w:t>
      </w:r>
      <w:r w:rsidR="00E42718" w:rsidRPr="00684FBC">
        <w:rPr>
          <w:rStyle w:val="FontStyle21"/>
          <w:color w:val="000000" w:themeColor="text1"/>
          <w:sz w:val="24"/>
          <w:szCs w:val="24"/>
        </w:rPr>
        <w:t>Учреждению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наличие и состояние защитных, сигнальных и противопожарных средств и устройств, контрольно-измерительных приборов (манометров, термометров и т.п.);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lastRenderedPageBreak/>
        <w:t>своевременность проведения инструктажа по охране труда работникам;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наличие средств индивидуальной защиты и правильность их использования работниками;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предоставление работникам компенсаций по условиям труда;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состояние санитарно-бытовых помещений и устройств, обеспечение работников смывающими и обезвреживающими средствами;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соблюдение установленного режима труда и отдыха, трудовой дисциплины;</w:t>
      </w:r>
    </w:p>
    <w:p w:rsidR="00AF692A" w:rsidRDefault="00176191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Cs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состояние уголка по охране труда, наличие средств наглядной агитации.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19"/>
          <w:b w:val="0"/>
          <w:color w:val="000000" w:themeColor="text1"/>
          <w:sz w:val="24"/>
          <w:szCs w:val="24"/>
        </w:rPr>
      </w:pPr>
      <w:r>
        <w:rPr>
          <w:rStyle w:val="FontStyle21"/>
          <w:bCs/>
          <w:color w:val="000000" w:themeColor="text1"/>
          <w:sz w:val="24"/>
          <w:szCs w:val="24"/>
        </w:rPr>
        <w:t xml:space="preserve">138.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Выявленные недостатки в процессе проведения ежемесячного контроля заносятся в журнал ежемесячного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состоянием охраны труда, в котором указываются мероприятия, назначаются их исполнители и сроки исполнения.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19"/>
          <w:b w:val="0"/>
          <w:color w:val="000000" w:themeColor="text1"/>
          <w:sz w:val="24"/>
          <w:szCs w:val="24"/>
        </w:rPr>
      </w:pPr>
      <w:r>
        <w:rPr>
          <w:rStyle w:val="FontStyle19"/>
          <w:b w:val="0"/>
          <w:color w:val="000000" w:themeColor="text1"/>
          <w:sz w:val="24"/>
          <w:szCs w:val="24"/>
        </w:rPr>
        <w:t xml:space="preserve">139.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случае выявления нарушений требований охраны труда, которые могут причинить вред здоровью работников, привести к аварии, работа приостанавливается до устранения этих нарушений, о чем письменно сообщается руководителю </w:t>
      </w:r>
      <w:r w:rsidR="00E42718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Cs/>
          <w:color w:val="000000" w:themeColor="text1"/>
          <w:sz w:val="24"/>
          <w:szCs w:val="24"/>
        </w:rPr>
      </w:pPr>
      <w:r>
        <w:rPr>
          <w:rStyle w:val="FontStyle19"/>
          <w:b w:val="0"/>
          <w:color w:val="000000" w:themeColor="text1"/>
          <w:sz w:val="24"/>
          <w:szCs w:val="24"/>
        </w:rPr>
        <w:t xml:space="preserve">140.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Руководитель </w:t>
      </w:r>
      <w:r w:rsidR="00E42718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организует выполнение мероприятий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по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устранению недостатков и нарушений по охране труда, выявленных в ходе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проведения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ежемесячного контроля.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Cs/>
          <w:color w:val="000000" w:themeColor="text1"/>
          <w:sz w:val="24"/>
          <w:szCs w:val="24"/>
        </w:rPr>
      </w:pPr>
      <w:r>
        <w:rPr>
          <w:rStyle w:val="FontStyle21"/>
          <w:bCs/>
          <w:color w:val="000000" w:themeColor="text1"/>
          <w:sz w:val="24"/>
          <w:szCs w:val="24"/>
        </w:rPr>
        <w:t xml:space="preserve">141.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Итоги проведения ежемесячного контроля рассматриваются на совещании </w:t>
      </w:r>
      <w:r w:rsidR="00E42718">
        <w:rPr>
          <w:rStyle w:val="FontStyle21"/>
          <w:color w:val="000000" w:themeColor="text1"/>
          <w:sz w:val="24"/>
          <w:szCs w:val="24"/>
        </w:rPr>
        <w:t>у директора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Cs/>
          <w:color w:val="000000" w:themeColor="text1"/>
          <w:sz w:val="24"/>
          <w:szCs w:val="24"/>
        </w:rPr>
      </w:pPr>
      <w:r>
        <w:rPr>
          <w:rStyle w:val="FontStyle21"/>
          <w:bCs/>
          <w:color w:val="000000" w:themeColor="text1"/>
          <w:sz w:val="24"/>
          <w:szCs w:val="24"/>
        </w:rPr>
        <w:t xml:space="preserve">142.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>Ежеквартальный контроль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осуществляется </w:t>
      </w:r>
      <w:r w:rsidR="00E42718">
        <w:rPr>
          <w:rStyle w:val="FontStyle21"/>
          <w:color w:val="000000" w:themeColor="text1"/>
          <w:sz w:val="24"/>
          <w:szCs w:val="24"/>
        </w:rPr>
        <w:t>заместителем директора по основной деятельности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E42718">
        <w:rPr>
          <w:rStyle w:val="FontStyle21"/>
          <w:color w:val="000000" w:themeColor="text1"/>
          <w:sz w:val="24"/>
          <w:szCs w:val="24"/>
        </w:rPr>
        <w:t>с участием членов администрации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,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>обще</w:t>
      </w:r>
      <w:r w:rsidR="00176191" w:rsidRPr="00684FBC">
        <w:rPr>
          <w:rStyle w:val="FontStyle21"/>
          <w:color w:val="000000" w:themeColor="text1"/>
          <w:sz w:val="24"/>
          <w:szCs w:val="24"/>
        </w:rPr>
        <w:t>ственного инспектора по охране труда.</w:t>
      </w:r>
    </w:p>
    <w:p w:rsidR="00AF692A" w:rsidRDefault="00AF692A" w:rsidP="00AF692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color w:val="000000" w:themeColor="text1"/>
          <w:sz w:val="24"/>
          <w:szCs w:val="24"/>
        </w:rPr>
      </w:pPr>
      <w:r>
        <w:rPr>
          <w:rStyle w:val="FontStyle21"/>
          <w:bCs/>
          <w:color w:val="000000" w:themeColor="text1"/>
          <w:sz w:val="24"/>
          <w:szCs w:val="24"/>
        </w:rPr>
        <w:t xml:space="preserve">143. </w:t>
      </w:r>
      <w:r w:rsidR="00176191" w:rsidRPr="00AF692A">
        <w:rPr>
          <w:rStyle w:val="FontStyle21"/>
          <w:b/>
          <w:color w:val="000000" w:themeColor="text1"/>
          <w:sz w:val="24"/>
          <w:szCs w:val="24"/>
        </w:rPr>
        <w:t>В ходе ежеквартального контроля проверяют</w:t>
      </w:r>
      <w:r>
        <w:rPr>
          <w:rStyle w:val="FontStyle21"/>
          <w:b/>
          <w:color w:val="000000" w:themeColor="text1"/>
          <w:sz w:val="24"/>
          <w:szCs w:val="24"/>
        </w:rPr>
        <w:t>ся: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организация и результаты проведения ежедневного и ежемесячного контроля;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 целевых и плановых мероприятий по охране труда, предусмотренных коллективным договором, другими локальными нормативными правовыми актами;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 мероприятий по документам расследования несчастных случаев на производстве и профессиональных заболеваний;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своевременность проведения аттестации рабочих мест по условиям труда и выполнения мероприятий по ее результатам;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техническое состояние и содержание здания (сооружений), помещений и прилегающих к ним территорий, состояние дорог,</w:t>
      </w:r>
      <w:r w:rsidR="00A1237A">
        <w:rPr>
          <w:rStyle w:val="FontStyle21"/>
          <w:color w:val="000000" w:themeColor="text1"/>
          <w:sz w:val="24"/>
          <w:szCs w:val="24"/>
        </w:rPr>
        <w:t xml:space="preserve"> тротуаров, проходов и проездов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соответствие рабочих мест, оборуд</w:t>
      </w:r>
      <w:r w:rsidR="00A1237A">
        <w:rPr>
          <w:rStyle w:val="FontStyle21"/>
          <w:color w:val="000000" w:themeColor="text1"/>
          <w:sz w:val="24"/>
          <w:szCs w:val="24"/>
        </w:rPr>
        <w:t>ования требованиям охраны труда;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эффективность работы вентиляционных систем и установок;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выполнение графиков планово-предупредительного ремонта оборудования;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обеспеченность работников средствами индивидуальной защиты и организация ухода за ними;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наличие и состояние санитарно-бытовых помещений, уголка по охране труда;</w:t>
      </w:r>
    </w:p>
    <w:p w:rsidR="00A1237A" w:rsidRDefault="00176191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bCs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соблюдение установленного режима труда и отдыха, трудовой дисциплины.</w:t>
      </w:r>
    </w:p>
    <w:p w:rsidR="00A1237A" w:rsidRDefault="00A1237A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bCs/>
          <w:color w:val="000000" w:themeColor="text1"/>
          <w:sz w:val="24"/>
          <w:szCs w:val="24"/>
        </w:rPr>
      </w:pPr>
      <w:r w:rsidRPr="00A1237A">
        <w:rPr>
          <w:rStyle w:val="FontStyle21"/>
          <w:bCs/>
          <w:color w:val="000000" w:themeColor="text1"/>
          <w:sz w:val="24"/>
          <w:szCs w:val="24"/>
        </w:rPr>
        <w:t>144.</w:t>
      </w:r>
      <w:r>
        <w:rPr>
          <w:rStyle w:val="FontStyle21"/>
          <w:b/>
          <w:bCs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 результатам ежеквартально</w:t>
      </w:r>
      <w:r w:rsidR="00DD2488" w:rsidRPr="00684FBC">
        <w:rPr>
          <w:rStyle w:val="FontStyle21"/>
          <w:color w:val="000000" w:themeColor="text1"/>
          <w:sz w:val="24"/>
          <w:szCs w:val="24"/>
        </w:rPr>
        <w:t>го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>контроля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оформляется акт, в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котором </w:t>
      </w:r>
      <w:r w:rsidR="00176191" w:rsidRPr="00684FBC">
        <w:rPr>
          <w:rStyle w:val="FontStyle21"/>
          <w:color w:val="000000" w:themeColor="text1"/>
          <w:sz w:val="24"/>
          <w:szCs w:val="24"/>
        </w:rPr>
        <w:t>указываются обнаруженные недостатки и меры по их устранению.</w:t>
      </w:r>
    </w:p>
    <w:p w:rsidR="00A1237A" w:rsidRDefault="00A1237A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A1237A">
        <w:rPr>
          <w:rStyle w:val="FontStyle21"/>
          <w:bCs/>
          <w:color w:val="000000" w:themeColor="text1"/>
          <w:sz w:val="24"/>
          <w:szCs w:val="24"/>
        </w:rPr>
        <w:t>145.</w:t>
      </w:r>
      <w:r>
        <w:rPr>
          <w:rStyle w:val="FontStyle21"/>
          <w:b/>
          <w:bCs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Проведение ежемесячного или ежеквартального контроля осуществляется в </w:t>
      </w:r>
      <w:r>
        <w:rPr>
          <w:rStyle w:val="FontStyle21"/>
          <w:color w:val="000000" w:themeColor="text1"/>
          <w:sz w:val="24"/>
          <w:szCs w:val="24"/>
        </w:rPr>
        <w:t>утверждённые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руководител</w:t>
      </w:r>
      <w:r w:rsidR="00E42718">
        <w:rPr>
          <w:rStyle w:val="FontStyle21"/>
          <w:color w:val="000000" w:themeColor="text1"/>
          <w:sz w:val="24"/>
          <w:szCs w:val="24"/>
        </w:rPr>
        <w:t>ем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E42718">
        <w:rPr>
          <w:rStyle w:val="FontStyle21"/>
          <w:color w:val="000000" w:themeColor="text1"/>
          <w:sz w:val="24"/>
          <w:szCs w:val="24"/>
        </w:rPr>
        <w:t>Дни охраны труда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A1237A" w:rsidRDefault="00A1237A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bCs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146.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программу Дня охраны труда включают меро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приятия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 проверке состояния условий и охраны труда на рабочих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местах 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проведение совещания с участием руководи</w:t>
      </w:r>
      <w:r w:rsidR="00E42718">
        <w:rPr>
          <w:rStyle w:val="FontStyle21"/>
          <w:color w:val="000000" w:themeColor="text1"/>
          <w:sz w:val="24"/>
          <w:szCs w:val="24"/>
        </w:rPr>
        <w:t>теля, членов администрации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>,</w:t>
      </w:r>
      <w:r w:rsidR="00E42718">
        <w:rPr>
          <w:rStyle w:val="FontStyle21"/>
          <w:color w:val="000000" w:themeColor="text1"/>
          <w:sz w:val="24"/>
          <w:szCs w:val="24"/>
        </w:rPr>
        <w:t xml:space="preserve"> лица,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ответственного за организацию охраны труда.</w:t>
      </w:r>
    </w:p>
    <w:p w:rsidR="00A1237A" w:rsidRDefault="00A1237A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bCs/>
          <w:color w:val="000000" w:themeColor="text1"/>
          <w:sz w:val="24"/>
          <w:szCs w:val="24"/>
        </w:rPr>
      </w:pPr>
      <w:r w:rsidRPr="00A1237A">
        <w:rPr>
          <w:rStyle w:val="FontStyle21"/>
          <w:bCs/>
          <w:color w:val="000000" w:themeColor="text1"/>
          <w:sz w:val="24"/>
          <w:szCs w:val="24"/>
        </w:rPr>
        <w:t>147.</w:t>
      </w:r>
      <w:r>
        <w:rPr>
          <w:rStyle w:val="FontStyle21"/>
          <w:b/>
          <w:bCs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На совещаниях анализируется состояние охраны труда в </w:t>
      </w:r>
      <w:r w:rsidR="00E42718">
        <w:rPr>
          <w:rStyle w:val="FontStyle21"/>
          <w:color w:val="000000" w:themeColor="text1"/>
          <w:sz w:val="24"/>
          <w:szCs w:val="24"/>
        </w:rPr>
        <w:t>Учреждении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>, заслушиваются доклады, рассматриваются имевшие место случаи нарушения требований охраны труда, изучается передовой опыт работы по охране труда.</w:t>
      </w:r>
    </w:p>
    <w:p w:rsidR="00176191" w:rsidRPr="00A1237A" w:rsidRDefault="00A1237A" w:rsidP="00A1237A">
      <w:pPr>
        <w:pStyle w:val="Style11"/>
        <w:widowControl/>
        <w:tabs>
          <w:tab w:val="left" w:pos="567"/>
        </w:tabs>
        <w:suppressAutoHyphens/>
        <w:spacing w:line="240" w:lineRule="auto"/>
        <w:ind w:right="57" w:firstLine="567"/>
        <w:rPr>
          <w:rStyle w:val="FontStyle21"/>
          <w:b/>
          <w:bCs/>
          <w:color w:val="000000" w:themeColor="text1"/>
          <w:sz w:val="24"/>
          <w:szCs w:val="24"/>
        </w:rPr>
      </w:pPr>
      <w:r w:rsidRPr="00A1237A">
        <w:rPr>
          <w:rStyle w:val="FontStyle21"/>
          <w:bCs/>
          <w:color w:val="000000" w:themeColor="text1"/>
          <w:sz w:val="24"/>
          <w:szCs w:val="24"/>
        </w:rPr>
        <w:t>148.</w:t>
      </w:r>
      <w:r>
        <w:rPr>
          <w:rStyle w:val="FontStyle21"/>
          <w:b/>
          <w:bCs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 результатам проведения Дня охраны труда руководитель </w:t>
      </w:r>
      <w:r w:rsidR="00E42718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может при необходимости издавать </w:t>
      </w:r>
      <w:r w:rsidR="00DD2488" w:rsidRPr="00684FBC">
        <w:rPr>
          <w:rStyle w:val="FontStyle21"/>
          <w:color w:val="000000" w:themeColor="text1"/>
          <w:sz w:val="24"/>
          <w:szCs w:val="24"/>
        </w:rPr>
        <w:t xml:space="preserve">соответствующий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приказ.</w:t>
      </w:r>
    </w:p>
    <w:p w:rsidR="00176191" w:rsidRPr="00684FBC" w:rsidRDefault="00176191" w:rsidP="00176191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76191" w:rsidRPr="00684FBC" w:rsidRDefault="00176191" w:rsidP="00176191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684FBC">
        <w:rPr>
          <w:rStyle w:val="FontStyle25"/>
          <w:color w:val="000000" w:themeColor="text1"/>
          <w:sz w:val="24"/>
          <w:szCs w:val="24"/>
        </w:rPr>
        <w:t xml:space="preserve">13. </w:t>
      </w:r>
      <w:r w:rsidRPr="00684FBC">
        <w:rPr>
          <w:rStyle w:val="FontStyle21"/>
          <w:b/>
          <w:color w:val="000000" w:themeColor="text1"/>
          <w:sz w:val="24"/>
          <w:szCs w:val="24"/>
        </w:rPr>
        <w:t>РАССЛЕДОВАНИЕ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5"/>
          <w:color w:val="000000" w:themeColor="text1"/>
          <w:sz w:val="24"/>
          <w:szCs w:val="24"/>
        </w:rPr>
        <w:t xml:space="preserve">НЕСООТВЕТСТВИЙ, </w:t>
      </w:r>
      <w:r w:rsidRPr="00684FBC">
        <w:rPr>
          <w:rStyle w:val="FontStyle21"/>
          <w:b/>
          <w:color w:val="000000" w:themeColor="text1"/>
          <w:sz w:val="24"/>
          <w:szCs w:val="24"/>
        </w:rPr>
        <w:t>НЕСЧАСТНЫХ СЛУЧАЕВ НА</w:t>
      </w:r>
      <w:r w:rsidR="00E42718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Pr="00684FBC">
        <w:rPr>
          <w:rStyle w:val="FontStyle25"/>
          <w:color w:val="000000" w:themeColor="text1"/>
          <w:sz w:val="24"/>
          <w:szCs w:val="24"/>
        </w:rPr>
        <w:t xml:space="preserve">ПРОИЗВОДСТВЕ, </w:t>
      </w:r>
      <w:r w:rsidRPr="00684FBC">
        <w:rPr>
          <w:rStyle w:val="FontStyle21"/>
          <w:b/>
          <w:color w:val="000000" w:themeColor="text1"/>
          <w:sz w:val="24"/>
          <w:szCs w:val="24"/>
        </w:rPr>
        <w:t xml:space="preserve">ПРОФЕССИОНАЛЬНЫХ ЗАБОЛЕВАНИЙ, </w:t>
      </w:r>
      <w:r w:rsidRPr="00684FBC">
        <w:rPr>
          <w:rStyle w:val="FontStyle25"/>
          <w:color w:val="000000" w:themeColor="text1"/>
          <w:sz w:val="24"/>
          <w:szCs w:val="24"/>
        </w:rPr>
        <w:t xml:space="preserve">АВАРИЙ </w:t>
      </w:r>
      <w:r w:rsidRPr="00684FBC">
        <w:rPr>
          <w:rStyle w:val="FontStyle21"/>
          <w:b/>
          <w:color w:val="000000" w:themeColor="text1"/>
          <w:sz w:val="24"/>
          <w:szCs w:val="24"/>
        </w:rPr>
        <w:t>И</w:t>
      </w:r>
      <w:r w:rsidR="00E42718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b/>
          <w:color w:val="000000" w:themeColor="text1"/>
          <w:sz w:val="24"/>
          <w:szCs w:val="24"/>
        </w:rPr>
        <w:t>ИНЦИДЕНТОВ. КОРРЕКТИРУЮЩИЕ И ПРЕДУПРЕЖДАЮЩИЕ ДЕЙСТВИЯ</w:t>
      </w:r>
    </w:p>
    <w:p w:rsidR="00176191" w:rsidRPr="00684FBC" w:rsidRDefault="00176191" w:rsidP="00176191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149.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Расследования несчастных случаев на производстве, </w:t>
      </w:r>
      <w:r w:rsidR="00176191" w:rsidRPr="00684FBC">
        <w:rPr>
          <w:rStyle w:val="FontStyle26"/>
          <w:color w:val="000000" w:themeColor="text1"/>
          <w:sz w:val="24"/>
          <w:szCs w:val="24"/>
        </w:rPr>
        <w:t>про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фессиональных заболеваний, аварий и инцидентов в </w:t>
      </w:r>
      <w:r w:rsidR="00E42718" w:rsidRPr="00684FBC">
        <w:rPr>
          <w:rStyle w:val="FontStyle22"/>
          <w:b w:val="0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проводятся в соответствии с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>нормативн</w:t>
      </w:r>
      <w:r w:rsidR="00176191" w:rsidRPr="00684FBC">
        <w:rPr>
          <w:rStyle w:val="FontStyle21"/>
          <w:color w:val="000000" w:themeColor="text1"/>
          <w:sz w:val="24"/>
          <w:szCs w:val="24"/>
        </w:rPr>
        <w:t>ыми правовыми актами.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Порядок расследования выявленных нарушений,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>проведе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ния мероприятий по их устранению регламентируется соответствующими документами </w:t>
      </w:r>
      <w:r w:rsidR="00E42718">
        <w:rPr>
          <w:rStyle w:val="FontStyle21"/>
          <w:color w:val="000000" w:themeColor="text1"/>
          <w:sz w:val="24"/>
          <w:szCs w:val="24"/>
        </w:rPr>
        <w:t>Учреждения.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151.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Нарушения выявляются в плановом порядке: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при определении опасностей;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при осуществлении проверок представителями органов государственного надзора и контроля, техническими инспекторами труда отраслевого профсоюза, специалистами Министерства образования Республики Беларусь, руководителем (его заместителем) учреждения общего среднего образования, общественным инспектором по охране труда;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при проведении внутренних аудитов.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152. </w:t>
      </w:r>
      <w:r w:rsidR="00176191" w:rsidRPr="00684FBC">
        <w:rPr>
          <w:rStyle w:val="FontStyle21"/>
          <w:color w:val="000000" w:themeColor="text1"/>
          <w:sz w:val="24"/>
          <w:szCs w:val="24"/>
        </w:rPr>
        <w:t>С целью выявления несоответствий предусматривается проведение внеплановых проверок в следующих случаях: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при проведении расследования несчастных случаев, професс</w:t>
      </w:r>
      <w:r w:rsidR="00E42718">
        <w:rPr>
          <w:rStyle w:val="FontStyle21"/>
          <w:color w:val="000000" w:themeColor="text1"/>
          <w:sz w:val="24"/>
          <w:szCs w:val="24"/>
        </w:rPr>
        <w:t>иональных заболеваний и аварий;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при проведении мероприятий, связанных с принятием новых нормативных правовых актов по охране труда, замене и модернизации оборудования;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при поступлении информационных сообщений Министерства образования Республики Беларусь об авариях и несчастных случаях, происшедших в 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>учрежде</w:t>
      </w:r>
      <w:r w:rsidRPr="00684FBC">
        <w:rPr>
          <w:rStyle w:val="FontStyle21"/>
          <w:color w:val="000000" w:themeColor="text1"/>
          <w:sz w:val="24"/>
          <w:szCs w:val="24"/>
        </w:rPr>
        <w:t>ниях общего среднего образования, организациях, осуществляющих аналогичную деятельность;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при проведении анализа запросов и претензий 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 xml:space="preserve">заинтересованных </w:t>
      </w:r>
      <w:r w:rsidR="00A1237A">
        <w:rPr>
          <w:rStyle w:val="FontStyle21"/>
          <w:color w:val="000000" w:themeColor="text1"/>
          <w:sz w:val="24"/>
          <w:szCs w:val="24"/>
        </w:rPr>
        <w:t>сторон.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153.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Результаты анализа являются основой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для принятия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решения о степени значимости несоответствия,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области распространения </w:t>
      </w:r>
      <w:r w:rsidR="00DD2488" w:rsidRPr="00684FBC">
        <w:rPr>
          <w:rStyle w:val="FontStyle21"/>
          <w:color w:val="000000" w:themeColor="text1"/>
          <w:sz w:val="24"/>
          <w:szCs w:val="24"/>
        </w:rPr>
        <w:t>и уровне принятия решения о его</w:t>
      </w:r>
      <w:r>
        <w:rPr>
          <w:rStyle w:val="FontStyle21"/>
          <w:color w:val="000000" w:themeColor="text1"/>
          <w:sz w:val="24"/>
          <w:szCs w:val="24"/>
        </w:rPr>
        <w:t xml:space="preserve"> устранении.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2"/>
          <w:b w:val="0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Причины нарушений могут быть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>связаны</w:t>
      </w:r>
      <w:r w:rsidR="00DD2488" w:rsidRPr="00684FBC">
        <w:rPr>
          <w:rStyle w:val="FontStyle22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DD2488" w:rsidRPr="00684FBC">
        <w:rPr>
          <w:rStyle w:val="FontStyle22"/>
          <w:b w:val="0"/>
          <w:color w:val="000000" w:themeColor="text1"/>
          <w:sz w:val="24"/>
          <w:szCs w:val="24"/>
        </w:rPr>
        <w:t>с</w:t>
      </w:r>
      <w:proofErr w:type="gramEnd"/>
      <w:r>
        <w:rPr>
          <w:rStyle w:val="FontStyle22"/>
          <w:b w:val="0"/>
          <w:color w:val="000000" w:themeColor="text1"/>
          <w:sz w:val="24"/>
          <w:szCs w:val="24"/>
        </w:rPr>
        <w:t>: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уровнем подготовленности и ответственности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работника </w:t>
      </w:r>
      <w:r w:rsidRPr="00684FBC">
        <w:rPr>
          <w:rStyle w:val="FontStyle21"/>
          <w:color w:val="000000" w:themeColor="text1"/>
          <w:sz w:val="24"/>
          <w:szCs w:val="24"/>
        </w:rPr>
        <w:t>в области охраны труда;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управлением документацией по охране труда;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19"/>
          <w:b w:val="0"/>
          <w:color w:val="000000" w:themeColor="text1"/>
          <w:sz w:val="24"/>
          <w:szCs w:val="24"/>
        </w:rPr>
        <w:t xml:space="preserve">невыполнением </w:t>
      </w:r>
      <w:r w:rsidRPr="00684FBC">
        <w:rPr>
          <w:rStyle w:val="FontStyle21"/>
          <w:color w:val="000000" w:themeColor="text1"/>
          <w:sz w:val="24"/>
          <w:szCs w:val="24"/>
        </w:rPr>
        <w:t>нормативных правовых актов в области охраны труда;</w:t>
      </w:r>
    </w:p>
    <w:p w:rsidR="00A1237A" w:rsidRDefault="00176191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несоблюдением работниками регламента эксплуатации оборудования.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Нарушения выявляются работниками или посетителями </w:t>
      </w:r>
      <w:r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156.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Выявленные нарушения регистрируются в журналах периодического контроля, актах, протоколах ответственными лицами в установленном порядке.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Для предотвращения и устранения причин нежелательных событий и предупреждения их повторения в </w:t>
      </w:r>
      <w:r w:rsidR="00E836F3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предпринимаются предупреждающие и корректирующие действия.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Если корректирующие и предупреждающие действия требуют выделения дополнительных ресурсов для обеспечения безопасности, то решения по выработанным корректирующим действиям принимает руководитель </w:t>
      </w:r>
      <w:r w:rsidR="00E836F3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E836F3">
        <w:rPr>
          <w:rStyle w:val="FontStyle21"/>
          <w:color w:val="000000" w:themeColor="text1"/>
          <w:sz w:val="24"/>
          <w:szCs w:val="24"/>
        </w:rPr>
        <w:t>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159.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После осуществления корректирующих и предупреждающих действий анализируется их результат</w:t>
      </w:r>
      <w:r>
        <w:rPr>
          <w:rStyle w:val="FontStyle21"/>
          <w:color w:val="000000" w:themeColor="text1"/>
          <w:sz w:val="24"/>
          <w:szCs w:val="24"/>
        </w:rPr>
        <w:t>ивность.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 результатам расследования несчастных случаев, осуществления корректирующих и предупреждающих действий определяются основные причины недостатков (если таковые будут определены) в системе управления охраной труда и общем управлении </w:t>
      </w:r>
      <w:r w:rsidR="00E836F3" w:rsidRPr="00684FBC">
        <w:rPr>
          <w:rStyle w:val="FontStyle21"/>
          <w:color w:val="000000" w:themeColor="text1"/>
          <w:sz w:val="24"/>
          <w:szCs w:val="24"/>
        </w:rPr>
        <w:t>Учреждением</w:t>
      </w:r>
      <w:r>
        <w:rPr>
          <w:rStyle w:val="FontStyle21"/>
          <w:color w:val="000000" w:themeColor="text1"/>
          <w:sz w:val="24"/>
          <w:szCs w:val="24"/>
        </w:rPr>
        <w:t>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161.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Полученные данные передаются руководителю </w:t>
      </w:r>
      <w:r w:rsidR="00E836F3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для проведения внепланового анализа функционирования системы управления охраной труда.</w:t>
      </w:r>
    </w:p>
    <w:p w:rsidR="00A1237A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162.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Если по результатам расследования нежелательных событий недостатки в системе управления охраной труда и общем управлении </w:t>
      </w:r>
      <w:r w:rsidR="00E836F3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не были выявлены, то результаты расследования нежелательных событий и информация о результативности проведенных корректирующих (предупреждающих) действий является составляющей частью ежегодного анализа функционирования системы управления охраной труда.</w:t>
      </w:r>
    </w:p>
    <w:p w:rsidR="00176191" w:rsidRPr="00684FBC" w:rsidRDefault="00A1237A" w:rsidP="00A1237A">
      <w:pPr>
        <w:pStyle w:val="Style10"/>
        <w:widowControl/>
        <w:tabs>
          <w:tab w:val="left" w:pos="567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163.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Выходные данные анализа результативности корректирующих и предупреждающих действий используются для включения их в планы управления охраной труда.</w:t>
      </w:r>
    </w:p>
    <w:p w:rsidR="00176191" w:rsidRPr="00684FBC" w:rsidRDefault="00176191" w:rsidP="00176191">
      <w:pPr>
        <w:pStyle w:val="Style3"/>
        <w:widowControl/>
        <w:suppressAutoHyphens/>
        <w:ind w:left="57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</w:p>
    <w:p w:rsidR="00176191" w:rsidRPr="00684FBC" w:rsidRDefault="00DD2488" w:rsidP="00176191">
      <w:pPr>
        <w:pStyle w:val="Style3"/>
        <w:widowControl/>
        <w:numPr>
          <w:ilvl w:val="0"/>
          <w:numId w:val="1"/>
        </w:numPr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684FBC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b/>
          <w:color w:val="000000" w:themeColor="text1"/>
          <w:sz w:val="24"/>
          <w:szCs w:val="24"/>
        </w:rPr>
        <w:t>УПРАВЛЕНИЕ ЗАПИСЯМИ</w:t>
      </w:r>
    </w:p>
    <w:p w:rsidR="00176191" w:rsidRPr="00684FBC" w:rsidRDefault="00176191" w:rsidP="00176191">
      <w:pPr>
        <w:pStyle w:val="Style3"/>
        <w:widowControl/>
        <w:suppressAutoHyphens/>
        <w:ind w:left="417" w:right="57" w:firstLine="0"/>
        <w:jc w:val="left"/>
        <w:rPr>
          <w:rStyle w:val="FontStyle21"/>
          <w:b/>
          <w:color w:val="000000" w:themeColor="text1"/>
          <w:sz w:val="24"/>
          <w:szCs w:val="24"/>
        </w:rPr>
      </w:pP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</w:t>
      </w:r>
      <w:r w:rsidR="00E836F3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ведутся записи, регистрирующие достигнутые результаты, служащие доказательством осуществления соответствующей деятельности.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2"/>
          <w:b w:val="0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165. </w:t>
      </w:r>
      <w:r w:rsidR="00176191" w:rsidRPr="00A1237A">
        <w:rPr>
          <w:rStyle w:val="FontStyle21"/>
          <w:b/>
          <w:color w:val="000000" w:themeColor="text1"/>
          <w:sz w:val="24"/>
          <w:szCs w:val="24"/>
        </w:rPr>
        <w:t xml:space="preserve">Управление записями включает в себя следующие </w:t>
      </w:r>
      <w:r w:rsidR="00176191" w:rsidRPr="00A1237A">
        <w:rPr>
          <w:rStyle w:val="FontStyle22"/>
          <w:b w:val="0"/>
          <w:color w:val="000000" w:themeColor="text1"/>
          <w:sz w:val="24"/>
          <w:szCs w:val="24"/>
        </w:rPr>
        <w:t>этапы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: 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регистрация и учет данных;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обозначение записей;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хранение данных;</w:t>
      </w:r>
    </w:p>
    <w:p w:rsidR="00A1237A" w:rsidRDefault="00176191" w:rsidP="00A1237A">
      <w:pPr>
        <w:pStyle w:val="Style3"/>
        <w:widowControl/>
        <w:suppressAutoHyphens/>
        <w:ind w:right="57" w:firstLine="567"/>
        <w:jc w:val="both"/>
        <w:rPr>
          <w:rStyle w:val="FontStyle19"/>
          <w:b w:val="0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выдача в </w:t>
      </w:r>
      <w:r w:rsidRPr="00684FBC">
        <w:rPr>
          <w:rStyle w:val="FontStyle22"/>
          <w:b w:val="0"/>
          <w:color w:val="000000" w:themeColor="text1"/>
          <w:sz w:val="24"/>
          <w:szCs w:val="24"/>
        </w:rPr>
        <w:t>пользование</w:t>
      </w:r>
      <w:r w:rsidR="00A1237A">
        <w:rPr>
          <w:rStyle w:val="FontStyle22"/>
          <w:b w:val="0"/>
          <w:color w:val="000000" w:themeColor="text1"/>
          <w:sz w:val="24"/>
          <w:szCs w:val="24"/>
        </w:rPr>
        <w:t xml:space="preserve"> данных</w:t>
      </w:r>
      <w:r w:rsidR="00A1237A">
        <w:rPr>
          <w:rStyle w:val="FontStyle19"/>
          <w:b w:val="0"/>
          <w:color w:val="000000" w:themeColor="text1"/>
          <w:sz w:val="24"/>
          <w:szCs w:val="24"/>
        </w:rPr>
        <w:t>;</w:t>
      </w:r>
    </w:p>
    <w:p w:rsidR="00A1237A" w:rsidRDefault="00176191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проверка и восстановление, изъятие записей, архивирование и утилизация записей.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166.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Регистрация и учет записей осуществля</w:t>
      </w:r>
      <w:r w:rsidR="00DD2488" w:rsidRPr="00684FBC">
        <w:rPr>
          <w:rStyle w:val="FontStyle21"/>
          <w:color w:val="000000" w:themeColor="text1"/>
          <w:sz w:val="24"/>
          <w:szCs w:val="24"/>
        </w:rPr>
        <w:t>ю</w:t>
      </w:r>
      <w:r w:rsidR="00176191" w:rsidRPr="00684FBC">
        <w:rPr>
          <w:rStyle w:val="FontStyle21"/>
          <w:color w:val="000000" w:themeColor="text1"/>
          <w:sz w:val="24"/>
          <w:szCs w:val="24"/>
        </w:rPr>
        <w:t>тся в отчетах, журналах, актах, протоколах, карточках и т.п.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167.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Обозначение записей осуществляется:</w:t>
      </w:r>
    </w:p>
    <w:p w:rsidR="00A1237A" w:rsidRDefault="00176191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по наим</w:t>
      </w:r>
      <w:r w:rsidR="00DD2488" w:rsidRPr="00684FBC">
        <w:rPr>
          <w:rStyle w:val="FontStyle21"/>
          <w:color w:val="000000" w:themeColor="text1"/>
          <w:sz w:val="24"/>
          <w:szCs w:val="24"/>
        </w:rPr>
        <w:t xml:space="preserve">енованию документов (например, </w:t>
      </w:r>
      <w:r w:rsidRPr="00684FBC">
        <w:rPr>
          <w:rStyle w:val="FontStyle21"/>
          <w:color w:val="000000" w:themeColor="text1"/>
          <w:sz w:val="24"/>
          <w:szCs w:val="24"/>
        </w:rPr>
        <w:t>Журнал регистрации протоколов);</w:t>
      </w:r>
    </w:p>
    <w:p w:rsidR="00A1237A" w:rsidRDefault="00176191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по наименованию и номеру с указани</w:t>
      </w:r>
      <w:r w:rsidR="00DD2488" w:rsidRPr="00684FBC">
        <w:rPr>
          <w:rStyle w:val="FontStyle21"/>
          <w:color w:val="000000" w:themeColor="text1"/>
          <w:sz w:val="24"/>
          <w:szCs w:val="24"/>
        </w:rPr>
        <w:t>ем даты заполнения документов (</w:t>
      </w:r>
      <w:r w:rsidRPr="00684FBC">
        <w:rPr>
          <w:rStyle w:val="FontStyle21"/>
          <w:color w:val="000000" w:themeColor="text1"/>
          <w:sz w:val="24"/>
          <w:szCs w:val="24"/>
        </w:rPr>
        <w:t>От</w:t>
      </w:r>
      <w:r w:rsidR="00A1237A">
        <w:rPr>
          <w:rStyle w:val="FontStyle21"/>
          <w:color w:val="000000" w:themeColor="text1"/>
          <w:sz w:val="24"/>
          <w:szCs w:val="24"/>
        </w:rPr>
        <w:t xml:space="preserve">чет по внутреннему аудиту № _ </w:t>
      </w:r>
      <w:proofErr w:type="gramStart"/>
      <w:r w:rsidR="00A1237A">
        <w:rPr>
          <w:rStyle w:val="FontStyle21"/>
          <w:color w:val="000000" w:themeColor="text1"/>
          <w:sz w:val="24"/>
          <w:szCs w:val="24"/>
        </w:rPr>
        <w:t>от</w:t>
      </w:r>
      <w:proofErr w:type="gramEnd"/>
      <w:r w:rsidR="00A1237A">
        <w:rPr>
          <w:rStyle w:val="FontStyle21"/>
          <w:color w:val="000000" w:themeColor="text1"/>
          <w:sz w:val="24"/>
          <w:szCs w:val="24"/>
        </w:rPr>
        <w:t xml:space="preserve"> _____</w:t>
      </w:r>
      <w:r w:rsidRPr="00684FBC">
        <w:rPr>
          <w:rStyle w:val="FontStyle21"/>
          <w:color w:val="000000" w:themeColor="text1"/>
          <w:sz w:val="24"/>
          <w:szCs w:val="24"/>
        </w:rPr>
        <w:t>).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Хранение, восстановление, изъятие, ликвидацию записей по охране труда в подразделении обеспечивает работник, ответственный за ведение записей, назначенный приказом по </w:t>
      </w:r>
      <w:r w:rsidR="00E836F3" w:rsidRPr="00684FBC">
        <w:rPr>
          <w:rStyle w:val="FontStyle22"/>
          <w:b w:val="0"/>
          <w:color w:val="000000" w:themeColor="text1"/>
          <w:sz w:val="24"/>
          <w:szCs w:val="24"/>
        </w:rPr>
        <w:t>Учреждению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169.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Журналы регистрации, учета записей по охране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>труда нуме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руются, прошнуровываются, скрепляются печатью с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>указанием об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щего количества листов (страниц), подписи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и фамилии работника,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ответственного за ведение записей.</w:t>
      </w:r>
    </w:p>
    <w:p w:rsidR="00A1237A" w:rsidRDefault="00A1237A" w:rsidP="00A1237A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170.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Записи о функционировании системы управлен</w:t>
      </w:r>
      <w:r w:rsidR="00E836F3">
        <w:rPr>
          <w:rStyle w:val="FontStyle21"/>
          <w:color w:val="000000" w:themeColor="text1"/>
          <w:sz w:val="24"/>
          <w:szCs w:val="24"/>
        </w:rPr>
        <w:t xml:space="preserve">ия охраной труда </w:t>
      </w:r>
      <w:r w:rsidR="00176191" w:rsidRPr="00684FBC">
        <w:rPr>
          <w:rStyle w:val="FontStyle21"/>
          <w:color w:val="000000" w:themeColor="text1"/>
          <w:sz w:val="24"/>
          <w:szCs w:val="24"/>
        </w:rPr>
        <w:t>хран</w:t>
      </w:r>
      <w:r w:rsidR="00E836F3">
        <w:rPr>
          <w:rStyle w:val="FontStyle21"/>
          <w:color w:val="000000" w:themeColor="text1"/>
          <w:sz w:val="24"/>
          <w:szCs w:val="24"/>
        </w:rPr>
        <w:t>ят</w:t>
      </w:r>
      <w:r w:rsidR="00176191" w:rsidRPr="00684FBC">
        <w:rPr>
          <w:rStyle w:val="FontStyle21"/>
          <w:color w:val="000000" w:themeColor="text1"/>
          <w:sz w:val="24"/>
          <w:szCs w:val="24"/>
        </w:rPr>
        <w:t>ся в папках, имеющих соответствующие наименования («Дело №_____ Обучение, осведомленность и компетентность», «Дело №_____ Анализ со стороны руководства»). В каждой папке создана опись хранящихся в ней записей.</w:t>
      </w:r>
    </w:p>
    <w:p w:rsidR="00B903EE" w:rsidRDefault="00A1237A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171.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Папки с записями учитываются в номенклатуре дел </w:t>
      </w:r>
      <w:r w:rsidR="00E836F3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E836F3">
        <w:rPr>
          <w:rStyle w:val="FontStyle21"/>
          <w:color w:val="000000" w:themeColor="text1"/>
          <w:sz w:val="24"/>
          <w:szCs w:val="24"/>
        </w:rPr>
        <w:t>.</w:t>
      </w:r>
    </w:p>
    <w:p w:rsidR="00B903EE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172.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Записи должны быть разборчивыми,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прослеживаемыми,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храниться таким образом, чтобы они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были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защищенными от повреждения, </w:t>
      </w:r>
      <w:r w:rsidR="00176191" w:rsidRPr="00684FBC">
        <w:rPr>
          <w:rStyle w:val="FontStyle22"/>
          <w:b w:val="0"/>
          <w:color w:val="000000" w:themeColor="text1"/>
          <w:sz w:val="24"/>
          <w:szCs w:val="24"/>
        </w:rPr>
        <w:t xml:space="preserve">изнашивания или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утери (хранятся в папках, файлах и др.).</w:t>
      </w:r>
    </w:p>
    <w:p w:rsidR="00B903EE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173.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Выдача находящихся на хранении записей по охране труда в</w:t>
      </w:r>
      <w:r w:rsidR="00176191" w:rsidRPr="00684FBC">
        <w:rPr>
          <w:rStyle w:val="FontStyle30"/>
          <w:b w:val="0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постоянное и временное пользование осуществляется лицом, </w:t>
      </w:r>
      <w:r w:rsidR="00176191" w:rsidRPr="00684FBC">
        <w:rPr>
          <w:rStyle w:val="FontStyle27"/>
          <w:b w:val="0"/>
          <w:color w:val="000000" w:themeColor="text1"/>
          <w:sz w:val="24"/>
          <w:szCs w:val="24"/>
        </w:rPr>
        <w:t xml:space="preserve">ответственным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за записи, с регистрацией в Журнале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учета выдачи документов системы управления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охраной труда.</w:t>
      </w:r>
    </w:p>
    <w:p w:rsidR="00B903EE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174.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 необходимости выдачи записей по охран</w:t>
      </w:r>
      <w:r w:rsidR="00DD2488" w:rsidRPr="00684FBC">
        <w:rPr>
          <w:rStyle w:val="FontStyle21"/>
          <w:color w:val="000000" w:themeColor="text1"/>
          <w:sz w:val="24"/>
          <w:szCs w:val="24"/>
        </w:rPr>
        <w:t>е труда в постоянное пользование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лицо, ответственное за записи, делает копию документа и выдает ее под роспись (с указанием даты, фамилии и должности получателя). При этом в правом верхнем углу документа делается пометка «Копия».</w:t>
      </w:r>
    </w:p>
    <w:p w:rsidR="00B903EE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Записи по охране труда выдаются без права выноса за пределы </w:t>
      </w:r>
      <w:r>
        <w:rPr>
          <w:rStyle w:val="FontStyle21"/>
          <w:color w:val="000000" w:themeColor="text1"/>
          <w:sz w:val="24"/>
          <w:szCs w:val="24"/>
        </w:rPr>
        <w:t>Учреждения.</w:t>
      </w:r>
    </w:p>
    <w:p w:rsidR="00B903EE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Решение о выдаче записей по охране труда сторонним организациям принимается руководителем </w:t>
      </w:r>
      <w:r w:rsidR="00E836F3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по письменному запросу сторонней организации.</w:t>
      </w:r>
    </w:p>
    <w:p w:rsidR="00B903EE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177.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Ответственным лицом за хранение (ведение) записей осуществ</w:t>
      </w:r>
      <w:r>
        <w:rPr>
          <w:rStyle w:val="FontStyle21"/>
          <w:color w:val="000000" w:themeColor="text1"/>
          <w:sz w:val="24"/>
          <w:szCs w:val="24"/>
        </w:rPr>
        <w:t>ляется их проверка путем сверки:</w:t>
      </w:r>
    </w:p>
    <w:p w:rsidR="00B903EE" w:rsidRDefault="00176191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документов, хранящихся в папках с имеющейся в них описью;</w:t>
      </w:r>
    </w:p>
    <w:p w:rsidR="00B903EE" w:rsidRDefault="00176191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записей в журналах с количеством листов и их наличием;</w:t>
      </w:r>
    </w:p>
    <w:p w:rsidR="00B903EE" w:rsidRDefault="00176191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наименования и наличия папок и журналов с перечнем номенклатуры дел.</w:t>
      </w:r>
    </w:p>
    <w:p w:rsidR="00B903EE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На описи, имеющейся в папке, </w:t>
      </w:r>
      <w:r w:rsidR="00DD2488" w:rsidRPr="00684FBC">
        <w:rPr>
          <w:rStyle w:val="FontStyle21"/>
          <w:color w:val="000000" w:themeColor="text1"/>
          <w:sz w:val="24"/>
          <w:szCs w:val="24"/>
        </w:rPr>
        <w:t xml:space="preserve">на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обложке журнала (оборотная сторона)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ответственный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за записи делает отметку «Проверено», ставит дату проверки и личную подпись.</w:t>
      </w:r>
    </w:p>
    <w:p w:rsidR="00176191" w:rsidRPr="00684FBC" w:rsidRDefault="00B903EE" w:rsidP="00B903EE">
      <w:pPr>
        <w:pStyle w:val="Style3"/>
        <w:widowControl/>
        <w:suppressAutoHyphens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179.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По истечении срока хранения записи изымаются ответственным лицом из мест хранения и передаются в архив </w:t>
      </w:r>
      <w:r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, а неподлежащие архивированию, испорченные — утилизируются.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8"/>
          <w:color w:val="000000" w:themeColor="text1"/>
          <w:sz w:val="24"/>
          <w:szCs w:val="24"/>
        </w:rPr>
      </w:pPr>
    </w:p>
    <w:p w:rsidR="00176191" w:rsidRPr="00684FBC" w:rsidRDefault="00DD2488" w:rsidP="00176191">
      <w:pPr>
        <w:pStyle w:val="Style1"/>
        <w:widowControl/>
        <w:numPr>
          <w:ilvl w:val="0"/>
          <w:numId w:val="1"/>
        </w:numPr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684FBC">
        <w:rPr>
          <w:rStyle w:val="FontStyle18"/>
          <w:color w:val="000000" w:themeColor="text1"/>
          <w:sz w:val="24"/>
          <w:szCs w:val="24"/>
        </w:rPr>
        <w:lastRenderedPageBreak/>
        <w:t xml:space="preserve"> </w:t>
      </w:r>
      <w:r w:rsidR="00176191" w:rsidRPr="00684FBC">
        <w:rPr>
          <w:rStyle w:val="FontStyle18"/>
          <w:color w:val="000000" w:themeColor="text1"/>
          <w:sz w:val="24"/>
          <w:szCs w:val="24"/>
        </w:rPr>
        <w:t>АУДИТ СИСТЕМЫ УПРАВЛЕНИЯ ОХРАНОЙ ТРУДА</w:t>
      </w:r>
    </w:p>
    <w:p w:rsidR="00176191" w:rsidRPr="00684FBC" w:rsidRDefault="00176191" w:rsidP="00176191">
      <w:pPr>
        <w:pStyle w:val="Style1"/>
        <w:widowControl/>
        <w:suppressAutoHyphens/>
        <w:spacing w:line="240" w:lineRule="auto"/>
        <w:ind w:left="5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Аудит проводится для получения достоверной информации о функционировании системы управления охраной труда в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целом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и предоставления этой информации для анализа руководителю </w:t>
      </w:r>
      <w:r w:rsidR="00293993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181.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Несоответствия в функционировании системы управления охраной труда, выявляемые в результате проведения аудита, не рассматриваются отрицательно и не служат основанием для привлечени</w:t>
      </w:r>
      <w:r>
        <w:rPr>
          <w:rStyle w:val="FontStyle21"/>
          <w:color w:val="000000" w:themeColor="text1"/>
          <w:sz w:val="24"/>
          <w:szCs w:val="24"/>
        </w:rPr>
        <w:t>я работников к ответственности.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182.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Для организац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ии ау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дитов </w:t>
      </w:r>
      <w:r w:rsidR="00293993" w:rsidRPr="00684FBC">
        <w:rPr>
          <w:rStyle w:val="FontStyle21"/>
          <w:color w:val="000000" w:themeColor="text1"/>
          <w:sz w:val="24"/>
          <w:szCs w:val="24"/>
        </w:rPr>
        <w:t xml:space="preserve">Учреждение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определяет порядок проведения аудитов, их цели и задачи.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183. </w:t>
      </w:r>
      <w:r w:rsidR="00176191" w:rsidRPr="00B903EE">
        <w:rPr>
          <w:rStyle w:val="FontStyle21"/>
          <w:b/>
          <w:color w:val="000000" w:themeColor="text1"/>
          <w:sz w:val="24"/>
          <w:szCs w:val="24"/>
        </w:rPr>
        <w:t>Цели проведения аудитов</w:t>
      </w:r>
      <w:r>
        <w:rPr>
          <w:rStyle w:val="FontStyle21"/>
          <w:color w:val="000000" w:themeColor="text1"/>
          <w:sz w:val="24"/>
          <w:szCs w:val="24"/>
        </w:rPr>
        <w:t>: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определение результативности функционирования системы управления охраной труда;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проверка соответствия деятельности в области охраны труда установленным требованиям;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обеспечение постоянного совершенствования работы по охране труда.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b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Проведение внутренних аудитов включает в себя </w:t>
      </w:r>
      <w:r w:rsidR="00176191" w:rsidRPr="00B903EE">
        <w:rPr>
          <w:rStyle w:val="FontStyle21"/>
          <w:b/>
          <w:color w:val="000000" w:themeColor="text1"/>
          <w:sz w:val="24"/>
          <w:szCs w:val="24"/>
        </w:rPr>
        <w:t>следующие этапы: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планирование аудитов </w:t>
      </w:r>
      <w:r w:rsidR="00B903EE">
        <w:rPr>
          <w:rStyle w:val="FontStyle21"/>
          <w:color w:val="000000" w:themeColor="text1"/>
          <w:sz w:val="24"/>
          <w:szCs w:val="24"/>
        </w:rPr>
        <w:t>(</w:t>
      </w:r>
      <w:r w:rsidRPr="00684FBC">
        <w:rPr>
          <w:rStyle w:val="FontStyle21"/>
          <w:color w:val="000000" w:themeColor="text1"/>
          <w:sz w:val="24"/>
          <w:szCs w:val="24"/>
        </w:rPr>
        <w:t>разработка графика</w:t>
      </w:r>
      <w:r w:rsidR="00293993">
        <w:rPr>
          <w:rStyle w:val="FontStyle21"/>
          <w:color w:val="000000" w:themeColor="text1"/>
          <w:sz w:val="24"/>
          <w:szCs w:val="24"/>
        </w:rPr>
        <w:t xml:space="preserve"> </w:t>
      </w:r>
      <w:r w:rsidRPr="00684FBC">
        <w:rPr>
          <w:rStyle w:val="FontStyle21"/>
          <w:color w:val="000000" w:themeColor="text1"/>
          <w:sz w:val="24"/>
          <w:szCs w:val="24"/>
        </w:rPr>
        <w:t>и плана проведения аудитов по подразделениям на год</w:t>
      </w:r>
      <w:r w:rsidR="00B903EE">
        <w:rPr>
          <w:rStyle w:val="FontStyle21"/>
          <w:color w:val="000000" w:themeColor="text1"/>
          <w:sz w:val="24"/>
          <w:szCs w:val="24"/>
        </w:rPr>
        <w:t>)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проведение внутренних аудитов, оформление результатов</w:t>
      </w:r>
      <w:r w:rsidR="00DD2488" w:rsidRPr="00684FBC">
        <w:rPr>
          <w:rStyle w:val="FontStyle21"/>
          <w:color w:val="000000" w:themeColor="text1"/>
          <w:sz w:val="24"/>
          <w:szCs w:val="24"/>
        </w:rPr>
        <w:t>,</w:t>
      </w:r>
      <w:r w:rsidR="00293993">
        <w:rPr>
          <w:rStyle w:val="FontStyle21"/>
          <w:color w:val="000000" w:themeColor="text1"/>
          <w:sz w:val="24"/>
          <w:szCs w:val="24"/>
        </w:rPr>
        <w:t xml:space="preserve"> составление отчета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разработка, проведение и контроль выполнения корректирующих действий;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периодический анализ, оценка результативности внутренних аудитов.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185.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 разработке графика проведения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внутренних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аудитов учитывается, что каждое подразделение </w:t>
      </w:r>
      <w:r w:rsidR="00293993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проверяется не реже 1 раза в год. При определении периодичности учитываются результаты предыдущих аудитов.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Внеплановые аудиты системы управления охраной труда </w:t>
      </w:r>
      <w:r w:rsidR="00176191" w:rsidRPr="00684FBC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на основании приказа руководителя </w:t>
      </w:r>
      <w:r w:rsidR="00293993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 связи</w:t>
      </w:r>
      <w:r w:rsidR="00DD2488" w:rsidRPr="00684FBC">
        <w:rPr>
          <w:rStyle w:val="FontStyle21"/>
          <w:color w:val="000000" w:themeColor="text1"/>
          <w:sz w:val="24"/>
          <w:szCs w:val="24"/>
        </w:rPr>
        <w:t xml:space="preserve"> </w:t>
      </w:r>
      <w:proofErr w:type="gramStart"/>
      <w:r w:rsidR="00DD2488" w:rsidRPr="00684FBC">
        <w:rPr>
          <w:rStyle w:val="FontStyle21"/>
          <w:color w:val="000000" w:themeColor="text1"/>
          <w:sz w:val="24"/>
          <w:szCs w:val="24"/>
        </w:rPr>
        <w:t>с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: 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изменениями в видах деятельности </w:t>
      </w:r>
      <w:r w:rsidR="00293993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изменениями применимых к </w:t>
      </w:r>
      <w:r w:rsidR="00293993" w:rsidRPr="00684FBC">
        <w:rPr>
          <w:rStyle w:val="FontStyle21"/>
          <w:color w:val="000000" w:themeColor="text1"/>
          <w:sz w:val="24"/>
          <w:szCs w:val="24"/>
        </w:rPr>
        <w:t xml:space="preserve">Учреждению </w:t>
      </w:r>
      <w:r w:rsidRPr="00684FBC">
        <w:rPr>
          <w:rStyle w:val="FontStyle21"/>
          <w:color w:val="000000" w:themeColor="text1"/>
          <w:sz w:val="24"/>
          <w:szCs w:val="24"/>
        </w:rPr>
        <w:t>законодательных и других требований в области охраны труда;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возникновением несчастных случаев, профессиональных заболеваний, инцидентов, аварий;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неудовлетворительной оценкой эффективности корректирующих и предупреждающих действий;</w:t>
      </w:r>
    </w:p>
    <w:p w:rsidR="00B903EE" w:rsidRDefault="00176191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требованиями органов надзора и контроля, органов по сертификации.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Внутренние аудиты проводят специалисты </w:t>
      </w:r>
      <w:r w:rsidR="00293993" w:rsidRPr="00684FBC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21"/>
          <w:color w:val="000000" w:themeColor="text1"/>
          <w:sz w:val="24"/>
          <w:szCs w:val="24"/>
        </w:rPr>
        <w:t>, прошедшие специальное обучение, либо привлекаемые учреждением образования специалисты, имеющие право проведения аудитов.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188.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 назначении группы по аудиту один из аудиторов назначается руководителем группы.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189.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Аудитор не должен проверять свою деятельность.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Ответственность за организацию проведения внутренних аудитов несет заместитель </w:t>
      </w:r>
      <w:r w:rsidR="00293993">
        <w:rPr>
          <w:rStyle w:val="FontStyle21"/>
          <w:color w:val="000000" w:themeColor="text1"/>
          <w:sz w:val="24"/>
          <w:szCs w:val="24"/>
        </w:rPr>
        <w:t>директора по основной деятельности, назначенный приказом, как лицо ответственное за охрану труда в учреждении.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191.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Аудит проводится непосредственно на рабочих местах путем опроса работников и проверки фактического состояния дел.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192.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Информацию, полученную в результате опроса, аудиторы должны проверить и подтвердить путем сравнения с информацией из документ</w:t>
      </w:r>
      <w:r w:rsidR="00DD2488" w:rsidRPr="00684FBC">
        <w:rPr>
          <w:rStyle w:val="FontStyle21"/>
          <w:color w:val="000000" w:themeColor="text1"/>
          <w:sz w:val="24"/>
          <w:szCs w:val="24"/>
        </w:rPr>
        <w:t>ированных источников, таких как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протоколы, отчеты, акты, предписания и другие документы и записи по охране труда.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193.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Выявленные нарушения аудиторы записывают в отчет о несоответствиях по внутреннему аудиту.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194. </w:t>
      </w:r>
      <w:r w:rsidR="00293993">
        <w:rPr>
          <w:rStyle w:val="FontStyle21"/>
          <w:color w:val="000000" w:themeColor="text1"/>
          <w:sz w:val="24"/>
          <w:szCs w:val="24"/>
        </w:rPr>
        <w:t>З</w:t>
      </w:r>
      <w:r w:rsidR="00176191" w:rsidRPr="00684FBC">
        <w:rPr>
          <w:rStyle w:val="FontStyle21"/>
          <w:color w:val="000000" w:themeColor="text1"/>
          <w:sz w:val="24"/>
          <w:szCs w:val="24"/>
        </w:rPr>
        <w:t>аполняя графу отчета «Установленное несоответствие», аудитор приводит основанное на фактах четкое и точное опи</w:t>
      </w:r>
      <w:r w:rsidR="00293993">
        <w:rPr>
          <w:rStyle w:val="FontStyle21"/>
          <w:color w:val="000000" w:themeColor="text1"/>
          <w:sz w:val="24"/>
          <w:szCs w:val="24"/>
        </w:rPr>
        <w:t>сание того, что не выполняется.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lastRenderedPageBreak/>
        <w:t xml:space="preserve">195.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Аудитор</w:t>
      </w:r>
      <w:r w:rsidR="00293993">
        <w:rPr>
          <w:rStyle w:val="FontStyle21"/>
          <w:color w:val="000000" w:themeColor="text1"/>
          <w:sz w:val="24"/>
          <w:szCs w:val="24"/>
        </w:rPr>
        <w:t>ы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в графе отчета «К</w:t>
      </w:r>
      <w:r w:rsidR="00DD2488" w:rsidRPr="00684FBC">
        <w:rPr>
          <w:rStyle w:val="FontStyle21"/>
          <w:color w:val="000000" w:themeColor="text1"/>
          <w:sz w:val="24"/>
          <w:szCs w:val="24"/>
        </w:rPr>
        <w:t>орректирующие действия» указыва</w:t>
      </w:r>
      <w:r w:rsidR="00293993">
        <w:rPr>
          <w:rStyle w:val="FontStyle21"/>
          <w:color w:val="000000" w:themeColor="text1"/>
          <w:sz w:val="24"/>
          <w:szCs w:val="24"/>
        </w:rPr>
        <w:t>ю</w:t>
      </w:r>
      <w:r w:rsidR="00176191" w:rsidRPr="00684FBC">
        <w:rPr>
          <w:rStyle w:val="FontStyle21"/>
          <w:color w:val="000000" w:themeColor="text1"/>
          <w:sz w:val="24"/>
          <w:szCs w:val="24"/>
        </w:rPr>
        <w:t>т меры по устранению нарушений с указанием сроков их выполнения в графе отчета «Срок выполнения».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196.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Копия отчета о выявленных нарушениях по внутреннему аудиту выдается руководителю </w:t>
      </w:r>
      <w:r w:rsidR="00293993">
        <w:rPr>
          <w:rStyle w:val="FontStyle21"/>
          <w:color w:val="000000" w:themeColor="text1"/>
          <w:sz w:val="24"/>
          <w:szCs w:val="24"/>
        </w:rPr>
        <w:t>учреждения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,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а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оригинал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отчета остается у аудитора.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В случае невозможности устранения нарушений о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данной ситуации </w:t>
      </w:r>
      <w:r w:rsidR="00293993">
        <w:rPr>
          <w:rStyle w:val="FontStyle19"/>
          <w:b w:val="0"/>
          <w:color w:val="000000" w:themeColor="text1"/>
          <w:sz w:val="24"/>
          <w:szCs w:val="24"/>
        </w:rPr>
        <w:t xml:space="preserve">информируется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лицо, ответственное за организацию охраны труда.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198.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Контроль выполнения корректирующих мероприятий </w:t>
      </w:r>
      <w:r w:rsidR="00293993" w:rsidRPr="00684FBC">
        <w:rPr>
          <w:rStyle w:val="FontStyle21"/>
          <w:color w:val="000000" w:themeColor="text1"/>
          <w:sz w:val="24"/>
          <w:szCs w:val="24"/>
        </w:rPr>
        <w:t>осуществляет лицо, ответстве</w:t>
      </w:r>
      <w:r w:rsidR="00293993">
        <w:rPr>
          <w:rStyle w:val="FontStyle21"/>
          <w:color w:val="000000" w:themeColor="text1"/>
          <w:sz w:val="24"/>
          <w:szCs w:val="24"/>
        </w:rPr>
        <w:t xml:space="preserve">нное за организацию охраны труда в учреждении, </w:t>
      </w:r>
      <w:r w:rsidR="00293993" w:rsidRPr="00684FBC">
        <w:rPr>
          <w:rStyle w:val="FontStyle21"/>
          <w:color w:val="000000" w:themeColor="text1"/>
          <w:sz w:val="24"/>
          <w:szCs w:val="24"/>
        </w:rPr>
        <w:t>отчет об их выполнении</w:t>
      </w:r>
      <w:r w:rsidR="00293993">
        <w:rPr>
          <w:rStyle w:val="FontStyle21"/>
          <w:color w:val="000000" w:themeColor="text1"/>
          <w:sz w:val="24"/>
          <w:szCs w:val="24"/>
        </w:rPr>
        <w:t xml:space="preserve"> предоставляет работник, деятельность которого проверялась.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199.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 анализе системы управления охраной труда результаты аудитов подлежат периодической оценке.</w:t>
      </w:r>
    </w:p>
    <w:p w:rsidR="00B903EE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200.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После внедрения корректирующих действий работник, дея</w:t>
      </w:r>
      <w:r w:rsidR="00293993">
        <w:rPr>
          <w:rStyle w:val="FontStyle21"/>
          <w:color w:val="000000" w:themeColor="text1"/>
          <w:sz w:val="24"/>
          <w:szCs w:val="24"/>
        </w:rPr>
        <w:t xml:space="preserve">тельность которого проверялась,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приглашает аудитора для проверки внедрения корректирующих мероприятий.</w:t>
      </w:r>
    </w:p>
    <w:p w:rsidR="00176191" w:rsidRPr="00684FBC" w:rsidRDefault="00B903EE" w:rsidP="00B903EE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567"/>
        <w:jc w:val="both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201. </w:t>
      </w:r>
      <w:r w:rsidR="00B02EFE">
        <w:rPr>
          <w:rStyle w:val="FontStyle21"/>
          <w:color w:val="000000" w:themeColor="text1"/>
          <w:sz w:val="24"/>
          <w:szCs w:val="24"/>
        </w:rPr>
        <w:t xml:space="preserve">При положительном заключении, </w:t>
      </w:r>
      <w:r w:rsidR="00176191" w:rsidRPr="00684FBC">
        <w:rPr>
          <w:rStyle w:val="FontStyle21"/>
          <w:color w:val="000000" w:themeColor="text1"/>
          <w:sz w:val="24"/>
          <w:szCs w:val="24"/>
        </w:rPr>
        <w:t>аудитор делает отметку о выполнении с указанием даты фактического внедрения корректирующих действий и ставит свою подпись.</w:t>
      </w:r>
    </w:p>
    <w:p w:rsidR="00176191" w:rsidRPr="00684FBC" w:rsidRDefault="00176191" w:rsidP="00176191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76191" w:rsidRPr="00684FBC" w:rsidRDefault="00DD2488" w:rsidP="00176191">
      <w:pPr>
        <w:pStyle w:val="Style3"/>
        <w:widowControl/>
        <w:numPr>
          <w:ilvl w:val="0"/>
          <w:numId w:val="1"/>
        </w:numPr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684FBC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b/>
          <w:color w:val="000000" w:themeColor="text1"/>
          <w:sz w:val="24"/>
          <w:szCs w:val="24"/>
        </w:rPr>
        <w:t xml:space="preserve">АНАЛИЗ ФУНКЦИОНИРОВАНИЯ </w:t>
      </w:r>
      <w:r w:rsidR="000E7D1A">
        <w:rPr>
          <w:rStyle w:val="FontStyle21"/>
          <w:b/>
          <w:color w:val="000000" w:themeColor="text1"/>
          <w:sz w:val="24"/>
          <w:szCs w:val="24"/>
        </w:rPr>
        <w:br/>
      </w:r>
      <w:r w:rsidR="00176191" w:rsidRPr="00684FBC">
        <w:rPr>
          <w:rStyle w:val="FontStyle21"/>
          <w:b/>
          <w:color w:val="000000" w:themeColor="text1"/>
          <w:sz w:val="24"/>
          <w:szCs w:val="24"/>
        </w:rPr>
        <w:t xml:space="preserve">СИСТЕМЫ УПРАВЛЕНИЯ ОХРАНОЙ ТРУДА В УЧРЕЖДЕНИИ </w:t>
      </w:r>
    </w:p>
    <w:p w:rsidR="000E7D1A" w:rsidRDefault="000E7D1A" w:rsidP="000E7D1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202.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Целью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проведения анализа функционирования системы управления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охраной труда в </w:t>
      </w:r>
      <w:r w:rsidR="000E7D1A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является обеспечение ее постоянного соответствия установленным требованиям, результативности и совершенствования.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203.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Для обеспечения периодического анализа функционирования системы управления охраной труда, своевременности разработки корректирующих и предупреждающих действий, мероприятий по совершенствованию системы управления охраной труда в </w:t>
      </w:r>
      <w:r w:rsidR="000E7D1A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определен соответствующий порядок.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204.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Ответственность за организацию анализа функционирования системы управления охраной труда возложена на заместителя </w:t>
      </w:r>
      <w:r w:rsidR="000E7D1A">
        <w:rPr>
          <w:rStyle w:val="FontStyle21"/>
          <w:color w:val="000000" w:themeColor="text1"/>
          <w:sz w:val="24"/>
          <w:szCs w:val="24"/>
        </w:rPr>
        <w:t>директора по основной деятельности</w:t>
      </w:r>
      <w:r w:rsidR="00176191" w:rsidRPr="00684FBC">
        <w:rPr>
          <w:rStyle w:val="FontStyle21"/>
          <w:color w:val="000000" w:themeColor="text1"/>
          <w:sz w:val="24"/>
          <w:szCs w:val="24"/>
        </w:rPr>
        <w:t>, назначенного приказом.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205.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>Ответственность за сбор, обработку информации для отчета о функционировании системы управления охраной труда возложена на лицо, ответственное за организацию охраны труда.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206. </w:t>
      </w:r>
      <w:r w:rsidR="000E7D1A">
        <w:rPr>
          <w:rStyle w:val="FontStyle21"/>
          <w:color w:val="000000" w:themeColor="text1"/>
          <w:sz w:val="24"/>
          <w:szCs w:val="24"/>
        </w:rPr>
        <w:t>А</w:t>
      </w:r>
      <w:r w:rsidR="00176191" w:rsidRPr="00684FBC">
        <w:rPr>
          <w:rStyle w:val="FontStyle21"/>
          <w:color w:val="000000" w:themeColor="text1"/>
          <w:sz w:val="24"/>
          <w:szCs w:val="24"/>
        </w:rPr>
        <w:t>нализ функционирования системы управления охраной труда проводится в первом квартал</w:t>
      </w:r>
      <w:r>
        <w:rPr>
          <w:rStyle w:val="FontStyle21"/>
          <w:color w:val="000000" w:themeColor="text1"/>
          <w:sz w:val="24"/>
          <w:szCs w:val="24"/>
        </w:rPr>
        <w:t xml:space="preserve">е года, следующего за </w:t>
      </w:r>
      <w:proofErr w:type="gramStart"/>
      <w:r>
        <w:rPr>
          <w:rStyle w:val="FontStyle21"/>
          <w:color w:val="000000" w:themeColor="text1"/>
          <w:sz w:val="24"/>
          <w:szCs w:val="24"/>
        </w:rPr>
        <w:t>отчетным</w:t>
      </w:r>
      <w:proofErr w:type="gramEnd"/>
      <w:r>
        <w:rPr>
          <w:rStyle w:val="FontStyle21"/>
          <w:color w:val="000000" w:themeColor="text1"/>
          <w:sz w:val="24"/>
          <w:szCs w:val="24"/>
        </w:rPr>
        <w:t>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207.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Основанием для проведения анализа функционирования системы управления охраной труда является приказ руководителя </w:t>
      </w:r>
      <w:r w:rsidR="000E7D1A" w:rsidRPr="00684FBC">
        <w:rPr>
          <w:rStyle w:val="FontStyle21"/>
          <w:color w:val="000000" w:themeColor="text1"/>
          <w:sz w:val="24"/>
          <w:szCs w:val="24"/>
        </w:rPr>
        <w:t>Учреждения</w:t>
      </w:r>
      <w:r>
        <w:rPr>
          <w:rStyle w:val="FontStyle21"/>
          <w:color w:val="000000" w:themeColor="text1"/>
          <w:sz w:val="24"/>
          <w:szCs w:val="24"/>
        </w:rPr>
        <w:t>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208.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Проект приказа о проведении анализа функционирования системы управления охраной труда готовит лицо, ответственное за организацию охраны труда</w:t>
      </w:r>
      <w:r w:rsidR="00DD2488" w:rsidRPr="00684FBC">
        <w:rPr>
          <w:rStyle w:val="FontStyle21"/>
          <w:color w:val="000000" w:themeColor="text1"/>
          <w:sz w:val="24"/>
          <w:szCs w:val="24"/>
        </w:rPr>
        <w:t>,</w:t>
      </w:r>
      <w:r>
        <w:rPr>
          <w:rStyle w:val="FontStyle21"/>
          <w:color w:val="000000" w:themeColor="text1"/>
          <w:sz w:val="24"/>
          <w:szCs w:val="24"/>
        </w:rPr>
        <w:t xml:space="preserve"> в конце года.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209.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Приказ</w:t>
      </w:r>
      <w:r>
        <w:rPr>
          <w:rStyle w:val="FontStyle21"/>
          <w:color w:val="000000" w:themeColor="text1"/>
          <w:sz w:val="24"/>
          <w:szCs w:val="24"/>
        </w:rPr>
        <w:t xml:space="preserve"> включает следующую информацию: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повестка дня;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дата и время совещания по проведению анализа функционирования системы управления охраной труда;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лица, участвующие в проведении анализа функционирования системы управления охраной труда.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 необходимости приказом руководителя </w:t>
      </w:r>
      <w:r w:rsidR="000E7D1A"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может быть назначено совещание для проведения внеочередного анализа функционирования си</w:t>
      </w:r>
      <w:r>
        <w:rPr>
          <w:rStyle w:val="FontStyle21"/>
          <w:color w:val="000000" w:themeColor="text1"/>
          <w:sz w:val="24"/>
          <w:szCs w:val="24"/>
        </w:rPr>
        <w:t>стемы управления охраной труда.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211.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Проведение анализа функционирования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системы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управления охраной труда и принятие решений со стороны руководителя </w:t>
      </w:r>
      <w:r w:rsidR="00176191" w:rsidRPr="00684FBC">
        <w:rPr>
          <w:rStyle w:val="FontStyle31"/>
          <w:rFonts w:ascii="Times New Roman" w:hAnsi="Times New Roman" w:cs="Times New Roman"/>
          <w:b w:val="0"/>
          <w:color w:val="000000" w:themeColor="text1"/>
          <w:sz w:val="24"/>
          <w:szCs w:val="24"/>
        </w:rPr>
        <w:t>включа</w:t>
      </w:r>
      <w:r w:rsidR="00DD2488" w:rsidRPr="00684FBC">
        <w:rPr>
          <w:rStyle w:val="FontStyle31"/>
          <w:rFonts w:ascii="Times New Roman" w:hAnsi="Times New Roman" w:cs="Times New Roman"/>
          <w:b w:val="0"/>
          <w:color w:val="000000" w:themeColor="text1"/>
          <w:sz w:val="24"/>
          <w:szCs w:val="24"/>
        </w:rPr>
        <w:t>ю</w:t>
      </w:r>
      <w:r w:rsidR="00176191" w:rsidRPr="00684FBC">
        <w:rPr>
          <w:rStyle w:val="FontStyle31"/>
          <w:rFonts w:ascii="Times New Roman" w:hAnsi="Times New Roman" w:cs="Times New Roman"/>
          <w:b w:val="0"/>
          <w:color w:val="000000" w:themeColor="text1"/>
          <w:sz w:val="24"/>
          <w:szCs w:val="24"/>
        </w:rPr>
        <w:t>т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в себя следующие основные этапы: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планирование совещания по проведению анализа </w:t>
      </w:r>
      <w:r w:rsidRPr="00684FBC">
        <w:rPr>
          <w:rStyle w:val="FontStyle19"/>
          <w:b w:val="0"/>
          <w:color w:val="000000" w:themeColor="text1"/>
          <w:sz w:val="24"/>
          <w:szCs w:val="24"/>
        </w:rPr>
        <w:t>функциони</w:t>
      </w:r>
      <w:r w:rsidRPr="00684FBC">
        <w:rPr>
          <w:rStyle w:val="FontStyle21"/>
          <w:color w:val="000000" w:themeColor="text1"/>
          <w:sz w:val="24"/>
          <w:szCs w:val="24"/>
        </w:rPr>
        <w:t>рования системы управления охраной труда;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подготовка необходимой для анализа информации;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анализ системы управления охраной труда и принятие соответствующих решений;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lastRenderedPageBreak/>
        <w:t>контроль выполнения решений;</w:t>
      </w:r>
    </w:p>
    <w:p w:rsidR="00B02EFE" w:rsidRDefault="00176191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доработка по результа</w:t>
      </w:r>
      <w:r w:rsidR="00B02EFE">
        <w:rPr>
          <w:rStyle w:val="FontStyle21"/>
          <w:color w:val="000000" w:themeColor="text1"/>
          <w:sz w:val="24"/>
          <w:szCs w:val="24"/>
        </w:rPr>
        <w:t>там контроля выполнения решений.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212.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Для проведения анализа функционирования системы управления охраной труда лицо, ответственное за организацию охраны труда, обеспечивает сбор следующей информации</w:t>
      </w:r>
      <w:r>
        <w:rPr>
          <w:rStyle w:val="FontStyle21"/>
          <w:color w:val="000000" w:themeColor="text1"/>
          <w:sz w:val="24"/>
          <w:szCs w:val="24"/>
        </w:rPr>
        <w:t>:</w:t>
      </w:r>
    </w:p>
    <w:p w:rsidR="00B02EFE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о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причинах нарушений, несчастных случаев на производстве, профессиональных заболеваний, инцидентов и аварий в </w:t>
      </w:r>
      <w:r w:rsidR="000E7D1A" w:rsidRPr="00684FBC">
        <w:rPr>
          <w:rStyle w:val="FontStyle21"/>
          <w:color w:val="000000" w:themeColor="text1"/>
          <w:sz w:val="24"/>
          <w:szCs w:val="24"/>
        </w:rPr>
        <w:t>Учреждении</w:t>
      </w:r>
      <w:r w:rsidR="00176191" w:rsidRPr="00684FBC">
        <w:rPr>
          <w:rStyle w:val="FontStyle21"/>
          <w:color w:val="000000" w:themeColor="text1"/>
          <w:sz w:val="24"/>
          <w:szCs w:val="24"/>
        </w:rPr>
        <w:t>;</w:t>
      </w:r>
    </w:p>
    <w:p w:rsidR="00176191" w:rsidRPr="00684FBC" w:rsidRDefault="00B02EFE" w:rsidP="00B02EFE">
      <w:pPr>
        <w:pStyle w:val="Style11"/>
        <w:widowControl/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о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результатах:</w:t>
      </w:r>
    </w:p>
    <w:p w:rsidR="00176191" w:rsidRPr="00684FBC" w:rsidRDefault="00176191" w:rsidP="00335471">
      <w:pPr>
        <w:pStyle w:val="Style13"/>
        <w:widowControl/>
        <w:numPr>
          <w:ilvl w:val="2"/>
          <w:numId w:val="84"/>
        </w:numPr>
        <w:tabs>
          <w:tab w:val="left" w:pos="-5812"/>
        </w:tabs>
        <w:suppressAutoHyphens/>
        <w:spacing w:line="240" w:lineRule="auto"/>
        <w:ind w:left="1560" w:right="57" w:hanging="426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снижения, устранения рисков, реализации целей и мероприятий по управлению рисками;</w:t>
      </w:r>
    </w:p>
    <w:p w:rsidR="00176191" w:rsidRPr="00684FBC" w:rsidRDefault="00176191" w:rsidP="00335471">
      <w:pPr>
        <w:pStyle w:val="Style13"/>
        <w:widowControl/>
        <w:numPr>
          <w:ilvl w:val="2"/>
          <w:numId w:val="84"/>
        </w:numPr>
        <w:suppressAutoHyphens/>
        <w:spacing w:line="240" w:lineRule="auto"/>
        <w:ind w:left="1560" w:right="57" w:hanging="426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аудитов функционирования системы управления охраной труда;</w:t>
      </w:r>
    </w:p>
    <w:p w:rsidR="00176191" w:rsidRPr="00684FBC" w:rsidRDefault="00176191" w:rsidP="00335471">
      <w:pPr>
        <w:pStyle w:val="Style13"/>
        <w:widowControl/>
        <w:numPr>
          <w:ilvl w:val="2"/>
          <w:numId w:val="84"/>
        </w:numPr>
        <w:suppressAutoHyphens/>
        <w:spacing w:line="240" w:lineRule="auto"/>
        <w:ind w:left="1560" w:right="57" w:hanging="426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корректирующих и предупреждающих действий, выполненных после предыдущего анализа; </w:t>
      </w:r>
    </w:p>
    <w:p w:rsidR="00176191" w:rsidRPr="00684FBC" w:rsidRDefault="00176191" w:rsidP="00335471">
      <w:pPr>
        <w:pStyle w:val="Style13"/>
        <w:widowControl/>
        <w:numPr>
          <w:ilvl w:val="2"/>
          <w:numId w:val="84"/>
        </w:numPr>
        <w:suppressAutoHyphens/>
        <w:spacing w:line="240" w:lineRule="auto"/>
        <w:ind w:left="1560" w:right="57" w:hanging="426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противопожарных тревог; </w:t>
      </w:r>
    </w:p>
    <w:p w:rsidR="00B02EFE" w:rsidRDefault="00176191" w:rsidP="00B02EFE">
      <w:pPr>
        <w:pStyle w:val="Style14"/>
        <w:widowControl/>
        <w:numPr>
          <w:ilvl w:val="2"/>
          <w:numId w:val="84"/>
        </w:numPr>
        <w:tabs>
          <w:tab w:val="left" w:pos="-5954"/>
        </w:tabs>
        <w:suppressAutoHyphens/>
        <w:spacing w:line="240" w:lineRule="auto"/>
        <w:ind w:left="1560" w:right="57" w:hanging="426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рекомендаци</w:t>
      </w:r>
      <w:r w:rsidR="00DD2488" w:rsidRPr="00684FBC">
        <w:rPr>
          <w:rStyle w:val="FontStyle21"/>
          <w:color w:val="000000" w:themeColor="text1"/>
          <w:sz w:val="24"/>
          <w:szCs w:val="24"/>
        </w:rPr>
        <w:t>й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от работников по улучшению условий труда и другую информацию.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213. </w:t>
      </w:r>
      <w:r w:rsidR="00176191" w:rsidRPr="00B02EFE">
        <w:rPr>
          <w:rStyle w:val="FontStyle21"/>
          <w:color w:val="000000" w:themeColor="text1"/>
          <w:sz w:val="24"/>
          <w:szCs w:val="24"/>
        </w:rPr>
        <w:t xml:space="preserve">Информация для проекта отчета о </w:t>
      </w:r>
      <w:r w:rsidR="00176191" w:rsidRPr="00B02EFE">
        <w:rPr>
          <w:rStyle w:val="FontStyle19"/>
          <w:b w:val="0"/>
          <w:color w:val="000000" w:themeColor="text1"/>
          <w:sz w:val="24"/>
          <w:szCs w:val="24"/>
        </w:rPr>
        <w:t>результативности функци</w:t>
      </w:r>
      <w:r w:rsidR="00176191" w:rsidRPr="00B02EFE">
        <w:rPr>
          <w:rStyle w:val="FontStyle21"/>
          <w:color w:val="000000" w:themeColor="text1"/>
          <w:sz w:val="24"/>
          <w:szCs w:val="24"/>
        </w:rPr>
        <w:t xml:space="preserve">онирования системы управления охраной труда </w:t>
      </w:r>
      <w:r w:rsidR="00DD2488" w:rsidRPr="00B02EFE">
        <w:rPr>
          <w:rStyle w:val="FontStyle21"/>
          <w:color w:val="000000" w:themeColor="text1"/>
          <w:sz w:val="24"/>
          <w:szCs w:val="24"/>
        </w:rPr>
        <w:t>пред</w:t>
      </w:r>
      <w:r w:rsidR="00661ECB" w:rsidRPr="00B02EFE">
        <w:rPr>
          <w:rStyle w:val="FontStyle21"/>
          <w:color w:val="000000" w:themeColor="text1"/>
          <w:sz w:val="24"/>
          <w:szCs w:val="24"/>
        </w:rPr>
        <w:t>о</w:t>
      </w:r>
      <w:r w:rsidR="00DD2488" w:rsidRPr="00B02EFE">
        <w:rPr>
          <w:rStyle w:val="FontStyle21"/>
          <w:color w:val="000000" w:themeColor="text1"/>
          <w:sz w:val="24"/>
          <w:szCs w:val="24"/>
        </w:rPr>
        <w:t xml:space="preserve">ставляется </w:t>
      </w:r>
      <w:r w:rsidR="00176191" w:rsidRPr="00B02EFE">
        <w:rPr>
          <w:rStyle w:val="FontStyle21"/>
          <w:color w:val="000000" w:themeColor="text1"/>
          <w:sz w:val="24"/>
          <w:szCs w:val="24"/>
        </w:rPr>
        <w:t xml:space="preserve">лицом, </w:t>
      </w:r>
      <w:r w:rsidR="00176191" w:rsidRPr="00B02EFE">
        <w:rPr>
          <w:rStyle w:val="FontStyle19"/>
          <w:b w:val="0"/>
          <w:color w:val="000000" w:themeColor="text1"/>
          <w:sz w:val="24"/>
          <w:szCs w:val="24"/>
        </w:rPr>
        <w:t xml:space="preserve">ответственным </w:t>
      </w:r>
      <w:r w:rsidR="000E7D1A" w:rsidRPr="00B02EFE">
        <w:rPr>
          <w:rStyle w:val="FontStyle21"/>
          <w:color w:val="000000" w:themeColor="text1"/>
          <w:sz w:val="24"/>
          <w:szCs w:val="24"/>
        </w:rPr>
        <w:t>за организацию охраны труда согласно установленной форме</w:t>
      </w:r>
      <w:r w:rsidR="00176191" w:rsidRPr="00B02EFE">
        <w:rPr>
          <w:rStyle w:val="FontStyle21"/>
          <w:color w:val="000000" w:themeColor="text1"/>
          <w:sz w:val="24"/>
          <w:szCs w:val="24"/>
        </w:rPr>
        <w:t>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214.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Объем информации должен быть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достаточным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для проведения в </w:t>
      </w:r>
      <w:r w:rsidR="000E7D1A" w:rsidRPr="00684FBC">
        <w:rPr>
          <w:rStyle w:val="FontStyle21"/>
          <w:color w:val="000000" w:themeColor="text1"/>
          <w:sz w:val="24"/>
          <w:szCs w:val="24"/>
        </w:rPr>
        <w:t xml:space="preserve">Учреждении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объективного </w:t>
      </w:r>
      <w:proofErr w:type="gramStart"/>
      <w:r w:rsidR="00176191" w:rsidRPr="00684FBC">
        <w:rPr>
          <w:rStyle w:val="FontStyle21"/>
          <w:color w:val="000000" w:themeColor="text1"/>
          <w:sz w:val="24"/>
          <w:szCs w:val="24"/>
        </w:rPr>
        <w:t>анализа результа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тивности функционирования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системы управления</w:t>
      </w:r>
      <w:proofErr w:type="gramEnd"/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 охраной труда,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реализации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основных направлений деятельности </w:t>
      </w:r>
      <w:r w:rsidR="000E7D1A">
        <w:rPr>
          <w:rStyle w:val="FontStyle21"/>
          <w:color w:val="000000" w:themeColor="text1"/>
          <w:sz w:val="24"/>
          <w:szCs w:val="24"/>
        </w:rPr>
        <w:t xml:space="preserve">Учреждения,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целей в области охраны труда и принятия </w:t>
      </w:r>
      <w:r w:rsidR="00176191" w:rsidRPr="00684FBC">
        <w:rPr>
          <w:rStyle w:val="FontStyle19"/>
          <w:b w:val="0"/>
          <w:color w:val="000000" w:themeColor="text1"/>
          <w:sz w:val="24"/>
          <w:szCs w:val="24"/>
        </w:rPr>
        <w:t xml:space="preserve">необходимых </w:t>
      </w:r>
      <w:r w:rsidR="000E7D1A">
        <w:rPr>
          <w:rStyle w:val="FontStyle21"/>
          <w:color w:val="000000" w:themeColor="text1"/>
          <w:sz w:val="24"/>
          <w:szCs w:val="24"/>
        </w:rPr>
        <w:t>решений.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215.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Лицо, ответственное за функционирование системы управления охраной труда, готовит проект отчета о функционировании системы управления охраной труда.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216. Н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а совещании заместитель руководителя </w:t>
      </w:r>
      <w:r w:rsidRPr="00684FBC">
        <w:rPr>
          <w:rStyle w:val="FontStyle21"/>
          <w:color w:val="000000" w:themeColor="text1"/>
          <w:sz w:val="24"/>
          <w:szCs w:val="24"/>
        </w:rPr>
        <w:t xml:space="preserve">Учреждения </w:t>
      </w:r>
      <w:r w:rsidR="00176191" w:rsidRPr="00684FBC">
        <w:rPr>
          <w:rStyle w:val="FontStyle21"/>
          <w:color w:val="000000" w:themeColor="text1"/>
          <w:sz w:val="24"/>
          <w:szCs w:val="24"/>
        </w:rPr>
        <w:t>докладывает о функционировании системы управления охраной труда с оценкой ее результативности и выносит на рассмотрение проект предлагаемых решений (мероприятий) по повышению результативности системы управления охраной труда, изменению основных направлений деятельности учреждения образования, целей в области охраны труда.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217.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По результатам анализа системы управления охраной труда руководитель принимает решения, направленные на ее совершенствование и повышение результативности, в частности:</w:t>
      </w:r>
    </w:p>
    <w:p w:rsidR="00B02EFE" w:rsidRDefault="00176191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 xml:space="preserve">пересмотр основных направлений деятельности </w:t>
      </w:r>
      <w:r w:rsidR="00121C4A">
        <w:rPr>
          <w:rStyle w:val="FontStyle21"/>
          <w:color w:val="000000" w:themeColor="text1"/>
          <w:sz w:val="24"/>
          <w:szCs w:val="24"/>
        </w:rPr>
        <w:t>Учреждения</w:t>
      </w:r>
      <w:r w:rsidRPr="00684FBC">
        <w:rPr>
          <w:rStyle w:val="FontStyle21"/>
          <w:color w:val="000000" w:themeColor="text1"/>
          <w:sz w:val="24"/>
          <w:szCs w:val="24"/>
        </w:rPr>
        <w:t>, целей и</w:t>
      </w:r>
      <w:r w:rsidR="00B02EFE">
        <w:rPr>
          <w:rStyle w:val="FontStyle21"/>
          <w:color w:val="000000" w:themeColor="text1"/>
          <w:sz w:val="24"/>
          <w:szCs w:val="24"/>
        </w:rPr>
        <w:t xml:space="preserve"> планов в области охраны труда;</w:t>
      </w:r>
    </w:p>
    <w:p w:rsidR="00B02EFE" w:rsidRDefault="00176191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перераспределени</w:t>
      </w:r>
      <w:r w:rsidR="00B02EFE">
        <w:rPr>
          <w:rStyle w:val="FontStyle21"/>
          <w:color w:val="000000" w:themeColor="text1"/>
          <w:sz w:val="24"/>
          <w:szCs w:val="24"/>
        </w:rPr>
        <w:t>е ответственности и полномочий;</w:t>
      </w:r>
    </w:p>
    <w:p w:rsidR="00B02EFE" w:rsidRDefault="00176191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пересмотр и корректировка документов, в соответствии с которыми осуществляется си</w:t>
      </w:r>
      <w:r w:rsidR="00B02EFE">
        <w:rPr>
          <w:rStyle w:val="FontStyle21"/>
          <w:color w:val="000000" w:themeColor="text1"/>
          <w:sz w:val="24"/>
          <w:szCs w:val="24"/>
        </w:rPr>
        <w:t>стема управления охраной труда;</w:t>
      </w:r>
    </w:p>
    <w:p w:rsidR="00B02EFE" w:rsidRDefault="00176191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 w:rsidRPr="00684FBC">
        <w:rPr>
          <w:rStyle w:val="FontStyle21"/>
          <w:color w:val="000000" w:themeColor="text1"/>
          <w:sz w:val="24"/>
          <w:szCs w:val="24"/>
        </w:rPr>
        <w:t>разработка мероприятий по улучшен</w:t>
      </w:r>
      <w:r w:rsidR="00121C4A">
        <w:rPr>
          <w:rStyle w:val="FontStyle21"/>
          <w:color w:val="000000" w:themeColor="text1"/>
          <w:sz w:val="24"/>
          <w:szCs w:val="24"/>
        </w:rPr>
        <w:t>ию условий и ох</w:t>
      </w:r>
      <w:r w:rsidR="00B02EFE">
        <w:rPr>
          <w:rStyle w:val="FontStyle21"/>
          <w:color w:val="000000" w:themeColor="text1"/>
          <w:sz w:val="24"/>
          <w:szCs w:val="24"/>
        </w:rPr>
        <w:t>раны труда и т.д.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218. </w:t>
      </w:r>
      <w:r w:rsidR="00176191" w:rsidRPr="00121C4A">
        <w:rPr>
          <w:rStyle w:val="FontStyle21"/>
          <w:color w:val="000000" w:themeColor="text1"/>
          <w:sz w:val="24"/>
          <w:szCs w:val="24"/>
        </w:rPr>
        <w:t>По результатам анализа со стороны руководителя дается общая оценка результативности функционирования си</w:t>
      </w:r>
      <w:r>
        <w:rPr>
          <w:rStyle w:val="FontStyle21"/>
          <w:color w:val="000000" w:themeColor="text1"/>
          <w:sz w:val="24"/>
          <w:szCs w:val="24"/>
        </w:rPr>
        <w:t>стемы управления охраной труда.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219.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Информирование работников о результатах совещания и принятых решениях осуществляется на Днях охраны труда.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220. </w:t>
      </w:r>
      <w:r w:rsidR="00176191" w:rsidRPr="00684FBC">
        <w:rPr>
          <w:rStyle w:val="FontStyle21"/>
          <w:color w:val="000000" w:themeColor="text1"/>
          <w:sz w:val="24"/>
          <w:szCs w:val="24"/>
        </w:rPr>
        <w:t xml:space="preserve">Ответственность за реализацию решений совещания несет заместитель </w:t>
      </w:r>
      <w:r w:rsidR="00121C4A">
        <w:rPr>
          <w:rStyle w:val="FontStyle21"/>
          <w:color w:val="000000" w:themeColor="text1"/>
          <w:sz w:val="24"/>
          <w:szCs w:val="24"/>
        </w:rPr>
        <w:t>директора по основной деятельности</w:t>
      </w:r>
      <w:r w:rsidR="00176191" w:rsidRPr="00684FBC">
        <w:rPr>
          <w:rStyle w:val="FontStyle21"/>
          <w:color w:val="000000" w:themeColor="text1"/>
          <w:sz w:val="24"/>
          <w:szCs w:val="24"/>
        </w:rPr>
        <w:t>, ответственный за функционирование системы управления охраной труда.</w:t>
      </w:r>
    </w:p>
    <w:p w:rsidR="00B02EFE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 xml:space="preserve">221. </w:t>
      </w:r>
      <w:r w:rsidR="00176191" w:rsidRPr="00684FBC">
        <w:rPr>
          <w:rStyle w:val="FontStyle21"/>
          <w:color w:val="000000" w:themeColor="text1"/>
          <w:sz w:val="24"/>
          <w:szCs w:val="24"/>
        </w:rPr>
        <w:t>Выполнение решений по результатам совещания о функционировании системы управления охраной труда контролирует лицо, ответственное за организацию охраны труда.</w:t>
      </w:r>
    </w:p>
    <w:p w:rsidR="00176191" w:rsidRPr="00684FBC" w:rsidRDefault="00B02EFE" w:rsidP="00B02EFE">
      <w:pPr>
        <w:pStyle w:val="Style14"/>
        <w:widowControl/>
        <w:tabs>
          <w:tab w:val="left" w:pos="-5954"/>
        </w:tabs>
        <w:suppressAutoHyphens/>
        <w:spacing w:line="240" w:lineRule="auto"/>
        <w:ind w:right="57" w:firstLine="567"/>
        <w:rPr>
          <w:rStyle w:val="FontStyle21"/>
          <w:color w:val="000000" w:themeColor="text1"/>
          <w:sz w:val="24"/>
          <w:szCs w:val="24"/>
        </w:rPr>
      </w:pPr>
      <w:r>
        <w:rPr>
          <w:rStyle w:val="FontStyle21"/>
          <w:color w:val="000000" w:themeColor="text1"/>
          <w:sz w:val="24"/>
          <w:szCs w:val="24"/>
        </w:rPr>
        <w:t>222.</w:t>
      </w:r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  <w:r w:rsidR="00176191" w:rsidRPr="00684FBC">
        <w:rPr>
          <w:rStyle w:val="FontStyle21"/>
          <w:color w:val="000000" w:themeColor="text1"/>
          <w:sz w:val="24"/>
          <w:szCs w:val="24"/>
        </w:rPr>
        <w:t>Результаты проведения Дней охраны труда являются частью анализа функционирования системы управления охраной труда.</w:t>
      </w:r>
      <w:bookmarkStart w:id="0" w:name="_GoBack"/>
      <w:bookmarkEnd w:id="0"/>
      <w:r w:rsidRPr="00684FBC">
        <w:rPr>
          <w:rStyle w:val="FontStyle21"/>
          <w:color w:val="000000" w:themeColor="text1"/>
          <w:sz w:val="24"/>
          <w:szCs w:val="24"/>
        </w:rPr>
        <w:t xml:space="preserve"> </w:t>
      </w:r>
    </w:p>
    <w:sectPr w:rsidR="00176191" w:rsidRPr="00684FBC" w:rsidSect="00C928E0">
      <w:footerReference w:type="default" r:id="rId9"/>
      <w:pgSz w:w="11907" w:h="16840" w:code="9"/>
      <w:pgMar w:top="851" w:right="851" w:bottom="851" w:left="1134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F3" w:rsidRDefault="00C847F3" w:rsidP="00D32AAB">
      <w:r>
        <w:separator/>
      </w:r>
    </w:p>
  </w:endnote>
  <w:endnote w:type="continuationSeparator" w:id="0">
    <w:p w:rsidR="00C847F3" w:rsidRDefault="00C847F3" w:rsidP="00D3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99623"/>
      <w:docPartObj>
        <w:docPartGallery w:val="Page Numbers (Bottom of Page)"/>
        <w:docPartUnique/>
      </w:docPartObj>
    </w:sdtPr>
    <w:sdtContent>
      <w:p w:rsidR="00B903EE" w:rsidRDefault="00B903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FE">
          <w:rPr>
            <w:noProof/>
          </w:rPr>
          <w:t>24</w:t>
        </w:r>
        <w:r>
          <w:fldChar w:fldCharType="end"/>
        </w:r>
      </w:p>
    </w:sdtContent>
  </w:sdt>
  <w:p w:rsidR="00B903EE" w:rsidRDefault="00B903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F3" w:rsidRDefault="00C847F3" w:rsidP="00D32AAB">
      <w:r>
        <w:separator/>
      </w:r>
    </w:p>
  </w:footnote>
  <w:footnote w:type="continuationSeparator" w:id="0">
    <w:p w:rsidR="00C847F3" w:rsidRDefault="00C847F3" w:rsidP="00D3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4D1"/>
    <w:multiLevelType w:val="hybridMultilevel"/>
    <w:tmpl w:val="53D6A9BE"/>
    <w:lvl w:ilvl="0" w:tplc="6F104416">
      <w:start w:val="1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51B0C0A"/>
    <w:multiLevelType w:val="hybridMultilevel"/>
    <w:tmpl w:val="087CEF76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7C66E38"/>
    <w:multiLevelType w:val="multilevel"/>
    <w:tmpl w:val="B2DE8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80E285C"/>
    <w:multiLevelType w:val="hybridMultilevel"/>
    <w:tmpl w:val="A62A2E6A"/>
    <w:lvl w:ilvl="0" w:tplc="6518BA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8DD24AA"/>
    <w:multiLevelType w:val="hybridMultilevel"/>
    <w:tmpl w:val="936ABCF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8F422C7"/>
    <w:multiLevelType w:val="hybridMultilevel"/>
    <w:tmpl w:val="AF9466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91A6015"/>
    <w:multiLevelType w:val="hybridMultilevel"/>
    <w:tmpl w:val="AC5A81C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0B334E22"/>
    <w:multiLevelType w:val="hybridMultilevel"/>
    <w:tmpl w:val="58AAE19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0E0C0381"/>
    <w:multiLevelType w:val="hybridMultilevel"/>
    <w:tmpl w:val="3A7E5E12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967E7"/>
    <w:multiLevelType w:val="hybridMultilevel"/>
    <w:tmpl w:val="A5E4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B1892"/>
    <w:multiLevelType w:val="hybridMultilevel"/>
    <w:tmpl w:val="AB94DA3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12894E7F"/>
    <w:multiLevelType w:val="hybridMultilevel"/>
    <w:tmpl w:val="D8F85400"/>
    <w:lvl w:ilvl="0" w:tplc="74B6070C">
      <w:start w:val="9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D40B42"/>
    <w:multiLevelType w:val="hybridMultilevel"/>
    <w:tmpl w:val="2626C9C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48B5FF9"/>
    <w:multiLevelType w:val="hybridMultilevel"/>
    <w:tmpl w:val="39B663B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14EB2F7C"/>
    <w:multiLevelType w:val="singleLevel"/>
    <w:tmpl w:val="A9942AA6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18A34E1D"/>
    <w:multiLevelType w:val="hybridMultilevel"/>
    <w:tmpl w:val="8BC4663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18C90760"/>
    <w:multiLevelType w:val="hybridMultilevel"/>
    <w:tmpl w:val="2DB4A7C6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A600367"/>
    <w:multiLevelType w:val="hybridMultilevel"/>
    <w:tmpl w:val="EF089C7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F440FC"/>
    <w:multiLevelType w:val="hybridMultilevel"/>
    <w:tmpl w:val="82683B1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233C7BE8"/>
    <w:multiLevelType w:val="hybridMultilevel"/>
    <w:tmpl w:val="808859D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23984885"/>
    <w:multiLevelType w:val="hybridMultilevel"/>
    <w:tmpl w:val="B9E64D1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24353D27"/>
    <w:multiLevelType w:val="hybridMultilevel"/>
    <w:tmpl w:val="8BBACF42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964F02"/>
    <w:multiLevelType w:val="hybridMultilevel"/>
    <w:tmpl w:val="5D8EAD16"/>
    <w:lvl w:ilvl="0" w:tplc="17F6A0AC">
      <w:start w:val="6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3">
    <w:nsid w:val="24BA2032"/>
    <w:multiLevelType w:val="hybridMultilevel"/>
    <w:tmpl w:val="C1EE7FB4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250156C9"/>
    <w:multiLevelType w:val="hybridMultilevel"/>
    <w:tmpl w:val="DE201FD6"/>
    <w:lvl w:ilvl="0" w:tplc="CBAE5420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5">
    <w:nsid w:val="25F73C67"/>
    <w:multiLevelType w:val="hybridMultilevel"/>
    <w:tmpl w:val="14FA02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28D9514E"/>
    <w:multiLevelType w:val="hybridMultilevel"/>
    <w:tmpl w:val="E70EB6A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29B41FC5"/>
    <w:multiLevelType w:val="hybridMultilevel"/>
    <w:tmpl w:val="E0D4AD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2A595B61"/>
    <w:multiLevelType w:val="hybridMultilevel"/>
    <w:tmpl w:val="B15233B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2B3F5C09"/>
    <w:multiLevelType w:val="hybridMultilevel"/>
    <w:tmpl w:val="3552ED3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2D456EA2"/>
    <w:multiLevelType w:val="hybridMultilevel"/>
    <w:tmpl w:val="0E9A682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2E830509"/>
    <w:multiLevelType w:val="hybridMultilevel"/>
    <w:tmpl w:val="30E8A3D4"/>
    <w:lvl w:ilvl="0" w:tplc="F538263C">
      <w:start w:val="1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2EA36EF4"/>
    <w:multiLevelType w:val="hybridMultilevel"/>
    <w:tmpl w:val="9C1A0F62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>
    <w:nsid w:val="2F296DF8"/>
    <w:multiLevelType w:val="hybridMultilevel"/>
    <w:tmpl w:val="797AB468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4">
    <w:nsid w:val="304C2067"/>
    <w:multiLevelType w:val="hybridMultilevel"/>
    <w:tmpl w:val="149C0ECA"/>
    <w:lvl w:ilvl="0" w:tplc="C1CA08DA">
      <w:start w:val="75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5">
    <w:nsid w:val="308B11D2"/>
    <w:multiLevelType w:val="hybridMultilevel"/>
    <w:tmpl w:val="C06ED17E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D7387B"/>
    <w:multiLevelType w:val="hybridMultilevel"/>
    <w:tmpl w:val="22F67C3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353F5F82"/>
    <w:multiLevelType w:val="hybridMultilevel"/>
    <w:tmpl w:val="062646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362C6D03"/>
    <w:multiLevelType w:val="hybridMultilevel"/>
    <w:tmpl w:val="9D1E1EBA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EB21ED"/>
    <w:multiLevelType w:val="hybridMultilevel"/>
    <w:tmpl w:val="535C7A2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>
    <w:nsid w:val="38CF2654"/>
    <w:multiLevelType w:val="hybridMultilevel"/>
    <w:tmpl w:val="0A54A3F2"/>
    <w:lvl w:ilvl="0" w:tplc="F05A32E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1">
    <w:nsid w:val="396D3D3E"/>
    <w:multiLevelType w:val="hybridMultilevel"/>
    <w:tmpl w:val="46C45314"/>
    <w:lvl w:ilvl="0" w:tplc="963E77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FF671E9"/>
    <w:multiLevelType w:val="hybridMultilevel"/>
    <w:tmpl w:val="FBFEFBE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42AA3014"/>
    <w:multiLevelType w:val="singleLevel"/>
    <w:tmpl w:val="D5FA66D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4">
    <w:nsid w:val="43280697"/>
    <w:multiLevelType w:val="hybridMultilevel"/>
    <w:tmpl w:val="E3CCB1F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45493744"/>
    <w:multiLevelType w:val="hybridMultilevel"/>
    <w:tmpl w:val="2B747D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48122CBF"/>
    <w:multiLevelType w:val="hybridMultilevel"/>
    <w:tmpl w:val="92AE9CD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>
    <w:nsid w:val="4A196E94"/>
    <w:multiLevelType w:val="hybridMultilevel"/>
    <w:tmpl w:val="C746812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>
    <w:nsid w:val="4C604161"/>
    <w:multiLevelType w:val="hybridMultilevel"/>
    <w:tmpl w:val="F6B4F790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9">
    <w:nsid w:val="4D5B6AD1"/>
    <w:multiLevelType w:val="hybridMultilevel"/>
    <w:tmpl w:val="366C597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>
    <w:nsid w:val="4EA55129"/>
    <w:multiLevelType w:val="hybridMultilevel"/>
    <w:tmpl w:val="62D8909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>
    <w:nsid w:val="4EA84A2B"/>
    <w:multiLevelType w:val="multilevel"/>
    <w:tmpl w:val="58D2F836"/>
    <w:lvl w:ilvl="0">
      <w:start w:val="1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2">
    <w:nsid w:val="4F8F6B38"/>
    <w:multiLevelType w:val="hybridMultilevel"/>
    <w:tmpl w:val="1FB4806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>
    <w:nsid w:val="4FB055AE"/>
    <w:multiLevelType w:val="hybridMultilevel"/>
    <w:tmpl w:val="22A0DCE0"/>
    <w:lvl w:ilvl="0" w:tplc="9D10D454">
      <w:start w:val="9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4">
    <w:nsid w:val="549B7836"/>
    <w:multiLevelType w:val="hybridMultilevel"/>
    <w:tmpl w:val="6F86E904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5">
    <w:nsid w:val="57DB2E10"/>
    <w:multiLevelType w:val="hybridMultilevel"/>
    <w:tmpl w:val="6DE2F7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6">
    <w:nsid w:val="57DF5D73"/>
    <w:multiLevelType w:val="hybridMultilevel"/>
    <w:tmpl w:val="9170DAB2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7F642D2"/>
    <w:multiLevelType w:val="hybridMultilevel"/>
    <w:tmpl w:val="7C86C6A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>
    <w:nsid w:val="5822471F"/>
    <w:multiLevelType w:val="hybridMultilevel"/>
    <w:tmpl w:val="E9342A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>
    <w:nsid w:val="592B0176"/>
    <w:multiLevelType w:val="hybridMultilevel"/>
    <w:tmpl w:val="75584C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0">
    <w:nsid w:val="5EF77A8C"/>
    <w:multiLevelType w:val="hybridMultilevel"/>
    <w:tmpl w:val="FE04778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1">
    <w:nsid w:val="5F79014B"/>
    <w:multiLevelType w:val="hybridMultilevel"/>
    <w:tmpl w:val="783E5B7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2">
    <w:nsid w:val="608B0CB6"/>
    <w:multiLevelType w:val="hybridMultilevel"/>
    <w:tmpl w:val="C17A1BB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>
    <w:nsid w:val="61485906"/>
    <w:multiLevelType w:val="hybridMultilevel"/>
    <w:tmpl w:val="31366EB6"/>
    <w:lvl w:ilvl="0" w:tplc="FC26F4C8">
      <w:start w:val="6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4">
    <w:nsid w:val="644D2344"/>
    <w:multiLevelType w:val="hybridMultilevel"/>
    <w:tmpl w:val="3BB4CCE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>
    <w:nsid w:val="656C2E52"/>
    <w:multiLevelType w:val="hybridMultilevel"/>
    <w:tmpl w:val="8954D2FE"/>
    <w:lvl w:ilvl="0" w:tplc="963E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77F331F"/>
    <w:multiLevelType w:val="hybridMultilevel"/>
    <w:tmpl w:val="65F608C4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7">
    <w:nsid w:val="689C096B"/>
    <w:multiLevelType w:val="hybridMultilevel"/>
    <w:tmpl w:val="180023E4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A53E73"/>
    <w:multiLevelType w:val="hybridMultilevel"/>
    <w:tmpl w:val="F4805FF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>
    <w:nsid w:val="69912B6F"/>
    <w:multiLevelType w:val="hybridMultilevel"/>
    <w:tmpl w:val="D3D067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0">
    <w:nsid w:val="69F47153"/>
    <w:multiLevelType w:val="hybridMultilevel"/>
    <w:tmpl w:val="8466A3C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1">
    <w:nsid w:val="6A0F08D5"/>
    <w:multiLevelType w:val="hybridMultilevel"/>
    <w:tmpl w:val="F8B4AA8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>
    <w:nsid w:val="6BB67435"/>
    <w:multiLevelType w:val="hybridMultilevel"/>
    <w:tmpl w:val="EDBC000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>
    <w:nsid w:val="6C5E27B8"/>
    <w:multiLevelType w:val="hybridMultilevel"/>
    <w:tmpl w:val="61186790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4">
    <w:nsid w:val="6DFC19B0"/>
    <w:multiLevelType w:val="hybridMultilevel"/>
    <w:tmpl w:val="5D5AD97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>
    <w:nsid w:val="6E422DED"/>
    <w:multiLevelType w:val="hybridMultilevel"/>
    <w:tmpl w:val="56CEAA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>
    <w:nsid w:val="6E9171DF"/>
    <w:multiLevelType w:val="hybridMultilevel"/>
    <w:tmpl w:val="8B84D274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E9803AE"/>
    <w:multiLevelType w:val="hybridMultilevel"/>
    <w:tmpl w:val="C82E2B9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>
    <w:nsid w:val="6EAC10C1"/>
    <w:multiLevelType w:val="hybridMultilevel"/>
    <w:tmpl w:val="E4065842"/>
    <w:lvl w:ilvl="0" w:tplc="613A8D4A">
      <w:start w:val="58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9">
    <w:nsid w:val="74F7695E"/>
    <w:multiLevelType w:val="hybridMultilevel"/>
    <w:tmpl w:val="2A9640B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>
    <w:nsid w:val="763A61CE"/>
    <w:multiLevelType w:val="hybridMultilevel"/>
    <w:tmpl w:val="B212FD22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>
    <w:nsid w:val="78727F15"/>
    <w:multiLevelType w:val="hybridMultilevel"/>
    <w:tmpl w:val="5140922A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2">
    <w:nsid w:val="78CE525C"/>
    <w:multiLevelType w:val="hybridMultilevel"/>
    <w:tmpl w:val="A66ABF6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>
    <w:nsid w:val="7C511068"/>
    <w:multiLevelType w:val="hybridMultilevel"/>
    <w:tmpl w:val="4AB09714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63"/>
  </w:num>
  <w:num w:numId="3">
    <w:abstractNumId w:val="3"/>
  </w:num>
  <w:num w:numId="4">
    <w:abstractNumId w:val="39"/>
  </w:num>
  <w:num w:numId="5">
    <w:abstractNumId w:val="17"/>
  </w:num>
  <w:num w:numId="6">
    <w:abstractNumId w:val="42"/>
  </w:num>
  <w:num w:numId="7">
    <w:abstractNumId w:val="13"/>
  </w:num>
  <w:num w:numId="8">
    <w:abstractNumId w:val="79"/>
  </w:num>
  <w:num w:numId="9">
    <w:abstractNumId w:val="82"/>
  </w:num>
  <w:num w:numId="10">
    <w:abstractNumId w:val="70"/>
  </w:num>
  <w:num w:numId="11">
    <w:abstractNumId w:val="23"/>
  </w:num>
  <w:num w:numId="12">
    <w:abstractNumId w:val="49"/>
  </w:num>
  <w:num w:numId="13">
    <w:abstractNumId w:val="74"/>
  </w:num>
  <w:num w:numId="14">
    <w:abstractNumId w:val="5"/>
  </w:num>
  <w:num w:numId="15">
    <w:abstractNumId w:val="10"/>
  </w:num>
  <w:num w:numId="16">
    <w:abstractNumId w:val="78"/>
  </w:num>
  <w:num w:numId="17">
    <w:abstractNumId w:val="22"/>
  </w:num>
  <w:num w:numId="18">
    <w:abstractNumId w:val="34"/>
  </w:num>
  <w:num w:numId="19">
    <w:abstractNumId w:val="75"/>
  </w:num>
  <w:num w:numId="20">
    <w:abstractNumId w:val="47"/>
  </w:num>
  <w:num w:numId="21">
    <w:abstractNumId w:val="12"/>
  </w:num>
  <w:num w:numId="22">
    <w:abstractNumId w:val="80"/>
  </w:num>
  <w:num w:numId="23">
    <w:abstractNumId w:val="53"/>
  </w:num>
  <w:num w:numId="24">
    <w:abstractNumId w:val="11"/>
  </w:num>
  <w:num w:numId="25">
    <w:abstractNumId w:val="0"/>
  </w:num>
  <w:num w:numId="26">
    <w:abstractNumId w:val="38"/>
  </w:num>
  <w:num w:numId="27">
    <w:abstractNumId w:val="67"/>
  </w:num>
  <w:num w:numId="28">
    <w:abstractNumId w:val="21"/>
  </w:num>
  <w:num w:numId="29">
    <w:abstractNumId w:val="8"/>
  </w:num>
  <w:num w:numId="30">
    <w:abstractNumId w:val="4"/>
  </w:num>
  <w:num w:numId="31">
    <w:abstractNumId w:val="71"/>
  </w:num>
  <w:num w:numId="32">
    <w:abstractNumId w:val="19"/>
  </w:num>
  <w:num w:numId="33">
    <w:abstractNumId w:val="7"/>
  </w:num>
  <w:num w:numId="34">
    <w:abstractNumId w:val="52"/>
  </w:num>
  <w:num w:numId="35">
    <w:abstractNumId w:val="31"/>
  </w:num>
  <w:num w:numId="36">
    <w:abstractNumId w:val="36"/>
  </w:num>
  <w:num w:numId="37">
    <w:abstractNumId w:val="25"/>
  </w:num>
  <w:num w:numId="38">
    <w:abstractNumId w:val="72"/>
  </w:num>
  <w:num w:numId="39">
    <w:abstractNumId w:val="64"/>
  </w:num>
  <w:num w:numId="40">
    <w:abstractNumId w:val="16"/>
  </w:num>
  <w:num w:numId="41">
    <w:abstractNumId w:val="18"/>
  </w:num>
  <w:num w:numId="42">
    <w:abstractNumId w:val="76"/>
  </w:num>
  <w:num w:numId="43">
    <w:abstractNumId w:val="28"/>
  </w:num>
  <w:num w:numId="44">
    <w:abstractNumId w:val="35"/>
  </w:num>
  <w:num w:numId="45">
    <w:abstractNumId w:val="41"/>
  </w:num>
  <w:num w:numId="46">
    <w:abstractNumId w:val="56"/>
  </w:num>
  <w:num w:numId="47">
    <w:abstractNumId w:val="68"/>
  </w:num>
  <w:num w:numId="48">
    <w:abstractNumId w:val="77"/>
  </w:num>
  <w:num w:numId="49">
    <w:abstractNumId w:val="30"/>
  </w:num>
  <w:num w:numId="50">
    <w:abstractNumId w:val="20"/>
  </w:num>
  <w:num w:numId="51">
    <w:abstractNumId w:val="26"/>
  </w:num>
  <w:num w:numId="52">
    <w:abstractNumId w:val="29"/>
  </w:num>
  <w:num w:numId="53">
    <w:abstractNumId w:val="46"/>
  </w:num>
  <w:num w:numId="54">
    <w:abstractNumId w:val="6"/>
  </w:num>
  <w:num w:numId="55">
    <w:abstractNumId w:val="32"/>
  </w:num>
  <w:num w:numId="56">
    <w:abstractNumId w:val="62"/>
  </w:num>
  <w:num w:numId="57">
    <w:abstractNumId w:val="44"/>
  </w:num>
  <w:num w:numId="58">
    <w:abstractNumId w:val="50"/>
  </w:num>
  <w:num w:numId="59">
    <w:abstractNumId w:val="57"/>
  </w:num>
  <w:num w:numId="60">
    <w:abstractNumId w:val="59"/>
  </w:num>
  <w:num w:numId="61">
    <w:abstractNumId w:val="37"/>
  </w:num>
  <w:num w:numId="62">
    <w:abstractNumId w:val="55"/>
  </w:num>
  <w:num w:numId="63">
    <w:abstractNumId w:val="83"/>
  </w:num>
  <w:num w:numId="64">
    <w:abstractNumId w:val="60"/>
  </w:num>
  <w:num w:numId="65">
    <w:abstractNumId w:val="65"/>
  </w:num>
  <w:num w:numId="66">
    <w:abstractNumId w:val="14"/>
    <w:lvlOverride w:ilvl="0">
      <w:startOverride w:val="3"/>
    </w:lvlOverride>
  </w:num>
  <w:num w:numId="67">
    <w:abstractNumId w:val="2"/>
  </w:num>
  <w:num w:numId="68">
    <w:abstractNumId w:val="1"/>
  </w:num>
  <w:num w:numId="69">
    <w:abstractNumId w:val="61"/>
  </w:num>
  <w:num w:numId="70">
    <w:abstractNumId w:val="43"/>
    <w:lvlOverride w:ilvl="0">
      <w:startOverride w:val="1"/>
    </w:lvlOverride>
  </w:num>
  <w:num w:numId="71">
    <w:abstractNumId w:val="40"/>
  </w:num>
  <w:num w:numId="72">
    <w:abstractNumId w:val="27"/>
  </w:num>
  <w:num w:numId="73">
    <w:abstractNumId w:val="69"/>
  </w:num>
  <w:num w:numId="74">
    <w:abstractNumId w:val="66"/>
  </w:num>
  <w:num w:numId="75">
    <w:abstractNumId w:val="24"/>
  </w:num>
  <w:num w:numId="76">
    <w:abstractNumId w:val="48"/>
  </w:num>
  <w:num w:numId="77">
    <w:abstractNumId w:val="73"/>
  </w:num>
  <w:num w:numId="78">
    <w:abstractNumId w:val="33"/>
  </w:num>
  <w:num w:numId="79">
    <w:abstractNumId w:val="54"/>
  </w:num>
  <w:num w:numId="80">
    <w:abstractNumId w:val="58"/>
  </w:num>
  <w:num w:numId="81">
    <w:abstractNumId w:val="15"/>
  </w:num>
  <w:num w:numId="82">
    <w:abstractNumId w:val="45"/>
  </w:num>
  <w:num w:numId="83">
    <w:abstractNumId w:val="81"/>
  </w:num>
  <w:num w:numId="84">
    <w:abstractNumId w:val="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91"/>
    <w:rsid w:val="00031C27"/>
    <w:rsid w:val="000365B4"/>
    <w:rsid w:val="000543D1"/>
    <w:rsid w:val="000564E7"/>
    <w:rsid w:val="0005704E"/>
    <w:rsid w:val="00057DAC"/>
    <w:rsid w:val="00090E0E"/>
    <w:rsid w:val="000A175C"/>
    <w:rsid w:val="000A2295"/>
    <w:rsid w:val="000A714F"/>
    <w:rsid w:val="000B1B8B"/>
    <w:rsid w:val="000B5AE3"/>
    <w:rsid w:val="000C207F"/>
    <w:rsid w:val="000D61E5"/>
    <w:rsid w:val="000E2A40"/>
    <w:rsid w:val="000E7D1A"/>
    <w:rsid w:val="000F0B85"/>
    <w:rsid w:val="00100973"/>
    <w:rsid w:val="00105000"/>
    <w:rsid w:val="00106C05"/>
    <w:rsid w:val="00112CE7"/>
    <w:rsid w:val="001142A4"/>
    <w:rsid w:val="00121C4A"/>
    <w:rsid w:val="00124A50"/>
    <w:rsid w:val="00136A9A"/>
    <w:rsid w:val="001433C5"/>
    <w:rsid w:val="00151A48"/>
    <w:rsid w:val="00160DBB"/>
    <w:rsid w:val="00171F08"/>
    <w:rsid w:val="00176191"/>
    <w:rsid w:val="001958F3"/>
    <w:rsid w:val="00197B8C"/>
    <w:rsid w:val="001C2BB1"/>
    <w:rsid w:val="001C6250"/>
    <w:rsid w:val="001C7ACF"/>
    <w:rsid w:val="001D748D"/>
    <w:rsid w:val="001E53BF"/>
    <w:rsid w:val="001E5D56"/>
    <w:rsid w:val="002023B3"/>
    <w:rsid w:val="002056F5"/>
    <w:rsid w:val="0020645B"/>
    <w:rsid w:val="00212029"/>
    <w:rsid w:val="002173B7"/>
    <w:rsid w:val="00217A07"/>
    <w:rsid w:val="00223BE6"/>
    <w:rsid w:val="00224AE2"/>
    <w:rsid w:val="0022790E"/>
    <w:rsid w:val="00231A8A"/>
    <w:rsid w:val="00231DBF"/>
    <w:rsid w:val="00233009"/>
    <w:rsid w:val="00235A81"/>
    <w:rsid w:val="00235C7B"/>
    <w:rsid w:val="00252DA3"/>
    <w:rsid w:val="00257307"/>
    <w:rsid w:val="00257D4A"/>
    <w:rsid w:val="00263AF6"/>
    <w:rsid w:val="00270F41"/>
    <w:rsid w:val="0027479A"/>
    <w:rsid w:val="00277F5C"/>
    <w:rsid w:val="00281AA7"/>
    <w:rsid w:val="0029070B"/>
    <w:rsid w:val="00293993"/>
    <w:rsid w:val="002A4FF0"/>
    <w:rsid w:val="002A6077"/>
    <w:rsid w:val="002B04BE"/>
    <w:rsid w:val="002B32ED"/>
    <w:rsid w:val="002B68D9"/>
    <w:rsid w:val="002E28A7"/>
    <w:rsid w:val="002F334A"/>
    <w:rsid w:val="00300BD2"/>
    <w:rsid w:val="0030187E"/>
    <w:rsid w:val="00324E72"/>
    <w:rsid w:val="00335471"/>
    <w:rsid w:val="003474B2"/>
    <w:rsid w:val="00355228"/>
    <w:rsid w:val="003566D5"/>
    <w:rsid w:val="0036438A"/>
    <w:rsid w:val="00366862"/>
    <w:rsid w:val="00366B6F"/>
    <w:rsid w:val="00394143"/>
    <w:rsid w:val="00397FC4"/>
    <w:rsid w:val="003A38FD"/>
    <w:rsid w:val="003C03D8"/>
    <w:rsid w:val="003C4EFC"/>
    <w:rsid w:val="003C785A"/>
    <w:rsid w:val="003D4994"/>
    <w:rsid w:val="003E0809"/>
    <w:rsid w:val="003E3466"/>
    <w:rsid w:val="003E576A"/>
    <w:rsid w:val="003F0641"/>
    <w:rsid w:val="003F5C32"/>
    <w:rsid w:val="00412385"/>
    <w:rsid w:val="004123A6"/>
    <w:rsid w:val="0042187A"/>
    <w:rsid w:val="00425D9C"/>
    <w:rsid w:val="00431EF7"/>
    <w:rsid w:val="00453FB2"/>
    <w:rsid w:val="004614E4"/>
    <w:rsid w:val="004777B4"/>
    <w:rsid w:val="00487CCB"/>
    <w:rsid w:val="004A147D"/>
    <w:rsid w:val="004A6071"/>
    <w:rsid w:val="004B79EA"/>
    <w:rsid w:val="004B7D31"/>
    <w:rsid w:val="004C668B"/>
    <w:rsid w:val="004D35C4"/>
    <w:rsid w:val="004D5C97"/>
    <w:rsid w:val="004D74D9"/>
    <w:rsid w:val="004D7A20"/>
    <w:rsid w:val="004E27C3"/>
    <w:rsid w:val="004E73B8"/>
    <w:rsid w:val="004E773A"/>
    <w:rsid w:val="004F2310"/>
    <w:rsid w:val="004F61DB"/>
    <w:rsid w:val="004F768F"/>
    <w:rsid w:val="00511060"/>
    <w:rsid w:val="0052397C"/>
    <w:rsid w:val="0052772E"/>
    <w:rsid w:val="00533680"/>
    <w:rsid w:val="00545E7F"/>
    <w:rsid w:val="00555A1E"/>
    <w:rsid w:val="005755CE"/>
    <w:rsid w:val="00592AA5"/>
    <w:rsid w:val="00594E57"/>
    <w:rsid w:val="005978FE"/>
    <w:rsid w:val="005A0D20"/>
    <w:rsid w:val="005B2CC0"/>
    <w:rsid w:val="005B4185"/>
    <w:rsid w:val="005D1086"/>
    <w:rsid w:val="005D1C3C"/>
    <w:rsid w:val="005D3483"/>
    <w:rsid w:val="005F0FE6"/>
    <w:rsid w:val="005F1B6E"/>
    <w:rsid w:val="005F333A"/>
    <w:rsid w:val="006025DE"/>
    <w:rsid w:val="0062052B"/>
    <w:rsid w:val="0063019E"/>
    <w:rsid w:val="0063102D"/>
    <w:rsid w:val="006318E2"/>
    <w:rsid w:val="006339D0"/>
    <w:rsid w:val="006412F4"/>
    <w:rsid w:val="00646BAE"/>
    <w:rsid w:val="00657F3E"/>
    <w:rsid w:val="00661ECB"/>
    <w:rsid w:val="00662C6D"/>
    <w:rsid w:val="00673D39"/>
    <w:rsid w:val="00677DBD"/>
    <w:rsid w:val="00684D52"/>
    <w:rsid w:val="00684FBC"/>
    <w:rsid w:val="00690038"/>
    <w:rsid w:val="006911EE"/>
    <w:rsid w:val="006A6175"/>
    <w:rsid w:val="006C4869"/>
    <w:rsid w:val="006D3C45"/>
    <w:rsid w:val="006D6C7D"/>
    <w:rsid w:val="006F13E6"/>
    <w:rsid w:val="0071039C"/>
    <w:rsid w:val="00710E1A"/>
    <w:rsid w:val="00734D6F"/>
    <w:rsid w:val="007424E5"/>
    <w:rsid w:val="00743E98"/>
    <w:rsid w:val="00743F64"/>
    <w:rsid w:val="00750DB7"/>
    <w:rsid w:val="007627AF"/>
    <w:rsid w:val="00764918"/>
    <w:rsid w:val="0076656E"/>
    <w:rsid w:val="007731C2"/>
    <w:rsid w:val="00777FB8"/>
    <w:rsid w:val="007847B7"/>
    <w:rsid w:val="00786F08"/>
    <w:rsid w:val="00793AB3"/>
    <w:rsid w:val="007967E1"/>
    <w:rsid w:val="007A745C"/>
    <w:rsid w:val="007D04F2"/>
    <w:rsid w:val="007D057D"/>
    <w:rsid w:val="007E4323"/>
    <w:rsid w:val="007F275C"/>
    <w:rsid w:val="00800842"/>
    <w:rsid w:val="0081022E"/>
    <w:rsid w:val="008103C1"/>
    <w:rsid w:val="00816E8F"/>
    <w:rsid w:val="008178A1"/>
    <w:rsid w:val="00821C65"/>
    <w:rsid w:val="0083072E"/>
    <w:rsid w:val="008431B7"/>
    <w:rsid w:val="00856340"/>
    <w:rsid w:val="008622CF"/>
    <w:rsid w:val="00862372"/>
    <w:rsid w:val="008633AC"/>
    <w:rsid w:val="00865800"/>
    <w:rsid w:val="0087386C"/>
    <w:rsid w:val="0088094D"/>
    <w:rsid w:val="008819C9"/>
    <w:rsid w:val="00897D1B"/>
    <w:rsid w:val="008A3CAC"/>
    <w:rsid w:val="008D1D32"/>
    <w:rsid w:val="008D597A"/>
    <w:rsid w:val="008D62D6"/>
    <w:rsid w:val="00902959"/>
    <w:rsid w:val="00903499"/>
    <w:rsid w:val="00921046"/>
    <w:rsid w:val="00927FBD"/>
    <w:rsid w:val="00931D51"/>
    <w:rsid w:val="00932325"/>
    <w:rsid w:val="00935FF1"/>
    <w:rsid w:val="00942C41"/>
    <w:rsid w:val="00943DA5"/>
    <w:rsid w:val="00952788"/>
    <w:rsid w:val="00957658"/>
    <w:rsid w:val="009B0069"/>
    <w:rsid w:val="009B2288"/>
    <w:rsid w:val="009C48AA"/>
    <w:rsid w:val="009D2DFD"/>
    <w:rsid w:val="009E0EE4"/>
    <w:rsid w:val="009E6234"/>
    <w:rsid w:val="009F17C1"/>
    <w:rsid w:val="009F2C6F"/>
    <w:rsid w:val="00A004A3"/>
    <w:rsid w:val="00A00AA5"/>
    <w:rsid w:val="00A02DD6"/>
    <w:rsid w:val="00A07731"/>
    <w:rsid w:val="00A1076E"/>
    <w:rsid w:val="00A1237A"/>
    <w:rsid w:val="00A14836"/>
    <w:rsid w:val="00A17499"/>
    <w:rsid w:val="00A50055"/>
    <w:rsid w:val="00A6034A"/>
    <w:rsid w:val="00A61010"/>
    <w:rsid w:val="00A62E47"/>
    <w:rsid w:val="00A70C1F"/>
    <w:rsid w:val="00A73EEF"/>
    <w:rsid w:val="00A76EAD"/>
    <w:rsid w:val="00A76ECF"/>
    <w:rsid w:val="00A95101"/>
    <w:rsid w:val="00AB488B"/>
    <w:rsid w:val="00AB53EA"/>
    <w:rsid w:val="00AC1437"/>
    <w:rsid w:val="00AC1D2C"/>
    <w:rsid w:val="00AC3410"/>
    <w:rsid w:val="00AE03B5"/>
    <w:rsid w:val="00AF692A"/>
    <w:rsid w:val="00AF726E"/>
    <w:rsid w:val="00B00E95"/>
    <w:rsid w:val="00B02EFE"/>
    <w:rsid w:val="00B253F9"/>
    <w:rsid w:val="00B3630D"/>
    <w:rsid w:val="00B3667F"/>
    <w:rsid w:val="00B42E7E"/>
    <w:rsid w:val="00B43C32"/>
    <w:rsid w:val="00B43DE8"/>
    <w:rsid w:val="00B44085"/>
    <w:rsid w:val="00B5530E"/>
    <w:rsid w:val="00B57367"/>
    <w:rsid w:val="00B576A9"/>
    <w:rsid w:val="00B76324"/>
    <w:rsid w:val="00B816C6"/>
    <w:rsid w:val="00B83DBD"/>
    <w:rsid w:val="00B903EE"/>
    <w:rsid w:val="00BA6405"/>
    <w:rsid w:val="00BC065F"/>
    <w:rsid w:val="00BD1507"/>
    <w:rsid w:val="00BD5BED"/>
    <w:rsid w:val="00BD7265"/>
    <w:rsid w:val="00BE1DF4"/>
    <w:rsid w:val="00BE1F03"/>
    <w:rsid w:val="00BE7AD6"/>
    <w:rsid w:val="00BF12F4"/>
    <w:rsid w:val="00BF1F46"/>
    <w:rsid w:val="00BF364A"/>
    <w:rsid w:val="00C03EFC"/>
    <w:rsid w:val="00C04A93"/>
    <w:rsid w:val="00C1057C"/>
    <w:rsid w:val="00C11178"/>
    <w:rsid w:val="00C22BBC"/>
    <w:rsid w:val="00C30A06"/>
    <w:rsid w:val="00C5632B"/>
    <w:rsid w:val="00C56475"/>
    <w:rsid w:val="00C60B46"/>
    <w:rsid w:val="00C67BCE"/>
    <w:rsid w:val="00C67F3B"/>
    <w:rsid w:val="00C724F6"/>
    <w:rsid w:val="00C752D9"/>
    <w:rsid w:val="00C75CD2"/>
    <w:rsid w:val="00C75FC3"/>
    <w:rsid w:val="00C847F3"/>
    <w:rsid w:val="00C8503F"/>
    <w:rsid w:val="00C928E0"/>
    <w:rsid w:val="00CA2120"/>
    <w:rsid w:val="00CA77D8"/>
    <w:rsid w:val="00CC194B"/>
    <w:rsid w:val="00CE7826"/>
    <w:rsid w:val="00CF04FA"/>
    <w:rsid w:val="00CF2D99"/>
    <w:rsid w:val="00D00284"/>
    <w:rsid w:val="00D06F23"/>
    <w:rsid w:val="00D07A47"/>
    <w:rsid w:val="00D1278A"/>
    <w:rsid w:val="00D204DD"/>
    <w:rsid w:val="00D32AAB"/>
    <w:rsid w:val="00D33D53"/>
    <w:rsid w:val="00D469B1"/>
    <w:rsid w:val="00D51345"/>
    <w:rsid w:val="00D52076"/>
    <w:rsid w:val="00D5587F"/>
    <w:rsid w:val="00D57030"/>
    <w:rsid w:val="00D70CDC"/>
    <w:rsid w:val="00D85CB6"/>
    <w:rsid w:val="00D90E38"/>
    <w:rsid w:val="00D93670"/>
    <w:rsid w:val="00D94060"/>
    <w:rsid w:val="00D94B92"/>
    <w:rsid w:val="00DA179C"/>
    <w:rsid w:val="00DA354F"/>
    <w:rsid w:val="00DB252B"/>
    <w:rsid w:val="00DB58AD"/>
    <w:rsid w:val="00DB6EF4"/>
    <w:rsid w:val="00DC32F9"/>
    <w:rsid w:val="00DC7C63"/>
    <w:rsid w:val="00DD2488"/>
    <w:rsid w:val="00DD3BFB"/>
    <w:rsid w:val="00DE1B74"/>
    <w:rsid w:val="00E001A5"/>
    <w:rsid w:val="00E30D18"/>
    <w:rsid w:val="00E35A71"/>
    <w:rsid w:val="00E36137"/>
    <w:rsid w:val="00E36759"/>
    <w:rsid w:val="00E42718"/>
    <w:rsid w:val="00E54393"/>
    <w:rsid w:val="00E63A70"/>
    <w:rsid w:val="00E836F3"/>
    <w:rsid w:val="00E842B6"/>
    <w:rsid w:val="00E95D81"/>
    <w:rsid w:val="00EA0A20"/>
    <w:rsid w:val="00EA4C57"/>
    <w:rsid w:val="00EB311B"/>
    <w:rsid w:val="00EC2ED0"/>
    <w:rsid w:val="00ED11DB"/>
    <w:rsid w:val="00ED37EB"/>
    <w:rsid w:val="00EE61E4"/>
    <w:rsid w:val="00EE67B7"/>
    <w:rsid w:val="00EE6CE4"/>
    <w:rsid w:val="00EF6545"/>
    <w:rsid w:val="00EF7B93"/>
    <w:rsid w:val="00F072A6"/>
    <w:rsid w:val="00F1387F"/>
    <w:rsid w:val="00F21D96"/>
    <w:rsid w:val="00F252EC"/>
    <w:rsid w:val="00F259C2"/>
    <w:rsid w:val="00F351AB"/>
    <w:rsid w:val="00F35A86"/>
    <w:rsid w:val="00F37B7F"/>
    <w:rsid w:val="00F50D6B"/>
    <w:rsid w:val="00F530B8"/>
    <w:rsid w:val="00F57E43"/>
    <w:rsid w:val="00F66550"/>
    <w:rsid w:val="00F74322"/>
    <w:rsid w:val="00F872EB"/>
    <w:rsid w:val="00F9268B"/>
    <w:rsid w:val="00F928F8"/>
    <w:rsid w:val="00F97AEB"/>
    <w:rsid w:val="00FA772F"/>
    <w:rsid w:val="00FB32F4"/>
    <w:rsid w:val="00FE456F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6191"/>
    <w:pPr>
      <w:keepNext/>
      <w:widowControl/>
      <w:autoSpaceDE/>
      <w:autoSpaceDN/>
      <w:adjustRightInd/>
      <w:ind w:firstLine="851"/>
      <w:jc w:val="center"/>
      <w:outlineLvl w:val="2"/>
    </w:pPr>
    <w:rPr>
      <w:rFonts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76191"/>
    <w:rPr>
      <w:rFonts w:ascii="Times New Roman" w:eastAsia="Times New Roman" w:hAnsi="Calibri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6191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176191"/>
  </w:style>
  <w:style w:type="paragraph" w:customStyle="1" w:styleId="Style3">
    <w:name w:val="Style3"/>
    <w:basedOn w:val="a"/>
    <w:uiPriority w:val="99"/>
    <w:rsid w:val="00176191"/>
    <w:pPr>
      <w:jc w:val="center"/>
    </w:pPr>
  </w:style>
  <w:style w:type="paragraph" w:customStyle="1" w:styleId="Style4">
    <w:name w:val="Style4"/>
    <w:basedOn w:val="a"/>
    <w:uiPriority w:val="99"/>
    <w:rsid w:val="00176191"/>
    <w:pPr>
      <w:spacing w:line="228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176191"/>
    <w:pPr>
      <w:jc w:val="both"/>
    </w:pPr>
  </w:style>
  <w:style w:type="paragraph" w:customStyle="1" w:styleId="Style6">
    <w:name w:val="Style6"/>
    <w:basedOn w:val="a"/>
    <w:uiPriority w:val="99"/>
    <w:rsid w:val="00176191"/>
  </w:style>
  <w:style w:type="paragraph" w:customStyle="1" w:styleId="Style7">
    <w:name w:val="Style7"/>
    <w:basedOn w:val="a"/>
    <w:uiPriority w:val="99"/>
    <w:rsid w:val="00176191"/>
  </w:style>
  <w:style w:type="paragraph" w:customStyle="1" w:styleId="Style8">
    <w:name w:val="Style8"/>
    <w:basedOn w:val="a"/>
    <w:uiPriority w:val="99"/>
    <w:rsid w:val="00176191"/>
    <w:pPr>
      <w:spacing w:line="229" w:lineRule="exact"/>
      <w:ind w:firstLine="346"/>
    </w:pPr>
  </w:style>
  <w:style w:type="paragraph" w:customStyle="1" w:styleId="Style9">
    <w:name w:val="Style9"/>
    <w:basedOn w:val="a"/>
    <w:uiPriority w:val="99"/>
    <w:rsid w:val="00176191"/>
    <w:pPr>
      <w:spacing w:line="226" w:lineRule="exact"/>
      <w:ind w:firstLine="278"/>
      <w:jc w:val="both"/>
    </w:pPr>
  </w:style>
  <w:style w:type="paragraph" w:customStyle="1" w:styleId="Style10">
    <w:name w:val="Style10"/>
    <w:basedOn w:val="a"/>
    <w:uiPriority w:val="99"/>
    <w:rsid w:val="00176191"/>
    <w:pPr>
      <w:spacing w:line="230" w:lineRule="exact"/>
      <w:ind w:firstLine="355"/>
    </w:pPr>
  </w:style>
  <w:style w:type="paragraph" w:customStyle="1" w:styleId="Style11">
    <w:name w:val="Style11"/>
    <w:basedOn w:val="a"/>
    <w:uiPriority w:val="99"/>
    <w:rsid w:val="00176191"/>
    <w:pPr>
      <w:spacing w:line="225" w:lineRule="exact"/>
      <w:ind w:firstLine="346"/>
      <w:jc w:val="both"/>
    </w:pPr>
  </w:style>
  <w:style w:type="paragraph" w:customStyle="1" w:styleId="Style12">
    <w:name w:val="Style12"/>
    <w:basedOn w:val="a"/>
    <w:uiPriority w:val="99"/>
    <w:rsid w:val="00176191"/>
    <w:pPr>
      <w:spacing w:line="221" w:lineRule="exact"/>
    </w:pPr>
  </w:style>
  <w:style w:type="paragraph" w:customStyle="1" w:styleId="Style13">
    <w:name w:val="Style13"/>
    <w:basedOn w:val="a"/>
    <w:uiPriority w:val="99"/>
    <w:rsid w:val="00176191"/>
    <w:pPr>
      <w:spacing w:line="221" w:lineRule="exact"/>
      <w:jc w:val="both"/>
    </w:pPr>
  </w:style>
  <w:style w:type="paragraph" w:customStyle="1" w:styleId="Style14">
    <w:name w:val="Style14"/>
    <w:basedOn w:val="a"/>
    <w:uiPriority w:val="99"/>
    <w:rsid w:val="00176191"/>
    <w:pPr>
      <w:spacing w:line="221" w:lineRule="exact"/>
      <w:ind w:firstLine="331"/>
      <w:jc w:val="both"/>
    </w:pPr>
  </w:style>
  <w:style w:type="paragraph" w:customStyle="1" w:styleId="Style15">
    <w:name w:val="Style15"/>
    <w:basedOn w:val="a"/>
    <w:uiPriority w:val="99"/>
    <w:rsid w:val="00176191"/>
    <w:pPr>
      <w:spacing w:line="228" w:lineRule="exact"/>
      <w:ind w:firstLine="341"/>
    </w:pPr>
  </w:style>
  <w:style w:type="paragraph" w:customStyle="1" w:styleId="Style16">
    <w:name w:val="Style16"/>
    <w:basedOn w:val="a"/>
    <w:uiPriority w:val="99"/>
    <w:rsid w:val="00176191"/>
    <w:pPr>
      <w:spacing w:line="224" w:lineRule="exact"/>
    </w:pPr>
  </w:style>
  <w:style w:type="character" w:customStyle="1" w:styleId="FontStyle18">
    <w:name w:val="Font Style18"/>
    <w:basedOn w:val="a0"/>
    <w:uiPriority w:val="99"/>
    <w:rsid w:val="00176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76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17619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176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176191"/>
    <w:rPr>
      <w:rFonts w:ascii="Lucida Sans Unicode" w:hAnsi="Lucida Sans Unicode" w:cs="Lucida Sans Unicode"/>
      <w:smallCaps/>
      <w:spacing w:val="40"/>
      <w:sz w:val="12"/>
      <w:szCs w:val="12"/>
    </w:rPr>
  </w:style>
  <w:style w:type="character" w:customStyle="1" w:styleId="FontStyle24">
    <w:name w:val="Font Style24"/>
    <w:basedOn w:val="a0"/>
    <w:uiPriority w:val="99"/>
    <w:rsid w:val="00176191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25">
    <w:name w:val="Font Style25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17619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basedOn w:val="a0"/>
    <w:uiPriority w:val="99"/>
    <w:rsid w:val="00176191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8">
    <w:name w:val="Font Style28"/>
    <w:basedOn w:val="a0"/>
    <w:uiPriority w:val="99"/>
    <w:rsid w:val="0017619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9">
    <w:name w:val="Font Style29"/>
    <w:basedOn w:val="a0"/>
    <w:uiPriority w:val="99"/>
    <w:rsid w:val="00176191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0">
    <w:name w:val="Font Style30"/>
    <w:basedOn w:val="a0"/>
    <w:uiPriority w:val="99"/>
    <w:rsid w:val="00176191"/>
    <w:rPr>
      <w:rFonts w:ascii="Lucida Sans Unicode" w:hAnsi="Lucida Sans Unicode" w:cs="Lucida Sans Unicode"/>
      <w:b/>
      <w:bCs/>
      <w:smallCaps/>
      <w:spacing w:val="20"/>
      <w:sz w:val="14"/>
      <w:szCs w:val="14"/>
    </w:rPr>
  </w:style>
  <w:style w:type="character" w:customStyle="1" w:styleId="FontStyle31">
    <w:name w:val="Font Style31"/>
    <w:basedOn w:val="a0"/>
    <w:uiPriority w:val="99"/>
    <w:rsid w:val="00176191"/>
    <w:rPr>
      <w:rFonts w:ascii="Corbel" w:hAnsi="Corbel" w:cs="Corbel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176191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176191"/>
    <w:rPr>
      <w:rFonts w:ascii="Corbel" w:hAnsi="Corbel" w:cs="Corbel"/>
      <w:smallCaps/>
      <w:spacing w:val="20"/>
      <w:sz w:val="20"/>
      <w:szCs w:val="20"/>
    </w:rPr>
  </w:style>
  <w:style w:type="character" w:customStyle="1" w:styleId="FontStyle35">
    <w:name w:val="Font Style35"/>
    <w:basedOn w:val="a0"/>
    <w:uiPriority w:val="99"/>
    <w:rsid w:val="00176191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1761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61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6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76191"/>
    <w:pPr>
      <w:ind w:left="720" w:firstLine="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5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32AA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32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32AAB"/>
    <w:rPr>
      <w:vertAlign w:val="superscript"/>
    </w:rPr>
  </w:style>
  <w:style w:type="character" w:customStyle="1" w:styleId="qfztst1">
    <w:name w:val="qfztst1"/>
    <w:basedOn w:val="a0"/>
    <w:uiPriority w:val="99"/>
    <w:rsid w:val="00D32AAB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6191"/>
    <w:pPr>
      <w:keepNext/>
      <w:widowControl/>
      <w:autoSpaceDE/>
      <w:autoSpaceDN/>
      <w:adjustRightInd/>
      <w:ind w:firstLine="851"/>
      <w:jc w:val="center"/>
      <w:outlineLvl w:val="2"/>
    </w:pPr>
    <w:rPr>
      <w:rFonts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76191"/>
    <w:rPr>
      <w:rFonts w:ascii="Times New Roman" w:eastAsia="Times New Roman" w:hAnsi="Calibri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6191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176191"/>
  </w:style>
  <w:style w:type="paragraph" w:customStyle="1" w:styleId="Style3">
    <w:name w:val="Style3"/>
    <w:basedOn w:val="a"/>
    <w:uiPriority w:val="99"/>
    <w:rsid w:val="00176191"/>
    <w:pPr>
      <w:jc w:val="center"/>
    </w:pPr>
  </w:style>
  <w:style w:type="paragraph" w:customStyle="1" w:styleId="Style4">
    <w:name w:val="Style4"/>
    <w:basedOn w:val="a"/>
    <w:uiPriority w:val="99"/>
    <w:rsid w:val="00176191"/>
    <w:pPr>
      <w:spacing w:line="228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176191"/>
    <w:pPr>
      <w:jc w:val="both"/>
    </w:pPr>
  </w:style>
  <w:style w:type="paragraph" w:customStyle="1" w:styleId="Style6">
    <w:name w:val="Style6"/>
    <w:basedOn w:val="a"/>
    <w:uiPriority w:val="99"/>
    <w:rsid w:val="00176191"/>
  </w:style>
  <w:style w:type="paragraph" w:customStyle="1" w:styleId="Style7">
    <w:name w:val="Style7"/>
    <w:basedOn w:val="a"/>
    <w:uiPriority w:val="99"/>
    <w:rsid w:val="00176191"/>
  </w:style>
  <w:style w:type="paragraph" w:customStyle="1" w:styleId="Style8">
    <w:name w:val="Style8"/>
    <w:basedOn w:val="a"/>
    <w:uiPriority w:val="99"/>
    <w:rsid w:val="00176191"/>
    <w:pPr>
      <w:spacing w:line="229" w:lineRule="exact"/>
      <w:ind w:firstLine="346"/>
    </w:pPr>
  </w:style>
  <w:style w:type="paragraph" w:customStyle="1" w:styleId="Style9">
    <w:name w:val="Style9"/>
    <w:basedOn w:val="a"/>
    <w:uiPriority w:val="99"/>
    <w:rsid w:val="00176191"/>
    <w:pPr>
      <w:spacing w:line="226" w:lineRule="exact"/>
      <w:ind w:firstLine="278"/>
      <w:jc w:val="both"/>
    </w:pPr>
  </w:style>
  <w:style w:type="paragraph" w:customStyle="1" w:styleId="Style10">
    <w:name w:val="Style10"/>
    <w:basedOn w:val="a"/>
    <w:uiPriority w:val="99"/>
    <w:rsid w:val="00176191"/>
    <w:pPr>
      <w:spacing w:line="230" w:lineRule="exact"/>
      <w:ind w:firstLine="355"/>
    </w:pPr>
  </w:style>
  <w:style w:type="paragraph" w:customStyle="1" w:styleId="Style11">
    <w:name w:val="Style11"/>
    <w:basedOn w:val="a"/>
    <w:uiPriority w:val="99"/>
    <w:rsid w:val="00176191"/>
    <w:pPr>
      <w:spacing w:line="225" w:lineRule="exact"/>
      <w:ind w:firstLine="346"/>
      <w:jc w:val="both"/>
    </w:pPr>
  </w:style>
  <w:style w:type="paragraph" w:customStyle="1" w:styleId="Style12">
    <w:name w:val="Style12"/>
    <w:basedOn w:val="a"/>
    <w:uiPriority w:val="99"/>
    <w:rsid w:val="00176191"/>
    <w:pPr>
      <w:spacing w:line="221" w:lineRule="exact"/>
    </w:pPr>
  </w:style>
  <w:style w:type="paragraph" w:customStyle="1" w:styleId="Style13">
    <w:name w:val="Style13"/>
    <w:basedOn w:val="a"/>
    <w:uiPriority w:val="99"/>
    <w:rsid w:val="00176191"/>
    <w:pPr>
      <w:spacing w:line="221" w:lineRule="exact"/>
      <w:jc w:val="both"/>
    </w:pPr>
  </w:style>
  <w:style w:type="paragraph" w:customStyle="1" w:styleId="Style14">
    <w:name w:val="Style14"/>
    <w:basedOn w:val="a"/>
    <w:uiPriority w:val="99"/>
    <w:rsid w:val="00176191"/>
    <w:pPr>
      <w:spacing w:line="221" w:lineRule="exact"/>
      <w:ind w:firstLine="331"/>
      <w:jc w:val="both"/>
    </w:pPr>
  </w:style>
  <w:style w:type="paragraph" w:customStyle="1" w:styleId="Style15">
    <w:name w:val="Style15"/>
    <w:basedOn w:val="a"/>
    <w:uiPriority w:val="99"/>
    <w:rsid w:val="00176191"/>
    <w:pPr>
      <w:spacing w:line="228" w:lineRule="exact"/>
      <w:ind w:firstLine="341"/>
    </w:pPr>
  </w:style>
  <w:style w:type="paragraph" w:customStyle="1" w:styleId="Style16">
    <w:name w:val="Style16"/>
    <w:basedOn w:val="a"/>
    <w:uiPriority w:val="99"/>
    <w:rsid w:val="00176191"/>
    <w:pPr>
      <w:spacing w:line="224" w:lineRule="exact"/>
    </w:pPr>
  </w:style>
  <w:style w:type="character" w:customStyle="1" w:styleId="FontStyle18">
    <w:name w:val="Font Style18"/>
    <w:basedOn w:val="a0"/>
    <w:uiPriority w:val="99"/>
    <w:rsid w:val="00176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76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17619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176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176191"/>
    <w:rPr>
      <w:rFonts w:ascii="Lucida Sans Unicode" w:hAnsi="Lucida Sans Unicode" w:cs="Lucida Sans Unicode"/>
      <w:smallCaps/>
      <w:spacing w:val="40"/>
      <w:sz w:val="12"/>
      <w:szCs w:val="12"/>
    </w:rPr>
  </w:style>
  <w:style w:type="character" w:customStyle="1" w:styleId="FontStyle24">
    <w:name w:val="Font Style24"/>
    <w:basedOn w:val="a0"/>
    <w:uiPriority w:val="99"/>
    <w:rsid w:val="00176191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25">
    <w:name w:val="Font Style25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17619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basedOn w:val="a0"/>
    <w:uiPriority w:val="99"/>
    <w:rsid w:val="00176191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8">
    <w:name w:val="Font Style28"/>
    <w:basedOn w:val="a0"/>
    <w:uiPriority w:val="99"/>
    <w:rsid w:val="0017619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9">
    <w:name w:val="Font Style29"/>
    <w:basedOn w:val="a0"/>
    <w:uiPriority w:val="99"/>
    <w:rsid w:val="00176191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0">
    <w:name w:val="Font Style30"/>
    <w:basedOn w:val="a0"/>
    <w:uiPriority w:val="99"/>
    <w:rsid w:val="00176191"/>
    <w:rPr>
      <w:rFonts w:ascii="Lucida Sans Unicode" w:hAnsi="Lucida Sans Unicode" w:cs="Lucida Sans Unicode"/>
      <w:b/>
      <w:bCs/>
      <w:smallCaps/>
      <w:spacing w:val="20"/>
      <w:sz w:val="14"/>
      <w:szCs w:val="14"/>
    </w:rPr>
  </w:style>
  <w:style w:type="character" w:customStyle="1" w:styleId="FontStyle31">
    <w:name w:val="Font Style31"/>
    <w:basedOn w:val="a0"/>
    <w:uiPriority w:val="99"/>
    <w:rsid w:val="00176191"/>
    <w:rPr>
      <w:rFonts w:ascii="Corbel" w:hAnsi="Corbel" w:cs="Corbel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176191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176191"/>
    <w:rPr>
      <w:rFonts w:ascii="Corbel" w:hAnsi="Corbel" w:cs="Corbel"/>
      <w:smallCaps/>
      <w:spacing w:val="20"/>
      <w:sz w:val="20"/>
      <w:szCs w:val="20"/>
    </w:rPr>
  </w:style>
  <w:style w:type="character" w:customStyle="1" w:styleId="FontStyle35">
    <w:name w:val="Font Style35"/>
    <w:basedOn w:val="a0"/>
    <w:uiPriority w:val="99"/>
    <w:rsid w:val="00176191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1761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61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6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76191"/>
    <w:pPr>
      <w:ind w:left="720" w:firstLine="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5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32AA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32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32AAB"/>
    <w:rPr>
      <w:vertAlign w:val="superscript"/>
    </w:rPr>
  </w:style>
  <w:style w:type="character" w:customStyle="1" w:styleId="qfztst1">
    <w:name w:val="qfztst1"/>
    <w:basedOn w:val="a0"/>
    <w:uiPriority w:val="99"/>
    <w:rsid w:val="00D32AA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CD7E-9039-409F-A3DB-37D6907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24</Pages>
  <Words>10454</Words>
  <Characters>59588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</dc:creator>
  <cp:lastModifiedBy>ГОЦКРОиР</cp:lastModifiedBy>
  <cp:revision>13</cp:revision>
  <cp:lastPrinted>2013-02-18T16:13:00Z</cp:lastPrinted>
  <dcterms:created xsi:type="dcterms:W3CDTF">2021-11-14T11:38:00Z</dcterms:created>
  <dcterms:modified xsi:type="dcterms:W3CDTF">2022-01-04T07:49:00Z</dcterms:modified>
</cp:coreProperties>
</file>