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7" w:rsidRPr="001C3027" w:rsidRDefault="001C3027" w:rsidP="00D84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27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E2187" w:rsidRDefault="00A1704E" w:rsidP="00D84F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различных видов творчества в образовательном процессе с обучающимися с тяжелыми и (или) множественными физическими и (или) психическими нарушениями.</w:t>
      </w:r>
      <w:proofErr w:type="gramEnd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811"/>
      </w:tblGrid>
      <w:tr w:rsidR="00A1704E" w:rsidTr="00A1704E">
        <w:tc>
          <w:tcPr>
            <w:tcW w:w="3190" w:type="dxa"/>
          </w:tcPr>
          <w:p w:rsidR="00A1704E" w:rsidRDefault="00A1704E" w:rsidP="00D8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A1704E" w:rsidRDefault="00A1704E" w:rsidP="00D8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1704E" w:rsidRPr="00A1704E" w:rsidRDefault="00A1704E" w:rsidP="00D84F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>Брилькова Галина Александровна,</w:t>
            </w:r>
          </w:p>
          <w:p w:rsidR="00A1704E" w:rsidRDefault="00A1704E" w:rsidP="00D84F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</w:t>
            </w:r>
          </w:p>
          <w:p w:rsidR="00A1704E" w:rsidRPr="00A1704E" w:rsidRDefault="00A1704E" w:rsidP="00D84F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ГУО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704E">
              <w:rPr>
                <w:rFonts w:ascii="Times New Roman" w:hAnsi="Times New Roman" w:cs="Times New Roman"/>
                <w:i/>
                <w:sz w:val="24"/>
                <w:szCs w:val="24"/>
              </w:rPr>
              <w:t>«Гомельский областной центр коррекционно-развивающего бучения и реабилитации»</w:t>
            </w:r>
          </w:p>
        </w:tc>
      </w:tr>
    </w:tbl>
    <w:p w:rsidR="00A1704E" w:rsidRDefault="00A1704E" w:rsidP="00D84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027" w:rsidRDefault="001C3027" w:rsidP="00D84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детьми, имеющими ТМНР заставляет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искать способы общения с ними, способы их развития, мотивации к обучению  и социокультурных навыков.</w:t>
      </w:r>
    </w:p>
    <w:p w:rsidR="001C3027" w:rsidRDefault="001C3027" w:rsidP="00D84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27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:rsidR="001C3027" w:rsidRDefault="001C3027" w:rsidP="00D84FB8">
      <w:pPr>
        <w:jc w:val="both"/>
        <w:rPr>
          <w:rFonts w:ascii="Times New Roman" w:hAnsi="Times New Roman" w:cs="Times New Roman"/>
          <w:sz w:val="28"/>
          <w:szCs w:val="28"/>
        </w:rPr>
      </w:pPr>
      <w:r w:rsidRPr="001C3027">
        <w:rPr>
          <w:rFonts w:ascii="Times New Roman" w:hAnsi="Times New Roman" w:cs="Times New Roman"/>
          <w:sz w:val="28"/>
          <w:szCs w:val="28"/>
        </w:rPr>
        <w:t xml:space="preserve">Безусловно, многие виды искусства доказали, что </w:t>
      </w:r>
      <w:r>
        <w:rPr>
          <w:rFonts w:ascii="Times New Roman" w:hAnsi="Times New Roman" w:cs="Times New Roman"/>
          <w:sz w:val="28"/>
          <w:szCs w:val="28"/>
        </w:rPr>
        <w:t>их влияние на людей с особыми образовательными потребностями  может быть самым благоприятным, а п</w:t>
      </w:r>
      <w:r w:rsidR="003C2F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рой и </w:t>
      </w:r>
      <w:r w:rsidR="003C2FF1">
        <w:rPr>
          <w:rFonts w:ascii="Times New Roman" w:hAnsi="Times New Roman" w:cs="Times New Roman"/>
          <w:sz w:val="28"/>
          <w:szCs w:val="28"/>
        </w:rPr>
        <w:t>единственной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возможностью стать </w:t>
      </w:r>
      <w:r w:rsidR="003C2FF1">
        <w:rPr>
          <w:rFonts w:ascii="Times New Roman" w:hAnsi="Times New Roman" w:cs="Times New Roman"/>
          <w:sz w:val="28"/>
          <w:szCs w:val="28"/>
        </w:rPr>
        <w:t>успешными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C2FF1">
        <w:rPr>
          <w:rFonts w:ascii="Times New Roman" w:hAnsi="Times New Roman" w:cs="Times New Roman"/>
          <w:sz w:val="28"/>
          <w:szCs w:val="28"/>
        </w:rPr>
        <w:t>преодолеть свои ограничения.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FF1" w:rsidRPr="003C2FF1" w:rsidRDefault="003C2FF1" w:rsidP="00D84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FF1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8715C" w:rsidRDefault="00AF5D4E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В условиях работы центров коррекционно-развивающего обучения и реабилитации (далее — ЦКРОиР) </w:t>
      </w:r>
      <w:r w:rsidR="00E8715C" w:rsidRPr="00E8715C">
        <w:rPr>
          <w:sz w:val="28"/>
          <w:szCs w:val="28"/>
        </w:rPr>
        <w:t xml:space="preserve"> есть несколько учебных</w:t>
      </w:r>
      <w:r w:rsidRPr="00E8715C">
        <w:rPr>
          <w:sz w:val="28"/>
          <w:szCs w:val="28"/>
        </w:rPr>
        <w:t xml:space="preserve"> предмет</w:t>
      </w:r>
      <w:r w:rsidR="00E8715C" w:rsidRPr="00E8715C">
        <w:rPr>
          <w:sz w:val="28"/>
          <w:szCs w:val="28"/>
        </w:rPr>
        <w:t>ов напрямую связанных с искусством. Даже п</w:t>
      </w:r>
      <w:r w:rsidR="00E8715C">
        <w:rPr>
          <w:sz w:val="28"/>
          <w:szCs w:val="28"/>
        </w:rPr>
        <w:t>о</w:t>
      </w:r>
      <w:r w:rsidR="00E8715C" w:rsidRPr="00E8715C">
        <w:rPr>
          <w:sz w:val="28"/>
          <w:szCs w:val="28"/>
        </w:rPr>
        <w:t xml:space="preserve"> названию</w:t>
      </w:r>
      <w:r w:rsidR="00E8715C">
        <w:rPr>
          <w:sz w:val="28"/>
          <w:szCs w:val="28"/>
        </w:rPr>
        <w:t xml:space="preserve"> - </w:t>
      </w:r>
      <w:r w:rsidRPr="00E8715C">
        <w:rPr>
          <w:sz w:val="28"/>
          <w:szCs w:val="28"/>
        </w:rPr>
        <w:t xml:space="preserve"> </w:t>
      </w:r>
      <w:r w:rsidRPr="00E8715C">
        <w:rPr>
          <w:b/>
          <w:sz w:val="28"/>
          <w:szCs w:val="28"/>
        </w:rPr>
        <w:t xml:space="preserve">«Изобразительная деятельность» </w:t>
      </w:r>
      <w:r w:rsidRPr="00D84FB8">
        <w:rPr>
          <w:sz w:val="28"/>
          <w:szCs w:val="28"/>
        </w:rPr>
        <w:t>и</w:t>
      </w:r>
      <w:r w:rsidRPr="00E8715C">
        <w:rPr>
          <w:b/>
          <w:sz w:val="28"/>
          <w:szCs w:val="28"/>
        </w:rPr>
        <w:t xml:space="preserve"> «Музыкально-ритмические занятия»</w:t>
      </w:r>
      <w:r w:rsidR="00E8715C" w:rsidRPr="00E8715C">
        <w:rPr>
          <w:b/>
          <w:sz w:val="28"/>
          <w:szCs w:val="28"/>
        </w:rPr>
        <w:t>.</w:t>
      </w:r>
      <w:r w:rsidRPr="00E8715C">
        <w:rPr>
          <w:sz w:val="28"/>
          <w:szCs w:val="28"/>
        </w:rPr>
        <w:t xml:space="preserve"> </w:t>
      </w:r>
    </w:p>
    <w:p w:rsidR="00E8715C" w:rsidRDefault="00E8715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Зная наших детей – ТМНР, мы можем говорить, что они имеют такие нарушения, которые не позволяют им воспринимать окружающий мир так, как это делают нормотипичные люди. Нарушение слуха, зрения, а также интеллекта не дают им целостного впечатления от жизни, событий, предметов из их окружения.</w:t>
      </w:r>
    </w:p>
    <w:p w:rsidR="00E8715C" w:rsidRDefault="00E8715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моем вступлении я хочу обозначить образовательные блоки, которые существуют в жизни учащегося ЦКРОиР посредством искусства.</w:t>
      </w:r>
    </w:p>
    <w:p w:rsidR="001477DE" w:rsidRPr="001477DE" w:rsidRDefault="001477DE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1477DE">
        <w:rPr>
          <w:b/>
          <w:sz w:val="28"/>
          <w:szCs w:val="28"/>
        </w:rPr>
        <w:t>Слайд 4</w:t>
      </w:r>
    </w:p>
    <w:p w:rsidR="00E8715C" w:rsidRPr="000229AA" w:rsidRDefault="00E8715C" w:rsidP="00D84FB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sz w:val="28"/>
          <w:szCs w:val="28"/>
          <w:highlight w:val="yellow"/>
          <w:u w:val="single"/>
        </w:rPr>
      </w:pPr>
      <w:r w:rsidRPr="000229AA">
        <w:rPr>
          <w:b/>
          <w:i/>
          <w:sz w:val="28"/>
          <w:szCs w:val="28"/>
          <w:highlight w:val="yellow"/>
          <w:u w:val="single"/>
        </w:rPr>
        <w:t xml:space="preserve">Обучение. </w:t>
      </w:r>
    </w:p>
    <w:p w:rsidR="00E8715C" w:rsidRDefault="00E8715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>В условиях работы центров коррекционно-развивающего обучения и реабилитации (далее — ЦКРОиР)  есть несколько учебных предметов напрямую связанных с искусством. Даже п</w:t>
      </w:r>
      <w:r>
        <w:rPr>
          <w:sz w:val="28"/>
          <w:szCs w:val="28"/>
        </w:rPr>
        <w:t>о</w:t>
      </w:r>
      <w:r w:rsidRPr="00E8715C">
        <w:rPr>
          <w:sz w:val="28"/>
          <w:szCs w:val="28"/>
        </w:rPr>
        <w:t xml:space="preserve"> названию</w:t>
      </w:r>
      <w:r>
        <w:rPr>
          <w:sz w:val="28"/>
          <w:szCs w:val="28"/>
        </w:rPr>
        <w:t xml:space="preserve"> - </w:t>
      </w:r>
      <w:r w:rsidRPr="00E8715C">
        <w:rPr>
          <w:sz w:val="28"/>
          <w:szCs w:val="28"/>
        </w:rPr>
        <w:t xml:space="preserve"> </w:t>
      </w:r>
      <w:r w:rsidRPr="00E8715C">
        <w:rPr>
          <w:b/>
          <w:sz w:val="28"/>
          <w:szCs w:val="28"/>
        </w:rPr>
        <w:t>«Изобразительная деятельность» и «Музыкально-ритмические занятия».</w:t>
      </w:r>
      <w:r w:rsidRPr="00E8715C">
        <w:rPr>
          <w:sz w:val="28"/>
          <w:szCs w:val="28"/>
        </w:rPr>
        <w:t xml:space="preserve"> </w:t>
      </w:r>
    </w:p>
    <w:p w:rsidR="000229AA" w:rsidRDefault="00E8715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Целью обучения </w:t>
      </w:r>
      <w:r w:rsidRPr="000229AA">
        <w:rPr>
          <w:b/>
          <w:sz w:val="28"/>
          <w:szCs w:val="28"/>
          <w:u w:val="single"/>
        </w:rPr>
        <w:t>изобразительной деятельности</w:t>
      </w:r>
      <w:r>
        <w:rPr>
          <w:sz w:val="28"/>
          <w:szCs w:val="28"/>
        </w:rPr>
        <w:t xml:space="preserve"> </w:t>
      </w:r>
      <w:r w:rsidRPr="00E8715C">
        <w:rPr>
          <w:sz w:val="28"/>
          <w:szCs w:val="28"/>
        </w:rPr>
        <w:t>является</w:t>
      </w:r>
      <w:r w:rsidR="000229AA">
        <w:rPr>
          <w:sz w:val="28"/>
          <w:szCs w:val="28"/>
        </w:rPr>
        <w:t>: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8715C" w:rsidRPr="00E8715C">
        <w:rPr>
          <w:sz w:val="28"/>
          <w:szCs w:val="28"/>
        </w:rPr>
        <w:t xml:space="preserve"> формирование </w:t>
      </w:r>
      <w:r w:rsidR="00E8715C" w:rsidRPr="00E8715C">
        <w:rPr>
          <w:b/>
          <w:sz w:val="28"/>
          <w:szCs w:val="28"/>
        </w:rPr>
        <w:t>изобразительных умений и навыков, вовлечение каждого ребенка в социальную жизнь</w:t>
      </w:r>
      <w:r>
        <w:rPr>
          <w:b/>
          <w:sz w:val="28"/>
          <w:szCs w:val="28"/>
        </w:rPr>
        <w:t xml:space="preserve">,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8715C">
        <w:rPr>
          <w:sz w:val="28"/>
          <w:szCs w:val="28"/>
        </w:rPr>
        <w:t>накоплен</w:t>
      </w:r>
      <w:r>
        <w:rPr>
          <w:sz w:val="28"/>
          <w:szCs w:val="28"/>
        </w:rPr>
        <w:t>ие</w:t>
      </w:r>
      <w:r w:rsidRPr="00E8715C">
        <w:rPr>
          <w:sz w:val="28"/>
          <w:szCs w:val="28"/>
        </w:rPr>
        <w:t xml:space="preserve"> изобразительного опыта в различных ситуациях, </w:t>
      </w:r>
    </w:p>
    <w:p w:rsidR="00E8715C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15C">
        <w:rPr>
          <w:sz w:val="28"/>
          <w:szCs w:val="28"/>
        </w:rPr>
        <w:t xml:space="preserve">обеспечение возможности самореализации в совместной деятельности со сверстниками и взрослыми путем формирования </w:t>
      </w:r>
      <w:r w:rsidRPr="000229AA">
        <w:rPr>
          <w:b/>
          <w:sz w:val="28"/>
          <w:szCs w:val="28"/>
        </w:rPr>
        <w:t>жизненных компетенций.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Выделены следующие жизненные компетенции: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социальная,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коммуникативная,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8715C">
        <w:rPr>
          <w:sz w:val="28"/>
          <w:szCs w:val="28"/>
        </w:rPr>
        <w:t xml:space="preserve">познавательно-информационная и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E8715C">
        <w:rPr>
          <w:sz w:val="28"/>
          <w:szCs w:val="28"/>
        </w:rPr>
        <w:t>изобразительная</w:t>
      </w:r>
      <w:proofErr w:type="gramEnd"/>
      <w:r w:rsidRPr="00E8715C">
        <w:rPr>
          <w:sz w:val="28"/>
          <w:szCs w:val="28"/>
        </w:rPr>
        <w:t xml:space="preserve"> компетенции, которые нашли отражение в содержании учебной программы.</w:t>
      </w:r>
      <w:r>
        <w:rPr>
          <w:sz w:val="28"/>
          <w:szCs w:val="28"/>
        </w:rPr>
        <w:t xml:space="preserve">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Обращаю ваше внимание, что основные – компетенции – это социальные и коммуникативные и лишь потом – изобразительные.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Целью обучения </w:t>
      </w:r>
      <w:r w:rsidRPr="000229AA">
        <w:rPr>
          <w:b/>
          <w:sz w:val="28"/>
          <w:szCs w:val="28"/>
          <w:u w:val="single"/>
        </w:rPr>
        <w:t>на музыкально-ритмических занятиях</w:t>
      </w:r>
      <w:r>
        <w:rPr>
          <w:sz w:val="28"/>
          <w:szCs w:val="28"/>
        </w:rPr>
        <w:t xml:space="preserve">  - использование музыкальных средств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коррекции эмоционального состояния,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коррекции поведения,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развития слухового восприятия и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осознания собственного тела (через музыкальные движения). </w:t>
      </w:r>
    </w:p>
    <w:p w:rsidR="000229AA" w:rsidRDefault="000229AA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E8715C">
        <w:rPr>
          <w:sz w:val="28"/>
          <w:szCs w:val="28"/>
        </w:rPr>
        <w:t xml:space="preserve">Музыкально-ритмические занятия являются значительным звеном системы коррекционно-педагогической работы центров коррекционно-развивающего обучения и реабилитации Известно, что в процессе пассивного и активного восприятия музыки, звучащей извне, выполнения простейших вокальных, ритмических, двигательных, инструментальных действий, в том числе и импровизаций, появляется возможность </w:t>
      </w:r>
      <w:r>
        <w:rPr>
          <w:sz w:val="28"/>
          <w:szCs w:val="28"/>
        </w:rPr>
        <w:t xml:space="preserve">не только </w:t>
      </w:r>
      <w:r w:rsidRPr="00E8715C">
        <w:rPr>
          <w:sz w:val="28"/>
          <w:szCs w:val="28"/>
        </w:rPr>
        <w:t>корригировать эмоциональные состояния, оптимизировать поведение, актуализировать интерес к познанию окружающего мира, обучать навыкам элементарной коммуникации</w:t>
      </w:r>
      <w:r w:rsidR="000C5C55">
        <w:rPr>
          <w:sz w:val="28"/>
          <w:szCs w:val="28"/>
        </w:rPr>
        <w:t>.</w:t>
      </w:r>
      <w:proofErr w:type="gramEnd"/>
      <w:r w:rsidR="000C5C55">
        <w:rPr>
          <w:sz w:val="28"/>
          <w:szCs w:val="28"/>
        </w:rPr>
        <w:t xml:space="preserve"> Таким образом, влияние музыки на человека с нарушениями  - огромно.</w:t>
      </w:r>
    </w:p>
    <w:p w:rsidR="001F6A0D" w:rsidRPr="001F6A0D" w:rsidRDefault="001F6A0D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1F6A0D">
        <w:rPr>
          <w:b/>
          <w:sz w:val="28"/>
          <w:szCs w:val="28"/>
        </w:rPr>
        <w:t>Слайд 6</w:t>
      </w:r>
    </w:p>
    <w:p w:rsidR="004C4A67" w:rsidRPr="004C4A67" w:rsidRDefault="004C4A6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  <w:u w:val="single"/>
        </w:rPr>
      </w:pPr>
      <w:r w:rsidRPr="004C4A67">
        <w:rPr>
          <w:b/>
          <w:sz w:val="28"/>
          <w:szCs w:val="28"/>
          <w:highlight w:val="yellow"/>
          <w:u w:val="single"/>
        </w:rPr>
        <w:t>2 Блок</w:t>
      </w:r>
      <w:proofErr w:type="gramStart"/>
      <w:r w:rsidRPr="004C4A67">
        <w:rPr>
          <w:b/>
          <w:sz w:val="28"/>
          <w:szCs w:val="28"/>
          <w:highlight w:val="yellow"/>
          <w:u w:val="single"/>
        </w:rPr>
        <w:t>.</w:t>
      </w:r>
      <w:proofErr w:type="gramEnd"/>
      <w:r w:rsidRPr="004C4A67">
        <w:rPr>
          <w:b/>
          <w:sz w:val="28"/>
          <w:szCs w:val="28"/>
          <w:highlight w:val="yellow"/>
          <w:u w:val="single"/>
        </w:rPr>
        <w:t xml:space="preserve"> –</w:t>
      </w:r>
      <w:r w:rsidR="001F6A0D">
        <w:rPr>
          <w:b/>
          <w:sz w:val="28"/>
          <w:szCs w:val="28"/>
          <w:highlight w:val="yellow"/>
          <w:u w:val="single"/>
        </w:rPr>
        <w:t xml:space="preserve"> </w:t>
      </w:r>
      <w:proofErr w:type="gramStart"/>
      <w:r w:rsidR="001F6A0D">
        <w:rPr>
          <w:b/>
          <w:sz w:val="28"/>
          <w:szCs w:val="28"/>
          <w:highlight w:val="yellow"/>
          <w:u w:val="single"/>
        </w:rPr>
        <w:t>и</w:t>
      </w:r>
      <w:proofErr w:type="gramEnd"/>
      <w:r w:rsidR="001F6A0D">
        <w:rPr>
          <w:b/>
          <w:sz w:val="28"/>
          <w:szCs w:val="28"/>
          <w:highlight w:val="yellow"/>
          <w:u w:val="single"/>
        </w:rPr>
        <w:t xml:space="preserve">сключительно </w:t>
      </w:r>
      <w:r w:rsidRPr="004C4A67">
        <w:rPr>
          <w:b/>
          <w:sz w:val="28"/>
          <w:szCs w:val="28"/>
          <w:highlight w:val="yellow"/>
          <w:u w:val="single"/>
        </w:rPr>
        <w:t>коррекционная работа</w:t>
      </w:r>
      <w:r w:rsidRPr="004C4A67">
        <w:rPr>
          <w:b/>
          <w:sz w:val="28"/>
          <w:szCs w:val="28"/>
          <w:u w:val="single"/>
        </w:rPr>
        <w:t xml:space="preserve"> </w:t>
      </w:r>
    </w:p>
    <w:p w:rsidR="000C5C55" w:rsidRDefault="000C5C55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Многие из вас слышали про </w:t>
      </w:r>
      <w:r w:rsidRPr="004C4A67">
        <w:rPr>
          <w:b/>
          <w:sz w:val="28"/>
          <w:szCs w:val="28"/>
        </w:rPr>
        <w:t xml:space="preserve">методику </w:t>
      </w:r>
      <w:proofErr w:type="spellStart"/>
      <w:r w:rsidRPr="004C4A67">
        <w:rPr>
          <w:b/>
          <w:sz w:val="28"/>
          <w:szCs w:val="28"/>
        </w:rPr>
        <w:t>Томатиса</w:t>
      </w:r>
      <w:proofErr w:type="spell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основе</w:t>
      </w:r>
      <w:proofErr w:type="gramEnd"/>
      <w:r>
        <w:rPr>
          <w:sz w:val="28"/>
          <w:szCs w:val="28"/>
        </w:rPr>
        <w:t xml:space="preserve"> которой лежит работа с активным слушанием известных произведений Моцарта, грегорианской музыки, Шуберта и т.д.</w:t>
      </w:r>
    </w:p>
    <w:p w:rsidR="000C5C55" w:rsidRDefault="000C5C55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0C5C55">
        <w:rPr>
          <w:sz w:val="28"/>
          <w:szCs w:val="28"/>
        </w:rPr>
        <w:t xml:space="preserve">льфред </w:t>
      </w:r>
      <w:proofErr w:type="spellStart"/>
      <w:r w:rsidRPr="000C5C55">
        <w:rPr>
          <w:sz w:val="28"/>
          <w:szCs w:val="28"/>
        </w:rPr>
        <w:t>Томатис</w:t>
      </w:r>
      <w:proofErr w:type="spellEnd"/>
      <w:r w:rsidRPr="000C5C55">
        <w:rPr>
          <w:sz w:val="28"/>
          <w:szCs w:val="28"/>
        </w:rPr>
        <w:t xml:space="preserve"> доказал, что ухо, его способность слушать, играет огромную роль в формировании и функционировании организма как системы, включая мышление, внимание, фантазию, поведение, память. Ухо является своеобразным генератором энергии из звуковых сигналов, которая передается в мозговые центры слуха и далее – </w:t>
      </w:r>
      <w:r w:rsidRPr="000C5C55">
        <w:rPr>
          <w:b/>
          <w:sz w:val="28"/>
          <w:szCs w:val="28"/>
        </w:rPr>
        <w:t>всему телу.</w:t>
      </w:r>
      <w:r w:rsidRPr="000C5C55">
        <w:rPr>
          <w:sz w:val="28"/>
          <w:szCs w:val="28"/>
        </w:rPr>
        <w:t xml:space="preserve"> Когда человек не слышит звуки высокой частоты, его организм находится в тяжелом подавленном состоянии и не может функционировать нормально.</w:t>
      </w:r>
    </w:p>
    <w:p w:rsidR="000C5C55" w:rsidRPr="000C5C55" w:rsidRDefault="000C5C55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C5C55">
        <w:rPr>
          <w:sz w:val="28"/>
          <w:szCs w:val="28"/>
        </w:rPr>
        <w:t xml:space="preserve">Ребенок или взрослый надевает беспроводные наушники, так называемые «электронные уши», в которых звучат специально обработанные музыкальные композиции. В основном, это музыка Моцарта или григорианского хора, так как в ней много высоких частот. Пока звучит мелодия, человек может делать что угодно: играть, рисовать, заниматься рукоделием и т. </w:t>
      </w:r>
      <w:r>
        <w:rPr>
          <w:sz w:val="28"/>
          <w:szCs w:val="28"/>
        </w:rPr>
        <w:t>д. Занятие длится 1,5 – 2 часа.</w:t>
      </w:r>
    </w:p>
    <w:p w:rsidR="000C5C55" w:rsidRDefault="000C5C55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результате использования этой методики происходит следующее:</w:t>
      </w:r>
    </w:p>
    <w:p w:rsidR="000C5C55" w:rsidRPr="000C5C55" w:rsidRDefault="000C5C55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0C5C55">
        <w:rPr>
          <w:sz w:val="28"/>
          <w:szCs w:val="28"/>
        </w:rPr>
        <w:t>лучшение эмоционального и психического состояния</w:t>
      </w:r>
      <w:proofErr w:type="gramStart"/>
      <w:r w:rsidRPr="000C5C55">
        <w:rPr>
          <w:sz w:val="28"/>
          <w:szCs w:val="28"/>
        </w:rPr>
        <w:t>..</w:t>
      </w:r>
      <w:proofErr w:type="gramEnd"/>
    </w:p>
    <w:p w:rsidR="004C4A67" w:rsidRDefault="004C4A67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развитие речи,</w:t>
      </w:r>
    </w:p>
    <w:p w:rsidR="000C5C55" w:rsidRPr="000C5C55" w:rsidRDefault="004C4A67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0C5C55" w:rsidRPr="000C5C55">
        <w:rPr>
          <w:sz w:val="28"/>
          <w:szCs w:val="28"/>
        </w:rPr>
        <w:t xml:space="preserve">азвитие и улучшение координации движений, Видимые результаты </w:t>
      </w:r>
      <w:r>
        <w:rPr>
          <w:sz w:val="28"/>
          <w:szCs w:val="28"/>
        </w:rPr>
        <w:t xml:space="preserve"> - </w:t>
      </w:r>
      <w:r w:rsidR="000C5C55" w:rsidRPr="000C5C55">
        <w:rPr>
          <w:sz w:val="28"/>
          <w:szCs w:val="28"/>
        </w:rPr>
        <w:t>у детей с ДЦП.</w:t>
      </w:r>
    </w:p>
    <w:p w:rsidR="000C5C55" w:rsidRPr="000C5C55" w:rsidRDefault="004C4A67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5C55" w:rsidRPr="000C5C55">
        <w:rPr>
          <w:sz w:val="28"/>
          <w:szCs w:val="28"/>
        </w:rPr>
        <w:t xml:space="preserve">Развитие коммуникативных качеств. Слуховые тренировки особенно рекомендуются детям с аутизмом. </w:t>
      </w:r>
    </w:p>
    <w:p w:rsidR="003A394C" w:rsidRDefault="004C4A67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- </w:t>
      </w:r>
      <w:r w:rsidR="000C5C55" w:rsidRPr="000C5C55">
        <w:rPr>
          <w:sz w:val="28"/>
          <w:szCs w:val="28"/>
        </w:rPr>
        <w:t xml:space="preserve">Улучшение качества голоса. АПФ способствует развитию </w:t>
      </w:r>
      <w:proofErr w:type="gramStart"/>
      <w:r w:rsidR="000C5C55" w:rsidRPr="000C5C55">
        <w:rPr>
          <w:sz w:val="28"/>
          <w:szCs w:val="28"/>
        </w:rPr>
        <w:t>музыкального</w:t>
      </w:r>
      <w:proofErr w:type="gramEnd"/>
      <w:r w:rsidR="000C5C55" w:rsidRPr="000C5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622C3">
        <w:rPr>
          <w:sz w:val="28"/>
          <w:szCs w:val="28"/>
          <w:u w:val="single"/>
        </w:rPr>
        <w:t xml:space="preserve">образом </w:t>
      </w:r>
      <w:r w:rsidRPr="000622C3">
        <w:rPr>
          <w:b/>
          <w:sz w:val="28"/>
          <w:szCs w:val="28"/>
          <w:u w:val="single"/>
        </w:rPr>
        <w:t>коммуникативная компетенция  - улучшается.</w:t>
      </w:r>
    </w:p>
    <w:p w:rsidR="003A394C" w:rsidRPr="003A394C" w:rsidRDefault="003A394C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</w:rPr>
      </w:pPr>
    </w:p>
    <w:p w:rsidR="003A394C" w:rsidRPr="003A394C" w:rsidRDefault="003A394C" w:rsidP="00D84FB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3A394C">
        <w:rPr>
          <w:b/>
          <w:sz w:val="28"/>
          <w:szCs w:val="28"/>
          <w:lang w:val="en-US"/>
        </w:rPr>
        <w:t>C</w:t>
      </w:r>
      <w:r w:rsidRPr="003A394C">
        <w:rPr>
          <w:b/>
          <w:sz w:val="28"/>
          <w:szCs w:val="28"/>
        </w:rPr>
        <w:t>лайд7</w:t>
      </w:r>
    </w:p>
    <w:p w:rsidR="000229AA" w:rsidRDefault="004C4A6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4C4A67">
        <w:rPr>
          <w:b/>
          <w:sz w:val="28"/>
          <w:szCs w:val="28"/>
          <w:u w:val="single"/>
        </w:rPr>
        <w:t>Арт-терапия</w:t>
      </w:r>
      <w:r>
        <w:rPr>
          <w:b/>
          <w:sz w:val="28"/>
          <w:szCs w:val="28"/>
          <w:u w:val="single"/>
        </w:rPr>
        <w:t xml:space="preserve"> - </w:t>
      </w:r>
      <w:proofErr w:type="spellStart"/>
      <w:r w:rsidRPr="004C4A67">
        <w:rPr>
          <w:sz w:val="28"/>
          <w:szCs w:val="28"/>
        </w:rPr>
        <w:t>цветотерапия</w:t>
      </w:r>
      <w:proofErr w:type="spellEnd"/>
      <w:r w:rsidRPr="004C4A67">
        <w:rPr>
          <w:sz w:val="28"/>
          <w:szCs w:val="28"/>
        </w:rPr>
        <w:t xml:space="preserve">, музыкотерапия, сказкотерапия, </w:t>
      </w:r>
      <w:proofErr w:type="spellStart"/>
      <w:r w:rsidRPr="004C4A67">
        <w:rPr>
          <w:sz w:val="28"/>
          <w:szCs w:val="28"/>
        </w:rPr>
        <w:t>изотерапия</w:t>
      </w:r>
      <w:proofErr w:type="spellEnd"/>
      <w:r w:rsidRPr="004C4A67">
        <w:rPr>
          <w:sz w:val="28"/>
          <w:szCs w:val="28"/>
        </w:rPr>
        <w:t xml:space="preserve">, </w:t>
      </w:r>
      <w:proofErr w:type="spellStart"/>
      <w:r w:rsidRPr="004C4A67">
        <w:rPr>
          <w:sz w:val="28"/>
          <w:szCs w:val="28"/>
        </w:rPr>
        <w:t>куклотерапия</w:t>
      </w:r>
      <w:proofErr w:type="spellEnd"/>
      <w:r w:rsidRPr="004C4A67">
        <w:rPr>
          <w:sz w:val="28"/>
          <w:szCs w:val="28"/>
        </w:rPr>
        <w:t xml:space="preserve">, </w:t>
      </w:r>
      <w:proofErr w:type="spellStart"/>
      <w:r w:rsidRPr="004C4A67">
        <w:rPr>
          <w:sz w:val="28"/>
          <w:szCs w:val="28"/>
        </w:rPr>
        <w:t>глинотерапия</w:t>
      </w:r>
      <w:proofErr w:type="spellEnd"/>
      <w:r w:rsidRPr="004C4A67">
        <w:rPr>
          <w:sz w:val="28"/>
          <w:szCs w:val="28"/>
        </w:rPr>
        <w:t xml:space="preserve">, песочная терапия, фототерапия, </w:t>
      </w:r>
      <w:proofErr w:type="spellStart"/>
      <w:r w:rsidRPr="004C4A67">
        <w:rPr>
          <w:sz w:val="28"/>
          <w:szCs w:val="28"/>
        </w:rPr>
        <w:t>драматерапия</w:t>
      </w:r>
      <w:proofErr w:type="spellEnd"/>
      <w:r w:rsidRPr="004C4A67">
        <w:rPr>
          <w:sz w:val="28"/>
          <w:szCs w:val="28"/>
        </w:rPr>
        <w:t xml:space="preserve">, терапия танцем, </w:t>
      </w:r>
      <w:proofErr w:type="spellStart"/>
      <w:r w:rsidRPr="004C4A67">
        <w:rPr>
          <w:sz w:val="28"/>
          <w:szCs w:val="28"/>
        </w:rPr>
        <w:t>бумагопластика</w:t>
      </w:r>
      <w:proofErr w:type="spellEnd"/>
      <w:r w:rsidRPr="004C4A67">
        <w:rPr>
          <w:sz w:val="28"/>
          <w:szCs w:val="28"/>
        </w:rPr>
        <w:t xml:space="preserve">, игровая терапия. </w:t>
      </w:r>
      <w:r w:rsidRPr="004C4A67">
        <w:rPr>
          <w:b/>
          <w:sz w:val="28"/>
          <w:szCs w:val="28"/>
        </w:rPr>
        <w:t>Нам с вами знаком Инклюзивный театр «</w:t>
      </w:r>
      <w:r w:rsidRPr="004C4A67">
        <w:rPr>
          <w:b/>
          <w:sz w:val="28"/>
          <w:szCs w:val="28"/>
          <w:lang w:val="en-US"/>
        </w:rPr>
        <w:t>I</w:t>
      </w:r>
      <w:r w:rsidRPr="004C4A6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есть спектакли. Есть изменение поведения у детей с аутизмом, есть изменения отношения к детям с аутизмом.</w:t>
      </w:r>
    </w:p>
    <w:p w:rsidR="004C4A67" w:rsidRDefault="004C4A6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2011-2014 – Инновационная деятельность на базе ГОЦКРОиР</w:t>
      </w:r>
      <w:r w:rsidR="000622C3">
        <w:rPr>
          <w:sz w:val="28"/>
          <w:szCs w:val="28"/>
        </w:rPr>
        <w:t xml:space="preserve"> «Внедрение эффективной </w:t>
      </w:r>
      <w:r w:rsidR="000622C3" w:rsidRPr="000622C3">
        <w:rPr>
          <w:sz w:val="28"/>
          <w:szCs w:val="28"/>
        </w:rPr>
        <w:t>модели взаимо</w:t>
      </w:r>
      <w:r w:rsidR="000622C3">
        <w:rPr>
          <w:sz w:val="28"/>
          <w:szCs w:val="28"/>
        </w:rPr>
        <w:t>действия детей раннего возраста</w:t>
      </w:r>
      <w:r w:rsidR="000622C3" w:rsidRPr="000622C3">
        <w:rPr>
          <w:sz w:val="28"/>
          <w:szCs w:val="28"/>
        </w:rPr>
        <w:t xml:space="preserve">, их родителей и специалистов службы ранней комплексной помощи посредством включения </w:t>
      </w:r>
      <w:r w:rsidR="000622C3" w:rsidRPr="000622C3">
        <w:rPr>
          <w:b/>
          <w:sz w:val="28"/>
          <w:szCs w:val="28"/>
        </w:rPr>
        <w:t>в совместную театрально-игровую деятельность</w:t>
      </w:r>
      <w:r w:rsidR="000622C3">
        <w:rPr>
          <w:sz w:val="28"/>
          <w:szCs w:val="28"/>
        </w:rPr>
        <w:t>». Результат – отграничение сходных состояний, обучение родителей, снижение уровня тревожности у них.</w:t>
      </w:r>
    </w:p>
    <w:p w:rsidR="003A394C" w:rsidRPr="003A394C" w:rsidRDefault="003A394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 w:rsidRPr="003A394C">
        <w:rPr>
          <w:b/>
          <w:sz w:val="28"/>
          <w:szCs w:val="28"/>
        </w:rPr>
        <w:t>Слайд 8</w:t>
      </w:r>
    </w:p>
    <w:p w:rsidR="000622C3" w:rsidRPr="000622C3" w:rsidRDefault="000622C3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i/>
          <w:sz w:val="28"/>
          <w:szCs w:val="28"/>
          <w:u w:val="single"/>
        </w:rPr>
      </w:pPr>
      <w:r w:rsidRPr="000622C3">
        <w:rPr>
          <w:b/>
          <w:i/>
          <w:sz w:val="28"/>
          <w:szCs w:val="28"/>
          <w:highlight w:val="yellow"/>
          <w:u w:val="single"/>
        </w:rPr>
        <w:t xml:space="preserve">3 блок.  </w:t>
      </w:r>
      <w:proofErr w:type="gramStart"/>
      <w:r w:rsidRPr="000622C3">
        <w:rPr>
          <w:b/>
          <w:i/>
          <w:sz w:val="28"/>
          <w:szCs w:val="28"/>
          <w:highlight w:val="yellow"/>
          <w:u w:val="single"/>
        </w:rPr>
        <w:t>–в</w:t>
      </w:r>
      <w:proofErr w:type="gramEnd"/>
      <w:r w:rsidRPr="000622C3">
        <w:rPr>
          <w:b/>
          <w:i/>
          <w:sz w:val="28"/>
          <w:szCs w:val="28"/>
          <w:highlight w:val="yellow"/>
          <w:u w:val="single"/>
        </w:rPr>
        <w:t xml:space="preserve">неурочная </w:t>
      </w:r>
      <w:r>
        <w:rPr>
          <w:b/>
          <w:i/>
          <w:sz w:val="28"/>
          <w:szCs w:val="28"/>
          <w:highlight w:val="yellow"/>
          <w:u w:val="single"/>
        </w:rPr>
        <w:t>деятельность</w:t>
      </w:r>
      <w:r>
        <w:rPr>
          <w:b/>
          <w:i/>
          <w:sz w:val="28"/>
          <w:szCs w:val="28"/>
          <w:u w:val="single"/>
        </w:rPr>
        <w:t>.</w:t>
      </w:r>
    </w:p>
    <w:p w:rsidR="000622C3" w:rsidRDefault="00A50F9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Занятия по интересам, сотрудничество со студиями,  взаимодействие с учреждениями дополнительного образования.</w:t>
      </w:r>
    </w:p>
    <w:p w:rsidR="00A50F97" w:rsidRDefault="00A50F9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вторая половина дня, работа с воспитателями. Как правило, через ИЗО, различные виды ДПТ (штампование, тычки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иткография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набрызги</w:t>
      </w:r>
      <w:proofErr w:type="spellEnd"/>
      <w:r>
        <w:rPr>
          <w:sz w:val="28"/>
          <w:szCs w:val="28"/>
        </w:rPr>
        <w:t xml:space="preserve"> и т.д.) развивается моторика, улучшается эмоциональное состояние и </w:t>
      </w:r>
      <w:proofErr w:type="spellStart"/>
      <w:r>
        <w:rPr>
          <w:sz w:val="28"/>
          <w:szCs w:val="28"/>
        </w:rPr>
        <w:t>зрииельное</w:t>
      </w:r>
      <w:proofErr w:type="spellEnd"/>
      <w:r>
        <w:rPr>
          <w:sz w:val="28"/>
          <w:szCs w:val="28"/>
        </w:rPr>
        <w:t xml:space="preserve"> восприятие. Что в свою очередь, позволяет в дальнейшем «читать» коммуникативные карточки.</w:t>
      </w:r>
    </w:p>
    <w:p w:rsidR="00C80FBB" w:rsidRDefault="00C80FBB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сказать. Что основные компетенции, которые необходимо формировать у </w:t>
      </w:r>
      <w:proofErr w:type="gramStart"/>
      <w:r>
        <w:rPr>
          <w:sz w:val="28"/>
          <w:szCs w:val="28"/>
        </w:rPr>
        <w:t>наших</w:t>
      </w:r>
      <w:proofErr w:type="gramEnd"/>
      <w:r>
        <w:rPr>
          <w:sz w:val="28"/>
          <w:szCs w:val="28"/>
        </w:rPr>
        <w:t xml:space="preserve"> обучающихся:</w:t>
      </w:r>
    </w:p>
    <w:p w:rsidR="00C80FBB" w:rsidRDefault="00C80FBB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функциональной компетенции,</w:t>
      </w:r>
    </w:p>
    <w:p w:rsidR="00C80FBB" w:rsidRDefault="00C80FBB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компетенции </w:t>
      </w:r>
      <w:r w:rsidRPr="00C80FBB">
        <w:rPr>
          <w:b/>
          <w:sz w:val="28"/>
          <w:szCs w:val="28"/>
        </w:rPr>
        <w:t>поддерживающей коммуникации</w:t>
      </w:r>
      <w:r>
        <w:rPr>
          <w:sz w:val="28"/>
          <w:szCs w:val="28"/>
        </w:rPr>
        <w:t>,</w:t>
      </w:r>
    </w:p>
    <w:p w:rsidR="00C80FBB" w:rsidRDefault="00C80FBB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компетенции социально приемлемого поведения</w:t>
      </w:r>
    </w:p>
    <w:p w:rsidR="00C80FBB" w:rsidRDefault="00C80FBB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</w:t>
      </w:r>
      <w:r w:rsidR="003A394C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="00A15FAF">
        <w:rPr>
          <w:sz w:val="28"/>
          <w:szCs w:val="28"/>
        </w:rPr>
        <w:t>формировать</w:t>
      </w:r>
      <w:r w:rsidR="003A394C">
        <w:rPr>
          <w:sz w:val="28"/>
          <w:szCs w:val="28"/>
        </w:rPr>
        <w:t xml:space="preserve"> указанные компетенции и </w:t>
      </w:r>
      <w:r>
        <w:rPr>
          <w:sz w:val="28"/>
          <w:szCs w:val="28"/>
        </w:rPr>
        <w:t>развивать</w:t>
      </w:r>
      <w:r w:rsidR="003A394C">
        <w:rPr>
          <w:sz w:val="28"/>
          <w:szCs w:val="28"/>
        </w:rPr>
        <w:t xml:space="preserve"> </w:t>
      </w:r>
      <w:r w:rsidR="00A15FAF">
        <w:rPr>
          <w:sz w:val="28"/>
          <w:szCs w:val="28"/>
        </w:rPr>
        <w:t>художественные</w:t>
      </w:r>
      <w:r w:rsidR="003A394C">
        <w:rPr>
          <w:sz w:val="28"/>
          <w:szCs w:val="28"/>
        </w:rPr>
        <w:t xml:space="preserve"> способности</w:t>
      </w:r>
      <w:r w:rsidR="00A15FAF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="00A15FAF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различны</w:t>
      </w:r>
      <w:r w:rsidR="00A15FAF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15FA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искусства в учебной деятельности, внеурочной работе и при взаимодействии с другими учреждениями образования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A15FAF" w:rsidRDefault="00A50F97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Инновационный проект </w:t>
      </w:r>
      <w:r w:rsidR="00274CCC">
        <w:rPr>
          <w:sz w:val="28"/>
          <w:szCs w:val="28"/>
        </w:rPr>
        <w:t>2015-2019 гг. «</w:t>
      </w:r>
      <w:r w:rsidR="00274CCC" w:rsidRPr="00274CCC">
        <w:rPr>
          <w:sz w:val="28"/>
          <w:szCs w:val="28"/>
        </w:rPr>
        <w:t xml:space="preserve">Внедрение модели взаимодействия учреждений специального образования и дополнительного образования детей и </w:t>
      </w:r>
      <w:r w:rsidR="00A15FAF">
        <w:rPr>
          <w:sz w:val="28"/>
          <w:szCs w:val="28"/>
        </w:rPr>
        <w:t xml:space="preserve">молодежи с ТМНР,  аутистическими нарушениями» </w:t>
      </w:r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Республиканский фестиваль художественного творчества детей с ОПФР «</w:t>
      </w:r>
      <w:proofErr w:type="spellStart"/>
      <w:r>
        <w:rPr>
          <w:sz w:val="28"/>
          <w:szCs w:val="28"/>
        </w:rPr>
        <w:t>Вяселкавы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карагод</w:t>
      </w:r>
      <w:proofErr w:type="spellEnd"/>
      <w:r>
        <w:rPr>
          <w:sz w:val="28"/>
          <w:szCs w:val="28"/>
        </w:rPr>
        <w:t>».</w:t>
      </w:r>
      <w:proofErr w:type="gramEnd"/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Мы наблюдаем много достижений, которые демонстрируют </w:t>
      </w:r>
      <w:r w:rsidR="00C80FBB">
        <w:rPr>
          <w:sz w:val="28"/>
          <w:szCs w:val="28"/>
        </w:rPr>
        <w:t xml:space="preserve">коллективы или низкую работу руководителей. </w:t>
      </w:r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Мозырский ЦКРОиР – Саша </w:t>
      </w:r>
      <w:proofErr w:type="spellStart"/>
      <w:r>
        <w:rPr>
          <w:sz w:val="28"/>
          <w:szCs w:val="28"/>
        </w:rPr>
        <w:t>Кабанек</w:t>
      </w:r>
      <w:proofErr w:type="spellEnd"/>
      <w:r>
        <w:rPr>
          <w:sz w:val="28"/>
          <w:szCs w:val="28"/>
        </w:rPr>
        <w:t>,</w:t>
      </w:r>
      <w:r w:rsidR="00C80FBB">
        <w:rPr>
          <w:sz w:val="28"/>
          <w:szCs w:val="28"/>
        </w:rPr>
        <w:t xml:space="preserve"> еще тр</w:t>
      </w:r>
      <w:r w:rsidR="003A394C">
        <w:rPr>
          <w:sz w:val="28"/>
          <w:szCs w:val="28"/>
        </w:rPr>
        <w:t>и</w:t>
      </w:r>
      <w:r w:rsidR="00C80FBB">
        <w:rPr>
          <w:sz w:val="28"/>
          <w:szCs w:val="28"/>
        </w:rPr>
        <w:t xml:space="preserve"> года назад он не говорил</w:t>
      </w:r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ЦКРОиР и специальные, вспомогательные школы-интернаты.</w:t>
      </w:r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правило,  это не п</w:t>
      </w:r>
      <w:r w:rsidR="00C80FBB">
        <w:rPr>
          <w:sz w:val="28"/>
          <w:szCs w:val="28"/>
        </w:rPr>
        <w:t>р</w:t>
      </w:r>
      <w:r>
        <w:rPr>
          <w:sz w:val="28"/>
          <w:szCs w:val="28"/>
        </w:rPr>
        <w:t xml:space="preserve">осто фестиваль – это </w:t>
      </w:r>
      <w:r w:rsidR="00C80FB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образовательному процессу в учреждениях и пои</w:t>
      </w:r>
      <w:r w:rsidR="00C80FBB">
        <w:rPr>
          <w:sz w:val="28"/>
          <w:szCs w:val="28"/>
        </w:rPr>
        <w:t>с</w:t>
      </w:r>
      <w:r>
        <w:rPr>
          <w:sz w:val="28"/>
          <w:szCs w:val="28"/>
        </w:rPr>
        <w:t xml:space="preserve">ку  путей </w:t>
      </w:r>
      <w:r w:rsidR="00C80FBB">
        <w:rPr>
          <w:sz w:val="28"/>
          <w:szCs w:val="28"/>
        </w:rPr>
        <w:t>компенсаторных</w:t>
      </w:r>
      <w:r>
        <w:rPr>
          <w:sz w:val="28"/>
          <w:szCs w:val="28"/>
        </w:rPr>
        <w:t xml:space="preserve"> возможностей учащихся.</w:t>
      </w:r>
    </w:p>
    <w:p w:rsidR="00274CCC" w:rsidRDefault="00274CCC" w:rsidP="00D84FB8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A1704E" w:rsidRPr="00E8715C" w:rsidRDefault="00A1704E" w:rsidP="00D84F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04E" w:rsidRPr="00E8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431"/>
    <w:multiLevelType w:val="hybridMultilevel"/>
    <w:tmpl w:val="D6F0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4"/>
    <w:rsid w:val="000229AA"/>
    <w:rsid w:val="000622C3"/>
    <w:rsid w:val="000C5C55"/>
    <w:rsid w:val="001477DE"/>
    <w:rsid w:val="001C3027"/>
    <w:rsid w:val="001F6A0D"/>
    <w:rsid w:val="00274CCC"/>
    <w:rsid w:val="003A394C"/>
    <w:rsid w:val="003C2FF1"/>
    <w:rsid w:val="004C4A67"/>
    <w:rsid w:val="007E2187"/>
    <w:rsid w:val="00A15FAF"/>
    <w:rsid w:val="00A1704E"/>
    <w:rsid w:val="00A50F97"/>
    <w:rsid w:val="00AB6AB4"/>
    <w:rsid w:val="00AF5D4E"/>
    <w:rsid w:val="00C80FBB"/>
    <w:rsid w:val="00D84FB8"/>
    <w:rsid w:val="00E760BD"/>
    <w:rsid w:val="00E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7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7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ГОЦКРОиР</cp:lastModifiedBy>
  <cp:revision>6</cp:revision>
  <cp:lastPrinted>2019-04-08T22:19:00Z</cp:lastPrinted>
  <dcterms:created xsi:type="dcterms:W3CDTF">2019-04-08T19:16:00Z</dcterms:created>
  <dcterms:modified xsi:type="dcterms:W3CDTF">2019-04-17T08:14:00Z</dcterms:modified>
</cp:coreProperties>
</file>