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4" w:rsidRDefault="00CB69C4" w:rsidP="00CB69C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РЕАЛИЗАЦИЯ УЧЕБНОГО ПЛАНА СПЕЦИАЛЬНОЙ ОБЩЕОБРАЗОВАТЕЛЬНОЙ ШКОЛЫ (СПЕЦИАЛЬНОЙ ОБЩЕОБРАЗОВАТЕЛЬНОЙ ШКОЛЫ-ИНТЕРНАТА) ДЛЯ ДЕТЕЙ С НАРУШЕНИЕМ ЗРЕНИЯ</w:t>
      </w:r>
    </w:p>
    <w:p w:rsidR="00CB69C4" w:rsidRDefault="00CB69C4" w:rsidP="00CB69C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B69C4" w:rsidRPr="00011F10" w:rsidRDefault="00CB69C4" w:rsidP="00D879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F10">
        <w:rPr>
          <w:rFonts w:ascii="Times New Roman" w:hAnsi="Times New Roman" w:cs="Times New Roman"/>
          <w:sz w:val="26"/>
          <w:szCs w:val="26"/>
        </w:rPr>
        <w:t xml:space="preserve">Ермакова Ольга Николаевна, учитель-дефектолог ГУО «Средняя школа №6 </w:t>
      </w:r>
      <w:bookmarkStart w:id="0" w:name="_GoBack"/>
      <w:bookmarkEnd w:id="0"/>
      <w:r w:rsidRPr="00011F10">
        <w:rPr>
          <w:rFonts w:ascii="Times New Roman" w:hAnsi="Times New Roman" w:cs="Times New Roman"/>
          <w:sz w:val="26"/>
          <w:szCs w:val="26"/>
        </w:rPr>
        <w:t>г. Рогачева»</w:t>
      </w:r>
    </w:p>
    <w:p w:rsidR="00D879F7" w:rsidRPr="00011F10" w:rsidRDefault="00D879F7" w:rsidP="00CB69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B69C4" w:rsidRPr="00011F10" w:rsidRDefault="00CB69C4" w:rsidP="00B331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F10">
        <w:rPr>
          <w:rFonts w:ascii="Times New Roman" w:hAnsi="Times New Roman" w:cs="Times New Roman"/>
          <w:sz w:val="26"/>
          <w:szCs w:val="26"/>
        </w:rPr>
        <w:t xml:space="preserve">Обучение учащихся с нарушением зрения в классах интегрированного обучения и воспитания осуществляется согласно </w:t>
      </w:r>
      <w:r w:rsidR="00B33141" w:rsidRPr="00011F10">
        <w:rPr>
          <w:rFonts w:ascii="Times New Roman" w:hAnsi="Times New Roman" w:cs="Times New Roman"/>
          <w:sz w:val="26"/>
          <w:szCs w:val="26"/>
        </w:rPr>
        <w:t>«У</w:t>
      </w:r>
      <w:r w:rsidRPr="00011F10">
        <w:rPr>
          <w:rFonts w:ascii="Times New Roman" w:hAnsi="Times New Roman" w:cs="Times New Roman"/>
          <w:sz w:val="26"/>
          <w:szCs w:val="26"/>
        </w:rPr>
        <w:t>чебного плана специальной общеобразовательной школы (специальной общеобразовательной школы-интерната) для детей с нарушением зрения</w:t>
      </w:r>
      <w:r w:rsidR="00B33141" w:rsidRPr="00011F10">
        <w:rPr>
          <w:rFonts w:ascii="Times New Roman" w:hAnsi="Times New Roman" w:cs="Times New Roman"/>
          <w:sz w:val="26"/>
          <w:szCs w:val="26"/>
        </w:rPr>
        <w:t>»</w:t>
      </w:r>
      <w:r w:rsidRPr="00011F10">
        <w:rPr>
          <w:rFonts w:ascii="Times New Roman" w:hAnsi="Times New Roman" w:cs="Times New Roman"/>
          <w:sz w:val="26"/>
          <w:szCs w:val="26"/>
        </w:rPr>
        <w:t xml:space="preserve">. </w:t>
      </w:r>
      <w:r w:rsidR="00B33141" w:rsidRPr="00011F10">
        <w:rPr>
          <w:rFonts w:ascii="Times New Roman" w:hAnsi="Times New Roman" w:cs="Times New Roman"/>
          <w:sz w:val="26"/>
          <w:szCs w:val="26"/>
        </w:rPr>
        <w:t>Данный учебный план предусматривает четырехлетний срок обучения на первой ступени обще</w:t>
      </w:r>
      <w:r w:rsidR="00813DF6" w:rsidRPr="00011F10">
        <w:rPr>
          <w:rFonts w:ascii="Times New Roman" w:hAnsi="Times New Roman" w:cs="Times New Roman"/>
          <w:sz w:val="26"/>
          <w:szCs w:val="26"/>
        </w:rPr>
        <w:t>го</w:t>
      </w:r>
      <w:r w:rsidR="00B33141" w:rsidRPr="00011F10">
        <w:rPr>
          <w:rFonts w:ascii="Times New Roman" w:hAnsi="Times New Roman" w:cs="Times New Roman"/>
          <w:sz w:val="26"/>
          <w:szCs w:val="26"/>
        </w:rPr>
        <w:t xml:space="preserve"> среднего образования и пятилетний срок обучения. </w:t>
      </w:r>
    </w:p>
    <w:p w:rsidR="008639D9" w:rsidRPr="00011F10" w:rsidRDefault="008639D9" w:rsidP="00CB69C4">
      <w:pPr>
        <w:widowControl w:val="0"/>
        <w:tabs>
          <w:tab w:val="left" w:pos="3795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11F10">
        <w:rPr>
          <w:rFonts w:ascii="Times New Roman" w:hAnsi="Times New Roman" w:cs="Times New Roman"/>
          <w:sz w:val="26"/>
          <w:szCs w:val="26"/>
        </w:rPr>
        <w:t xml:space="preserve">С учащимся Артемом Б. я работаю четвертый год. Мальчик обучается </w:t>
      </w:r>
      <w:proofErr w:type="gramStart"/>
      <w:r w:rsidRPr="00011F10">
        <w:rPr>
          <w:rFonts w:ascii="Times New Roman" w:hAnsi="Times New Roman" w:cs="Times New Roman"/>
          <w:sz w:val="26"/>
          <w:szCs w:val="26"/>
        </w:rPr>
        <w:t>по образовательной программе специального образования на уровне общего среднего образования для лиц с нарушениями зрения в классе</w:t>
      </w:r>
      <w:proofErr w:type="gramEnd"/>
      <w:r w:rsidRPr="00011F10">
        <w:rPr>
          <w:rFonts w:ascii="Times New Roman" w:hAnsi="Times New Roman" w:cs="Times New Roman"/>
          <w:sz w:val="26"/>
          <w:szCs w:val="26"/>
        </w:rPr>
        <w:t xml:space="preserve"> интегрированного обучения и воспитания </w:t>
      </w:r>
      <w:r w:rsidR="007B56B6" w:rsidRPr="00011F10">
        <w:rPr>
          <w:rFonts w:ascii="Times New Roman" w:hAnsi="Times New Roman" w:cs="Times New Roman"/>
          <w:sz w:val="26"/>
          <w:szCs w:val="26"/>
        </w:rPr>
        <w:t xml:space="preserve">с четырехлетним сроком обучения </w:t>
      </w:r>
      <w:r w:rsidR="00B33141" w:rsidRPr="00011F10">
        <w:rPr>
          <w:rFonts w:ascii="Times New Roman" w:hAnsi="Times New Roman" w:cs="Times New Roman"/>
          <w:sz w:val="26"/>
          <w:szCs w:val="26"/>
        </w:rPr>
        <w:t xml:space="preserve">на первой ступени </w:t>
      </w:r>
      <w:r w:rsidRPr="00011F10">
        <w:rPr>
          <w:rFonts w:ascii="Times New Roman" w:hAnsi="Times New Roman" w:cs="Times New Roman"/>
          <w:sz w:val="26"/>
          <w:szCs w:val="26"/>
        </w:rPr>
        <w:t xml:space="preserve">с сентября 2013 года.  </w:t>
      </w:r>
    </w:p>
    <w:p w:rsidR="00B33141" w:rsidRPr="00011F10" w:rsidRDefault="008639D9" w:rsidP="008639D9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11F10">
        <w:rPr>
          <w:rFonts w:ascii="Times New Roman" w:hAnsi="Times New Roman" w:cs="Times New Roman"/>
          <w:sz w:val="26"/>
          <w:szCs w:val="26"/>
        </w:rPr>
        <w:tab/>
      </w:r>
      <w:r w:rsidRPr="00011F10">
        <w:rPr>
          <w:rFonts w:ascii="Times New Roman" w:hAnsi="Times New Roman" w:cs="Times New Roman"/>
          <w:sz w:val="26"/>
          <w:szCs w:val="26"/>
          <w:u w:val="single"/>
        </w:rPr>
        <w:t>Зрительный диагноз ребенка:</w:t>
      </w:r>
      <w:r w:rsidRPr="00011F10">
        <w:rPr>
          <w:rFonts w:ascii="Times New Roman" w:hAnsi="Times New Roman" w:cs="Times New Roman"/>
          <w:sz w:val="26"/>
          <w:szCs w:val="26"/>
        </w:rPr>
        <w:t xml:space="preserve"> Н 55.0 О</w:t>
      </w:r>
      <w:proofErr w:type="gramStart"/>
      <w:r w:rsidRPr="00011F10">
        <w:rPr>
          <w:rFonts w:ascii="Times New Roman" w:hAnsi="Times New Roman" w:cs="Times New Roman"/>
          <w:sz w:val="26"/>
          <w:szCs w:val="26"/>
          <w:lang w:val="en-US"/>
        </w:rPr>
        <w:t>U</w:t>
      </w:r>
      <w:proofErr w:type="gramEnd"/>
      <w:r w:rsidRPr="00011F10">
        <w:rPr>
          <w:rFonts w:ascii="Times New Roman" w:hAnsi="Times New Roman" w:cs="Times New Roman"/>
          <w:sz w:val="26"/>
          <w:szCs w:val="26"/>
        </w:rPr>
        <w:t xml:space="preserve"> – врожденная патология зрительного анализатора: нистагм. </w:t>
      </w:r>
      <w:proofErr w:type="gramStart"/>
      <w:r w:rsidRPr="00011F10">
        <w:rPr>
          <w:rFonts w:ascii="Times New Roman" w:hAnsi="Times New Roman" w:cs="Times New Roman"/>
          <w:sz w:val="26"/>
          <w:szCs w:val="26"/>
          <w:lang w:val="en-US"/>
        </w:rPr>
        <w:t>OC</w:t>
      </w:r>
      <w:r w:rsidRPr="00011F10">
        <w:rPr>
          <w:rFonts w:ascii="Times New Roman" w:hAnsi="Times New Roman" w:cs="Times New Roman"/>
          <w:sz w:val="26"/>
          <w:szCs w:val="26"/>
        </w:rPr>
        <w:t xml:space="preserve"> – частичная атрофия зрительного нерва, сходящееся косоглазие.</w:t>
      </w:r>
      <w:proofErr w:type="gramEnd"/>
      <w:r w:rsidRPr="00011F10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Start"/>
      <w:r w:rsidRPr="00011F10"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 w:rsidRPr="00011F10">
        <w:rPr>
          <w:rFonts w:ascii="Times New Roman" w:hAnsi="Times New Roman" w:cs="Times New Roman"/>
          <w:sz w:val="26"/>
          <w:szCs w:val="26"/>
        </w:rPr>
        <w:t xml:space="preserve"> – сложный </w:t>
      </w:r>
      <w:proofErr w:type="spellStart"/>
      <w:r w:rsidRPr="00011F10">
        <w:rPr>
          <w:rFonts w:ascii="Times New Roman" w:hAnsi="Times New Roman" w:cs="Times New Roman"/>
          <w:sz w:val="26"/>
          <w:szCs w:val="26"/>
        </w:rPr>
        <w:t>гиперметропический</w:t>
      </w:r>
      <w:proofErr w:type="spellEnd"/>
      <w:r w:rsidRPr="00011F10">
        <w:rPr>
          <w:rFonts w:ascii="Times New Roman" w:hAnsi="Times New Roman" w:cs="Times New Roman"/>
          <w:sz w:val="26"/>
          <w:szCs w:val="26"/>
        </w:rPr>
        <w:t xml:space="preserve"> астигматизм, рефракционная </w:t>
      </w:r>
      <w:proofErr w:type="spellStart"/>
      <w:r w:rsidRPr="00011F10">
        <w:rPr>
          <w:rFonts w:ascii="Times New Roman" w:hAnsi="Times New Roman" w:cs="Times New Roman"/>
          <w:sz w:val="26"/>
          <w:szCs w:val="26"/>
        </w:rPr>
        <w:t>амблиопия</w:t>
      </w:r>
      <w:proofErr w:type="spellEnd"/>
      <w:r w:rsidRPr="00011F10">
        <w:rPr>
          <w:rFonts w:ascii="Times New Roman" w:hAnsi="Times New Roman" w:cs="Times New Roman"/>
          <w:sz w:val="26"/>
          <w:szCs w:val="26"/>
        </w:rPr>
        <w:t xml:space="preserve"> слабой степени. </w:t>
      </w:r>
      <w:r w:rsidRPr="00011F10">
        <w:rPr>
          <w:rFonts w:ascii="Times New Roman" w:hAnsi="Times New Roman" w:cs="Times New Roman"/>
          <w:sz w:val="26"/>
          <w:szCs w:val="26"/>
          <w:lang w:val="en-US"/>
        </w:rPr>
        <w:t>VIS</w:t>
      </w:r>
      <w:r w:rsidRPr="00011F10">
        <w:rPr>
          <w:rFonts w:ascii="Times New Roman" w:hAnsi="Times New Roman" w:cs="Times New Roman"/>
          <w:sz w:val="26"/>
          <w:szCs w:val="26"/>
        </w:rPr>
        <w:t xml:space="preserve"> </w:t>
      </w:r>
      <w:r w:rsidRPr="00011F10">
        <w:rPr>
          <w:rFonts w:ascii="Times New Roman" w:hAnsi="Times New Roman" w:cs="Times New Roman"/>
          <w:sz w:val="26"/>
          <w:szCs w:val="26"/>
          <w:lang w:val="en-US"/>
        </w:rPr>
        <w:t>OD</w:t>
      </w:r>
      <w:r w:rsidRPr="00011F10">
        <w:rPr>
          <w:rFonts w:ascii="Times New Roman" w:hAnsi="Times New Roman" w:cs="Times New Roman"/>
          <w:sz w:val="26"/>
          <w:szCs w:val="26"/>
        </w:rPr>
        <w:t>=0.3</w:t>
      </w:r>
      <w:r w:rsidR="00206CA9" w:rsidRPr="00011F10">
        <w:rPr>
          <w:rFonts w:ascii="Times New Roman" w:hAnsi="Times New Roman" w:cs="Times New Roman"/>
          <w:sz w:val="26"/>
          <w:szCs w:val="26"/>
        </w:rPr>
        <w:t>;</w:t>
      </w:r>
      <w:r w:rsidRPr="00011F10">
        <w:rPr>
          <w:rFonts w:ascii="Times New Roman" w:hAnsi="Times New Roman" w:cs="Times New Roman"/>
          <w:sz w:val="26"/>
          <w:szCs w:val="26"/>
        </w:rPr>
        <w:t xml:space="preserve"> 0.5 (при повороте головы в сторону), </w:t>
      </w:r>
      <w:proofErr w:type="gramStart"/>
      <w:r w:rsidRPr="00011F10">
        <w:rPr>
          <w:rFonts w:ascii="Times New Roman" w:hAnsi="Times New Roman" w:cs="Times New Roman"/>
          <w:sz w:val="26"/>
          <w:szCs w:val="26"/>
          <w:lang w:val="en-US"/>
        </w:rPr>
        <w:t>VIS</w:t>
      </w:r>
      <w:r w:rsidRPr="00011F10">
        <w:rPr>
          <w:rFonts w:ascii="Times New Roman" w:hAnsi="Times New Roman" w:cs="Times New Roman"/>
          <w:sz w:val="26"/>
          <w:szCs w:val="26"/>
        </w:rPr>
        <w:t xml:space="preserve">  </w:t>
      </w:r>
      <w:r w:rsidRPr="00011F10">
        <w:rPr>
          <w:rFonts w:ascii="Times New Roman" w:hAnsi="Times New Roman" w:cs="Times New Roman"/>
          <w:sz w:val="26"/>
          <w:szCs w:val="26"/>
          <w:lang w:val="en-US"/>
        </w:rPr>
        <w:t>OS</w:t>
      </w:r>
      <w:proofErr w:type="gramEnd"/>
      <w:r w:rsidRPr="00011F10">
        <w:rPr>
          <w:rFonts w:ascii="Times New Roman" w:hAnsi="Times New Roman" w:cs="Times New Roman"/>
          <w:sz w:val="26"/>
          <w:szCs w:val="26"/>
        </w:rPr>
        <w:t xml:space="preserve"> = 0,03 ; 0,06. Угол косоглазия 10 (постоянный горизонтальный </w:t>
      </w:r>
      <w:proofErr w:type="gramStart"/>
      <w:r w:rsidRPr="00011F10">
        <w:rPr>
          <w:rFonts w:ascii="Times New Roman" w:hAnsi="Times New Roman" w:cs="Times New Roman"/>
          <w:sz w:val="26"/>
          <w:szCs w:val="26"/>
        </w:rPr>
        <w:t>мелко-и</w:t>
      </w:r>
      <w:proofErr w:type="gramEnd"/>
      <w:r w:rsidRPr="00011F10">
        <w:rPr>
          <w:rFonts w:ascii="Times New Roman" w:hAnsi="Times New Roman" w:cs="Times New Roman"/>
          <w:sz w:val="26"/>
          <w:szCs w:val="26"/>
        </w:rPr>
        <w:t xml:space="preserve"> среднеразмашистый нистагм). </w:t>
      </w:r>
    </w:p>
    <w:p w:rsidR="00EE1492" w:rsidRPr="00011F10" w:rsidRDefault="008639D9" w:rsidP="008639D9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11F10">
        <w:rPr>
          <w:rFonts w:ascii="Times New Roman" w:hAnsi="Times New Roman" w:cs="Times New Roman"/>
          <w:sz w:val="26"/>
          <w:szCs w:val="26"/>
        </w:rPr>
        <w:tab/>
        <w:t xml:space="preserve">Коррекционно-образовательный процесс с учащимся </w:t>
      </w:r>
      <w:r w:rsidR="00836EA6" w:rsidRPr="00011F10">
        <w:rPr>
          <w:rFonts w:ascii="Times New Roman" w:hAnsi="Times New Roman" w:cs="Times New Roman"/>
          <w:sz w:val="26"/>
          <w:szCs w:val="26"/>
        </w:rPr>
        <w:t xml:space="preserve">я </w:t>
      </w:r>
      <w:r w:rsidRPr="00011F10">
        <w:rPr>
          <w:rFonts w:ascii="Times New Roman" w:hAnsi="Times New Roman" w:cs="Times New Roman"/>
          <w:sz w:val="26"/>
          <w:szCs w:val="26"/>
        </w:rPr>
        <w:t xml:space="preserve">реализовываю в соответствии с рекомендованной программой обучения и строю с учетом учебного плана </w:t>
      </w:r>
      <w:r w:rsidR="00535F21" w:rsidRPr="00011F10">
        <w:rPr>
          <w:rFonts w:ascii="Times New Roman" w:hAnsi="Times New Roman" w:cs="Times New Roman"/>
          <w:sz w:val="26"/>
          <w:szCs w:val="26"/>
        </w:rPr>
        <w:t>класса интегрированного обучения и воспитания согласованного с Рогачевским</w:t>
      </w:r>
      <w:r w:rsidRPr="00011F10">
        <w:rPr>
          <w:rFonts w:ascii="Times New Roman" w:hAnsi="Times New Roman" w:cs="Times New Roman"/>
          <w:sz w:val="26"/>
          <w:szCs w:val="26"/>
        </w:rPr>
        <w:t xml:space="preserve"> ЦКРОиР. </w:t>
      </w:r>
      <w:r w:rsidR="00B33141" w:rsidRPr="00011F10">
        <w:rPr>
          <w:rFonts w:ascii="Times New Roman" w:hAnsi="Times New Roman" w:cs="Times New Roman"/>
          <w:sz w:val="26"/>
          <w:szCs w:val="26"/>
        </w:rPr>
        <w:t xml:space="preserve">В классе учащийся посещает </w:t>
      </w:r>
      <w:r w:rsidR="00EE1492" w:rsidRPr="00011F10">
        <w:rPr>
          <w:rFonts w:ascii="Times New Roman" w:hAnsi="Times New Roman" w:cs="Times New Roman"/>
          <w:sz w:val="26"/>
          <w:szCs w:val="26"/>
        </w:rPr>
        <w:t>все учебные предметы, кроме урока по ф</w:t>
      </w:r>
      <w:r w:rsidR="00D879F7" w:rsidRPr="00011F10">
        <w:rPr>
          <w:rFonts w:ascii="Times New Roman" w:hAnsi="Times New Roman" w:cs="Times New Roman"/>
          <w:sz w:val="26"/>
          <w:szCs w:val="26"/>
        </w:rPr>
        <w:t>изической культуре и здоровью (</w:t>
      </w:r>
      <w:r w:rsidR="00836EA6" w:rsidRPr="00011F10">
        <w:rPr>
          <w:rFonts w:ascii="Times New Roman" w:hAnsi="Times New Roman" w:cs="Times New Roman"/>
          <w:sz w:val="26"/>
          <w:szCs w:val="26"/>
        </w:rPr>
        <w:t xml:space="preserve">учитывая </w:t>
      </w:r>
      <w:r w:rsidR="00EE1492" w:rsidRPr="00011F10">
        <w:rPr>
          <w:rFonts w:ascii="Times New Roman" w:hAnsi="Times New Roman" w:cs="Times New Roman"/>
          <w:sz w:val="26"/>
          <w:szCs w:val="26"/>
        </w:rPr>
        <w:t>тяжелые зрительные нарушения</w:t>
      </w:r>
      <w:r w:rsidR="00535F21" w:rsidRPr="00011F10">
        <w:rPr>
          <w:rFonts w:ascii="Times New Roman" w:hAnsi="Times New Roman" w:cs="Times New Roman"/>
          <w:sz w:val="26"/>
          <w:szCs w:val="26"/>
        </w:rPr>
        <w:t>,</w:t>
      </w:r>
      <w:r w:rsidR="00EE1492" w:rsidRPr="00011F10">
        <w:rPr>
          <w:rFonts w:ascii="Times New Roman" w:hAnsi="Times New Roman" w:cs="Times New Roman"/>
          <w:sz w:val="26"/>
          <w:szCs w:val="26"/>
        </w:rPr>
        <w:t xml:space="preserve"> учащемуся рекомендована лечебная физическая культура, которую он </w:t>
      </w:r>
      <w:r w:rsidR="00836EA6" w:rsidRPr="00011F10">
        <w:rPr>
          <w:rFonts w:ascii="Times New Roman" w:hAnsi="Times New Roman" w:cs="Times New Roman"/>
          <w:sz w:val="26"/>
          <w:szCs w:val="26"/>
        </w:rPr>
        <w:t xml:space="preserve">и </w:t>
      </w:r>
      <w:r w:rsidR="00EE1492" w:rsidRPr="00011F10">
        <w:rPr>
          <w:rFonts w:ascii="Times New Roman" w:hAnsi="Times New Roman" w:cs="Times New Roman"/>
          <w:sz w:val="26"/>
          <w:szCs w:val="26"/>
        </w:rPr>
        <w:t>посещает в составе другой группы детей</w:t>
      </w:r>
      <w:r w:rsidR="00D879F7" w:rsidRPr="00011F10">
        <w:rPr>
          <w:rFonts w:ascii="Times New Roman" w:hAnsi="Times New Roman" w:cs="Times New Roman"/>
          <w:sz w:val="26"/>
          <w:szCs w:val="26"/>
        </w:rPr>
        <w:t>)</w:t>
      </w:r>
      <w:r w:rsidR="00EE1492" w:rsidRPr="00011F10">
        <w:rPr>
          <w:rFonts w:ascii="Times New Roman" w:hAnsi="Times New Roman" w:cs="Times New Roman"/>
          <w:sz w:val="26"/>
          <w:szCs w:val="26"/>
        </w:rPr>
        <w:t xml:space="preserve">. </w:t>
      </w:r>
      <w:r w:rsidR="00836EA6" w:rsidRPr="00011F10">
        <w:rPr>
          <w:rFonts w:ascii="Times New Roman" w:hAnsi="Times New Roman" w:cs="Times New Roman"/>
          <w:sz w:val="26"/>
          <w:szCs w:val="26"/>
        </w:rPr>
        <w:t xml:space="preserve">Учебные занятия проводит учитель класса, используя </w:t>
      </w:r>
      <w:r w:rsidR="00EE1492" w:rsidRPr="00011F10">
        <w:rPr>
          <w:rFonts w:ascii="Times New Roman" w:hAnsi="Times New Roman" w:cs="Times New Roman"/>
          <w:sz w:val="26"/>
          <w:szCs w:val="26"/>
        </w:rPr>
        <w:t xml:space="preserve">учебники и учебные программы общеобразовательной школы. </w:t>
      </w:r>
    </w:p>
    <w:p w:rsidR="008639D9" w:rsidRPr="00011F10" w:rsidRDefault="00EE1492" w:rsidP="008639D9">
      <w:p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1F10">
        <w:rPr>
          <w:rFonts w:ascii="Times New Roman" w:hAnsi="Times New Roman" w:cs="Times New Roman"/>
          <w:sz w:val="26"/>
          <w:szCs w:val="26"/>
        </w:rPr>
        <w:tab/>
      </w:r>
      <w:r w:rsidR="00535F21" w:rsidRPr="00011F10">
        <w:rPr>
          <w:rFonts w:ascii="Times New Roman" w:hAnsi="Times New Roman" w:cs="Times New Roman"/>
          <w:sz w:val="26"/>
          <w:szCs w:val="26"/>
        </w:rPr>
        <w:t xml:space="preserve">Согласного учебного плана </w:t>
      </w:r>
      <w:r w:rsidR="000D339B" w:rsidRPr="00011F10">
        <w:rPr>
          <w:rFonts w:ascii="Times New Roman" w:hAnsi="Times New Roman" w:cs="Times New Roman"/>
          <w:sz w:val="26"/>
          <w:szCs w:val="26"/>
        </w:rPr>
        <w:t xml:space="preserve">я, как учитель-дефектолог, </w:t>
      </w:r>
      <w:r w:rsidR="0063546B" w:rsidRPr="00011F10">
        <w:rPr>
          <w:rFonts w:ascii="Times New Roman" w:hAnsi="Times New Roman" w:cs="Times New Roman"/>
          <w:sz w:val="26"/>
          <w:szCs w:val="26"/>
        </w:rPr>
        <w:t xml:space="preserve">провожу </w:t>
      </w:r>
      <w:r w:rsidR="00535F21" w:rsidRPr="00011F10">
        <w:rPr>
          <w:rFonts w:ascii="Times New Roman" w:hAnsi="Times New Roman" w:cs="Times New Roman"/>
          <w:sz w:val="26"/>
          <w:szCs w:val="26"/>
        </w:rPr>
        <w:t>с Артемом следующие коррекционные занятия: развитие зрительного восприятия, развитие познавательной деятельности, пространственное ориентирование и мобильность, социально-бытовая ориентировка.</w:t>
      </w:r>
      <w:r w:rsidR="00535F21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639D9" w:rsidRPr="00011F10">
        <w:rPr>
          <w:rFonts w:ascii="Times New Roman" w:hAnsi="Times New Roman" w:cs="Times New Roman"/>
          <w:sz w:val="26"/>
          <w:szCs w:val="26"/>
        </w:rPr>
        <w:t>При реализации</w:t>
      </w:r>
      <w:r w:rsidRPr="00011F10">
        <w:rPr>
          <w:rFonts w:ascii="Times New Roman" w:hAnsi="Times New Roman" w:cs="Times New Roman"/>
          <w:sz w:val="26"/>
          <w:szCs w:val="26"/>
        </w:rPr>
        <w:t xml:space="preserve"> программного содержания по</w:t>
      </w:r>
      <w:r w:rsidR="008639D9" w:rsidRPr="00011F10">
        <w:rPr>
          <w:rFonts w:ascii="Times New Roman" w:hAnsi="Times New Roman" w:cs="Times New Roman"/>
          <w:sz w:val="26"/>
          <w:szCs w:val="26"/>
        </w:rPr>
        <w:t xml:space="preserve"> направлениям коррекционной работы пользуюсь </w:t>
      </w:r>
      <w:r w:rsidR="002F03BF" w:rsidRPr="00011F10">
        <w:rPr>
          <w:rFonts w:ascii="Times New Roman" w:hAnsi="Times New Roman" w:cs="Times New Roman"/>
          <w:sz w:val="26"/>
          <w:szCs w:val="26"/>
        </w:rPr>
        <w:t>«М</w:t>
      </w:r>
      <w:r w:rsidR="008639D9" w:rsidRPr="00011F10">
        <w:rPr>
          <w:rFonts w:ascii="Times New Roman" w:hAnsi="Times New Roman" w:cs="Times New Roman"/>
          <w:sz w:val="26"/>
          <w:szCs w:val="26"/>
        </w:rPr>
        <w:t>етодическими рекомендациями для педагогов для 1 – 4 классов специальной общеобразовательной школы для детей с нарушениями зрения</w:t>
      </w:r>
      <w:r w:rsidR="002F03BF" w:rsidRPr="00011F10">
        <w:rPr>
          <w:rFonts w:ascii="Times New Roman" w:hAnsi="Times New Roman" w:cs="Times New Roman"/>
          <w:sz w:val="26"/>
          <w:szCs w:val="26"/>
        </w:rPr>
        <w:t>»</w:t>
      </w:r>
      <w:r w:rsidR="008639D9" w:rsidRPr="00011F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39D9" w:rsidRPr="00011F10" w:rsidRDefault="008639D9" w:rsidP="008639D9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011F10">
        <w:rPr>
          <w:rFonts w:ascii="Times New Roman" w:hAnsi="Times New Roman" w:cs="Times New Roman"/>
          <w:sz w:val="26"/>
          <w:szCs w:val="26"/>
        </w:rPr>
        <w:t xml:space="preserve">Коррекционные занятия планирую и провожу на основе индивидуальной программы, составленной на учащегося по результатам проведённой диагностики на начало учебного года, а также с учётом актуального уровня развития познавательной и учебной деятельности ребенка. В индивидуальную программу коррекционно-педагогических занятий включаю следующие направления работы: развитие познавательной деятельности, развитие социокультурной компетенции, коммуникативных навыков (развитие устной и письменной речи), развитие зрительного восприятия, пространственного ориентирования и мобильности, развитие социально-бытовой ориентировки. </w:t>
      </w:r>
    </w:p>
    <w:p w:rsidR="008639D9" w:rsidRPr="00011F10" w:rsidRDefault="008639D9" w:rsidP="008639D9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11F10">
        <w:rPr>
          <w:rFonts w:ascii="Times New Roman" w:hAnsi="Times New Roman" w:cs="Times New Roman"/>
          <w:sz w:val="26"/>
          <w:szCs w:val="26"/>
        </w:rPr>
        <w:tab/>
      </w:r>
      <w:r w:rsidR="002D55A5" w:rsidRPr="00011F10">
        <w:rPr>
          <w:rFonts w:ascii="Times New Roman" w:hAnsi="Times New Roman" w:cs="Times New Roman"/>
          <w:sz w:val="26"/>
          <w:szCs w:val="26"/>
        </w:rPr>
        <w:t>Разработанные д</w:t>
      </w:r>
      <w:r w:rsidRPr="00011F10">
        <w:rPr>
          <w:rFonts w:ascii="Times New Roman" w:hAnsi="Times New Roman" w:cs="Times New Roman"/>
          <w:sz w:val="26"/>
          <w:szCs w:val="26"/>
        </w:rPr>
        <w:t xml:space="preserve">иагностические карты, составленные на учащегося по всем направлениям коррекционно-развивающей работы, позволяют прослеживать анализ достижений ребенка, и возможность спланировать дальнейшую коррекционно-развивающую </w:t>
      </w:r>
      <w:r w:rsidRPr="00011F10">
        <w:rPr>
          <w:rFonts w:ascii="Times New Roman" w:hAnsi="Times New Roman" w:cs="Times New Roman"/>
          <w:sz w:val="26"/>
          <w:szCs w:val="26"/>
        </w:rPr>
        <w:lastRenderedPageBreak/>
        <w:t xml:space="preserve">работу, а также разработать календарно-тематические планы коррекционных занятий на текущую четверть.  </w:t>
      </w:r>
    </w:p>
    <w:p w:rsidR="008639D9" w:rsidRPr="00011F10" w:rsidRDefault="008639D9" w:rsidP="008639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Моя работа с ребенком направлена на компенсацию имеющихся недостатков: совершенствова</w:t>
      </w:r>
      <w:r w:rsidR="002215DC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ние</w:t>
      </w:r>
      <w:r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215DC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умения</w:t>
      </w: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пользоваться неполноценным зрением и развивать умение компенсаторных форм ориентации за счёт развития сохранных анализаторов, </w:t>
      </w:r>
      <w:r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восполнению пробелов в учебной деятельности учащегося, повышение его работоспособности, активизацию познавательной деятельности. </w:t>
      </w:r>
    </w:p>
    <w:p w:rsidR="000505F0" w:rsidRPr="00011F10" w:rsidRDefault="008639D9" w:rsidP="008639D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F10">
        <w:rPr>
          <w:color w:val="FF0000"/>
          <w:sz w:val="26"/>
          <w:szCs w:val="26"/>
        </w:rPr>
        <w:t xml:space="preserve"> </w:t>
      </w:r>
      <w:r w:rsidRPr="00011F10">
        <w:rPr>
          <w:rFonts w:ascii="Times New Roman" w:hAnsi="Times New Roman" w:cs="Times New Roman"/>
          <w:sz w:val="26"/>
          <w:szCs w:val="26"/>
        </w:rPr>
        <w:t>При разработке содержания коррекционных занятий и их проведении стремлюсь к тому, чтобы учащийся усваивал учебный материал не репродуктивно, а включал в процесс собственную активную деятельность (умственную, двигательную), что способствует развитию осмысленного отношения к изучаемому</w:t>
      </w:r>
      <w:r w:rsidR="000D339B" w:rsidRPr="00011F10">
        <w:rPr>
          <w:rFonts w:ascii="Times New Roman" w:hAnsi="Times New Roman" w:cs="Times New Roman"/>
          <w:sz w:val="26"/>
          <w:szCs w:val="26"/>
        </w:rPr>
        <w:t xml:space="preserve"> предмету</w:t>
      </w:r>
      <w:r w:rsidRPr="00011F10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011F10">
        <w:rPr>
          <w:rFonts w:ascii="Times New Roman" w:hAnsi="Times New Roman" w:cs="Times New Roman"/>
          <w:sz w:val="26"/>
          <w:szCs w:val="26"/>
        </w:rPr>
        <w:t xml:space="preserve"> Поэтому к</w:t>
      </w:r>
      <w:r w:rsidR="000D339B" w:rsidRPr="00011F10">
        <w:rPr>
          <w:rFonts w:ascii="Times New Roman" w:hAnsi="Times New Roman" w:cs="Times New Roman"/>
          <w:sz w:val="26"/>
          <w:szCs w:val="26"/>
        </w:rPr>
        <w:t>оррекционно</w:t>
      </w:r>
      <w:r w:rsidRPr="00011F10">
        <w:rPr>
          <w:rFonts w:ascii="Times New Roman" w:hAnsi="Times New Roman" w:cs="Times New Roman"/>
          <w:sz w:val="26"/>
          <w:szCs w:val="26"/>
        </w:rPr>
        <w:t xml:space="preserve"> занятия носят практико-ориентированный характер с учетом</w:t>
      </w:r>
      <w:r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специфики зрительных нарушений и особенностей развития учащегося. </w:t>
      </w:r>
      <w:proofErr w:type="gramStart"/>
      <w:r w:rsidR="00D4275C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з</w:t>
      </w:r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анятия по развитию пространственного ориентирования и мобильности и социально-бытовой ориентировки провожу не только в классе, но и на территории школы и прилегающих для изучения общественных объектов (почта, железнодорожный вокзал, поездка в городском транспорте, </w:t>
      </w:r>
      <w:r w:rsidR="00D4275C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посещение </w:t>
      </w:r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</w:t>
      </w:r>
      <w:r w:rsidR="00D4275C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магазин</w:t>
      </w:r>
      <w:r w:rsidR="00D4275C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торгов</w:t>
      </w:r>
      <w:r w:rsidR="00D4275C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</w:t>
      </w:r>
      <w:r w:rsidR="00D4275C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44C7E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т.д.) д</w:t>
      </w:r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того чтобы ребенок на практике мог усвоить не только теоритически, но и практич</w:t>
      </w:r>
      <w:r w:rsidR="00D4275C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ески примени</w:t>
      </w:r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полученные знания.</w:t>
      </w:r>
      <w:proofErr w:type="gramEnd"/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невозможности посещении </w:t>
      </w:r>
      <w:r w:rsidR="00D4275C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каких-либо общественных зданий, </w:t>
      </w:r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предоставленных выделенных часов, использую мультимедийную установку, научные фильмы, электронные средства информации и привлекаю родителей для </w:t>
      </w:r>
      <w:r w:rsidR="00D4275C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п</w:t>
      </w:r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рактического закрепления полученных теоритических знаний. </w:t>
      </w:r>
    </w:p>
    <w:p w:rsidR="00814690" w:rsidRPr="00011F10" w:rsidRDefault="008639D9" w:rsidP="008639D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11F1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оррекционная работа</w:t>
      </w:r>
      <w:r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 с учащимся</w:t>
      </w:r>
      <w:r w:rsidR="000505F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</w:t>
      </w:r>
      <w:r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 на стимуляцию сенс</w:t>
      </w:r>
      <w:r w:rsidR="000D339B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орно-перцептивной деятельности: </w:t>
      </w:r>
      <w:r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</w:t>
      </w:r>
      <w:r w:rsidR="000D339B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всех форм восприятия,</w:t>
      </w:r>
      <w:r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моторики руки и способов обследования реальных предметов, их изображений и моделей; развитие социально-бытовых навыков; развитие мимики и пантомимики; активизацию социальных потребностей и развитие навыков самостоятельной </w:t>
      </w:r>
      <w:r w:rsidRPr="00011F1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работы</w:t>
      </w:r>
      <w:r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; развитие познавательной активности и познавательных интересов; формирование эмоционально-волевой сферы и</w:t>
      </w:r>
      <w:r w:rsidR="000D339B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положительных качеств личности</w:t>
      </w:r>
      <w:r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4690"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8639D9" w:rsidRPr="00011F10" w:rsidRDefault="00814690" w:rsidP="008639D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 </w:t>
      </w:r>
      <w:r w:rsidRPr="00011F1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коррекционной работы</w:t>
      </w:r>
      <w:r w:rsidRPr="00011F10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обязательно воспитываю у учащегося стремление иметь хорошую осанку, гармоничное телосложение, формирую умение правильно и красиво ходить, развиваю такие качества, как аккуратность, подтянутость, воспитываю эстетические чувства и взгляды на отношения между людьми, содействую пониманию красоты дружбы, товарищества и взаимопомощи.</w:t>
      </w:r>
    </w:p>
    <w:p w:rsidR="008639D9" w:rsidRPr="00011F10" w:rsidRDefault="008639D9" w:rsidP="008639D9">
      <w:pPr>
        <w:shd w:val="clear" w:color="auto" w:fill="FFFFFF"/>
        <w:spacing w:after="0" w:line="240" w:lineRule="auto"/>
        <w:ind w:firstLine="432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Конечно </w:t>
      </w:r>
      <w:r w:rsidR="00544C7E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же,</w:t>
      </w: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работе с ребенком, имеющим нарушения зрения, обязательно необходимо создавать и придерживаться определенных условий работы. Поэтому </w:t>
      </w:r>
      <w:r w:rsidR="00D4275C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обязательно </w:t>
      </w: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</w:t>
      </w:r>
      <w:r w:rsidR="000D339B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учебных и коррекционных </w:t>
      </w: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</w:t>
      </w:r>
      <w:r w:rsidR="00544C7E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учитель класса и я как учитель-</w:t>
      </w:r>
      <w:r w:rsidR="000D339B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дефектолог</w:t>
      </w: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8639D9" w:rsidRPr="00011F10" w:rsidRDefault="000D339B" w:rsidP="00D4275C">
      <w:pPr>
        <w:pStyle w:val="ab"/>
        <w:shd w:val="clear" w:color="auto" w:fill="FFFFFF"/>
        <w:spacing w:after="0" w:line="240" w:lineRule="auto"/>
        <w:ind w:left="0" w:firstLine="432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учитываем</w:t>
      </w:r>
      <w:r w:rsidR="00D4275C"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="008639D9"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уровень освещённости, не допуска</w:t>
      </w:r>
      <w:r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ем</w:t>
      </w:r>
      <w:r w:rsidR="008639D9"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блики на рабочей поверхности;</w:t>
      </w:r>
    </w:p>
    <w:p w:rsidR="008639D9" w:rsidRPr="00011F10" w:rsidRDefault="008639D9" w:rsidP="00D4275C">
      <w:pPr>
        <w:pStyle w:val="ab"/>
        <w:shd w:val="clear" w:color="auto" w:fill="FFFFFF"/>
        <w:spacing w:after="0" w:line="240" w:lineRule="auto"/>
        <w:ind w:left="0" w:firstLine="432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ограничива</w:t>
      </w:r>
      <w:r w:rsidR="000D339B"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ем</w:t>
      </w:r>
      <w:r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непрерывную зрительную нагрузку, черед</w:t>
      </w:r>
      <w:r w:rsidR="000D339B"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уем</w:t>
      </w:r>
      <w:r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разнообразные виды деятельности;</w:t>
      </w:r>
    </w:p>
    <w:p w:rsidR="008639D9" w:rsidRPr="00011F10" w:rsidRDefault="008639D9" w:rsidP="00D4275C">
      <w:pPr>
        <w:pStyle w:val="ab"/>
        <w:shd w:val="clear" w:color="auto" w:fill="FFFFFF"/>
        <w:spacing w:after="0" w:line="240" w:lineRule="auto"/>
        <w:ind w:left="0" w:firstLine="432"/>
        <w:jc w:val="both"/>
        <w:rPr>
          <w:rFonts w:eastAsia="Times New Roman" w:cs="Calibri"/>
          <w:color w:val="000000"/>
          <w:sz w:val="26"/>
          <w:szCs w:val="26"/>
          <w:lang w:val="ru-RU" w:eastAsia="ru-RU"/>
        </w:rPr>
      </w:pPr>
      <w:r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по возможности разрабатыва</w:t>
      </w:r>
      <w:r w:rsidR="000D339B"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ем и адаптируем</w:t>
      </w:r>
      <w:r w:rsidRPr="00011F1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наглядные пособия и дидактические материалы;</w:t>
      </w:r>
    </w:p>
    <w:p w:rsidR="008639D9" w:rsidRPr="00011F10" w:rsidRDefault="008639D9" w:rsidP="00D4275C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</w:t>
      </w:r>
      <w:r w:rsidR="000D339B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цветовую гамму и контур в наглядных пособиях;</w:t>
      </w:r>
    </w:p>
    <w:p w:rsidR="008639D9" w:rsidRPr="00011F10" w:rsidRDefault="008639D9" w:rsidP="00D4275C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</w:t>
      </w:r>
      <w:r w:rsidR="000D339B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дим</w:t>
      </w: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ученику со стороны лучше видящего глаза;</w:t>
      </w:r>
      <w:bookmarkStart w:id="1" w:name="h.gjdgxs"/>
      <w:bookmarkEnd w:id="1"/>
    </w:p>
    <w:p w:rsidR="008639D9" w:rsidRPr="00011F10" w:rsidRDefault="008639D9" w:rsidP="00974952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</w:t>
      </w:r>
      <w:r w:rsidR="00D879F7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дим</w:t>
      </w: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динамические паузы с элементами гимнастики для глаз;</w:t>
      </w:r>
    </w:p>
    <w:p w:rsidR="008639D9" w:rsidRPr="00011F10" w:rsidRDefault="00D879F7" w:rsidP="00974952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задействуем</w:t>
      </w:r>
      <w:r w:rsidR="008639D9" w:rsidRPr="00011F10">
        <w:rPr>
          <w:rFonts w:ascii="Times New Roman" w:hAnsi="Times New Roman"/>
          <w:color w:val="000000"/>
          <w:sz w:val="26"/>
          <w:szCs w:val="26"/>
        </w:rPr>
        <w:t xml:space="preserve"> более сохранные анализаторы;</w:t>
      </w:r>
      <w:r w:rsidR="008639D9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72625E" w:rsidRPr="00011F10" w:rsidRDefault="00D879F7" w:rsidP="00974952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1F10">
        <w:rPr>
          <w:rFonts w:ascii="Times New Roman" w:hAnsi="Times New Roman" w:cs="Times New Roman"/>
          <w:color w:val="000000"/>
          <w:sz w:val="26"/>
          <w:szCs w:val="26"/>
        </w:rPr>
        <w:t>разрабатываем</w:t>
      </w:r>
      <w:r w:rsidR="0072625E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индивидуальные</w:t>
      </w:r>
      <w:r w:rsidR="008639D9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карточк</w:t>
      </w:r>
      <w:r w:rsidR="0072625E" w:rsidRPr="00011F1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639D9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74952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8639D9" w:rsidRPr="00011F10">
        <w:rPr>
          <w:rFonts w:ascii="Times New Roman" w:hAnsi="Times New Roman" w:cs="Times New Roman"/>
          <w:color w:val="000000"/>
          <w:sz w:val="26"/>
          <w:szCs w:val="26"/>
        </w:rPr>
        <w:t>проговарива</w:t>
      </w:r>
      <w:r w:rsidR="00974952" w:rsidRPr="00011F10">
        <w:rPr>
          <w:rFonts w:ascii="Times New Roman" w:hAnsi="Times New Roman" w:cs="Times New Roman"/>
          <w:color w:val="000000"/>
          <w:sz w:val="26"/>
          <w:szCs w:val="26"/>
        </w:rPr>
        <w:t>нием</w:t>
      </w:r>
      <w:r w:rsidR="008639D9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текст</w:t>
      </w:r>
      <w:r w:rsidR="00974952" w:rsidRPr="00011F1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639D9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карточки и комментир</w:t>
      </w:r>
      <w:r w:rsidR="00974952" w:rsidRPr="00011F10">
        <w:rPr>
          <w:rFonts w:ascii="Times New Roman" w:hAnsi="Times New Roman" w:cs="Times New Roman"/>
          <w:color w:val="000000"/>
          <w:sz w:val="26"/>
          <w:szCs w:val="26"/>
        </w:rPr>
        <w:t>ованием</w:t>
      </w:r>
      <w:r w:rsidR="008639D9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4952" w:rsidRPr="00011F10">
        <w:rPr>
          <w:rFonts w:ascii="Times New Roman" w:hAnsi="Times New Roman" w:cs="Times New Roman"/>
          <w:color w:val="000000"/>
          <w:sz w:val="26"/>
          <w:szCs w:val="26"/>
        </w:rPr>
        <w:t>выполняемого задания.</w:t>
      </w:r>
    </w:p>
    <w:p w:rsidR="008639D9" w:rsidRPr="00011F10" w:rsidRDefault="00D879F7" w:rsidP="00BD3298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1F1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На коррекционных занятиях </w:t>
      </w:r>
      <w:r w:rsidR="00DD79A4" w:rsidRPr="00011F10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2C0A" w:rsidRPr="00011F10">
        <w:rPr>
          <w:rFonts w:ascii="Times New Roman" w:hAnsi="Times New Roman" w:cs="Times New Roman"/>
          <w:color w:val="000000"/>
          <w:sz w:val="26"/>
          <w:szCs w:val="26"/>
        </w:rPr>
        <w:t>обучаю</w:t>
      </w:r>
      <w:r w:rsidR="0072625E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ребенка пользоваться вспомогательными средствами с учетом его зрительных нарушений, которые он использует при работе в классе. А в частности:</w:t>
      </w:r>
    </w:p>
    <w:p w:rsidR="008639D9" w:rsidRPr="00011F10" w:rsidRDefault="0072625E" w:rsidP="00BD3298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1F10">
        <w:rPr>
          <w:rFonts w:ascii="Times New Roman" w:hAnsi="Times New Roman" w:cs="Times New Roman"/>
          <w:sz w:val="26"/>
          <w:szCs w:val="26"/>
        </w:rPr>
        <w:t xml:space="preserve">контролировать </w:t>
      </w:r>
      <w:r w:rsidR="008639D9" w:rsidRPr="00011F10">
        <w:rPr>
          <w:rFonts w:ascii="Times New Roman" w:hAnsi="Times New Roman" w:cs="Times New Roman"/>
          <w:color w:val="000000"/>
          <w:sz w:val="26"/>
          <w:szCs w:val="26"/>
        </w:rPr>
        <w:t>при чтении текста нижнюю границу строки с помощью линейки</w:t>
      </w:r>
      <w:r w:rsidRPr="00011F10">
        <w:rPr>
          <w:rFonts w:ascii="Times New Roman" w:hAnsi="Times New Roman" w:cs="Times New Roman"/>
          <w:color w:val="000000"/>
          <w:sz w:val="26"/>
          <w:szCs w:val="26"/>
        </w:rPr>
        <w:t>, рамки</w:t>
      </w:r>
      <w:r w:rsidR="008639D9" w:rsidRPr="00011F10">
        <w:rPr>
          <w:rFonts w:ascii="Times New Roman" w:hAnsi="Times New Roman" w:cs="Times New Roman"/>
          <w:color w:val="000000"/>
          <w:sz w:val="26"/>
          <w:szCs w:val="26"/>
        </w:rPr>
        <w:t>; польз</w:t>
      </w:r>
      <w:r w:rsidRPr="00011F10">
        <w:rPr>
          <w:rFonts w:ascii="Times New Roman" w:hAnsi="Times New Roman" w:cs="Times New Roman"/>
          <w:color w:val="000000"/>
          <w:sz w:val="26"/>
          <w:szCs w:val="26"/>
        </w:rPr>
        <w:t>оваться</w:t>
      </w:r>
      <w:r w:rsidR="008639D9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закладками в учебниках и тетрадях;</w:t>
      </w:r>
    </w:p>
    <w:p w:rsidR="008639D9" w:rsidRPr="00011F10" w:rsidRDefault="008639D9" w:rsidP="00BD3298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1F10">
        <w:rPr>
          <w:rFonts w:ascii="Times New Roman" w:hAnsi="Times New Roman" w:cs="Times New Roman"/>
          <w:color w:val="000000"/>
          <w:sz w:val="26"/>
          <w:szCs w:val="26"/>
        </w:rPr>
        <w:t>использ</w:t>
      </w:r>
      <w:r w:rsidR="0072625E" w:rsidRPr="00011F10">
        <w:rPr>
          <w:rFonts w:ascii="Times New Roman" w:hAnsi="Times New Roman" w:cs="Times New Roman"/>
          <w:color w:val="000000"/>
          <w:sz w:val="26"/>
          <w:szCs w:val="26"/>
        </w:rPr>
        <w:t>овать</w:t>
      </w:r>
      <w:r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рамочки для рассматривания иллюстраций, картин, чтобы не пропускать детали</w:t>
      </w:r>
      <w:r w:rsidR="0072625E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изображенного</w:t>
      </w:r>
      <w:r w:rsidRPr="00011F1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639D9" w:rsidRPr="00011F10" w:rsidRDefault="008639D9" w:rsidP="00BD3298">
      <w:pPr>
        <w:shd w:val="clear" w:color="auto" w:fill="FFFFFF"/>
        <w:spacing w:after="0" w:line="240" w:lineRule="auto"/>
        <w:ind w:firstLine="432"/>
        <w:rPr>
          <w:rFonts w:ascii="Times New Roman" w:hAnsi="Times New Roman" w:cs="Times New Roman"/>
          <w:color w:val="000000"/>
          <w:sz w:val="26"/>
          <w:szCs w:val="26"/>
        </w:rPr>
      </w:pPr>
      <w:r w:rsidRPr="00011F10">
        <w:rPr>
          <w:rFonts w:ascii="Times New Roman" w:hAnsi="Times New Roman" w:cs="Times New Roman"/>
          <w:color w:val="000000"/>
          <w:sz w:val="26"/>
          <w:szCs w:val="26"/>
        </w:rPr>
        <w:t>работа</w:t>
      </w:r>
      <w:r w:rsidR="0072625E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ть </w:t>
      </w:r>
      <w:r w:rsidRPr="00011F10">
        <w:rPr>
          <w:rFonts w:ascii="Times New Roman" w:hAnsi="Times New Roman" w:cs="Times New Roman"/>
          <w:color w:val="000000"/>
          <w:sz w:val="26"/>
          <w:szCs w:val="26"/>
        </w:rPr>
        <w:t>на приподнятой поверхности (подставке);</w:t>
      </w:r>
    </w:p>
    <w:p w:rsidR="0072625E" w:rsidRPr="00011F10" w:rsidRDefault="008639D9" w:rsidP="00BD3298">
      <w:pPr>
        <w:shd w:val="clear" w:color="auto" w:fill="FFFFFF"/>
        <w:spacing w:after="0" w:line="240" w:lineRule="auto"/>
        <w:ind w:firstLine="432"/>
        <w:rPr>
          <w:rFonts w:ascii="Times New Roman" w:hAnsi="Times New Roman" w:cs="Times New Roman"/>
          <w:color w:val="000000"/>
          <w:sz w:val="26"/>
          <w:szCs w:val="26"/>
        </w:rPr>
      </w:pPr>
      <w:r w:rsidRPr="00011F10">
        <w:rPr>
          <w:rFonts w:ascii="Times New Roman" w:hAnsi="Times New Roman" w:cs="Times New Roman"/>
          <w:color w:val="000000"/>
          <w:sz w:val="26"/>
          <w:szCs w:val="26"/>
        </w:rPr>
        <w:t>польз</w:t>
      </w:r>
      <w:r w:rsidR="0072625E" w:rsidRPr="00011F10">
        <w:rPr>
          <w:rFonts w:ascii="Times New Roman" w:hAnsi="Times New Roman" w:cs="Times New Roman"/>
          <w:color w:val="000000"/>
          <w:sz w:val="26"/>
          <w:szCs w:val="26"/>
        </w:rPr>
        <w:t>оваться</w:t>
      </w:r>
      <w:r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подставкой при чтении у</w:t>
      </w:r>
      <w:r w:rsidR="006639D2" w:rsidRPr="00011F10">
        <w:rPr>
          <w:rFonts w:ascii="Times New Roman" w:hAnsi="Times New Roman" w:cs="Times New Roman"/>
          <w:color w:val="000000"/>
          <w:sz w:val="26"/>
          <w:szCs w:val="26"/>
        </w:rPr>
        <w:t>чебников и текстовых материалов, лупой д</w:t>
      </w:r>
      <w:r w:rsidR="0072625E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ля увеличения </w:t>
      </w:r>
      <w:r w:rsidR="00A343BE" w:rsidRPr="00011F10">
        <w:rPr>
          <w:rFonts w:ascii="Times New Roman" w:hAnsi="Times New Roman" w:cs="Times New Roman"/>
          <w:color w:val="000000"/>
          <w:sz w:val="26"/>
          <w:szCs w:val="26"/>
        </w:rPr>
        <w:t>изображения</w:t>
      </w:r>
      <w:r w:rsidR="006639D2" w:rsidRPr="00011F1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343BE" w:rsidRPr="00011F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2719F" w:rsidRPr="00011F10" w:rsidRDefault="004C7691" w:rsidP="00D879F7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Благодаря </w:t>
      </w:r>
      <w:r w:rsidR="00DD79A4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слаженной работе и тесному сотрудничеству с учителем</w:t>
      </w: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</w:t>
      </w:r>
      <w:r w:rsidR="00BE5019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DD79A4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 другими педагогами</w:t>
      </w:r>
      <w:r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79A4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добились </w:t>
      </w:r>
      <w:r w:rsidR="005B6560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хороших </w:t>
      </w:r>
      <w:r w:rsidR="0032719F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 в работе с данным ребенком</w:t>
      </w:r>
      <w:r w:rsidR="00DD79A4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именно к завершению обучения в начальном звене (к</w:t>
      </w:r>
      <w:r w:rsidR="0032719F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концу 4 класса</w:t>
      </w:r>
      <w:r w:rsidR="00DD79A4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32719F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5019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Артем</w:t>
      </w:r>
      <w:r w:rsidR="0032719F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вышел </w:t>
      </w:r>
      <w:r w:rsidR="005B6560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высокий уровень</w:t>
      </w:r>
      <w:r w:rsidR="0032719F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усвоения учебных предметов, является отличником класса</w:t>
      </w:r>
      <w:r w:rsidR="00BE5019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2719F" w:rsidRPr="00011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участвует в олимпиадах по русскому языку. </w:t>
      </w:r>
    </w:p>
    <w:p w:rsidR="0032719F" w:rsidRPr="00011F10" w:rsidRDefault="0032719F" w:rsidP="00327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194E" w:rsidRDefault="003F3836" w:rsidP="006757FB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Стоит отметить, что в</w:t>
      </w:r>
      <w:r w:rsidR="00B40807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1755A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данном классе интегрированного обучения и воспитания</w:t>
      </w:r>
      <w:r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 котором обучается Артем, </w:t>
      </w:r>
      <w:r w:rsidR="0017194E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уделяется большое внимание </w:t>
      </w:r>
      <w:r w:rsidR="0051755A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охране и укреплению здоровья ребенка с учетом его индивидуальных особенностей</w:t>
      </w:r>
      <w:r w:rsidR="0017194E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Так, у</w:t>
      </w:r>
      <w:r w:rsidR="008639D9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чащимися </w:t>
      </w:r>
      <w:r w:rsidR="0051755A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был создан проект «Стань другом своим глазам</w:t>
      </w:r>
      <w:r w:rsidR="008639D9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в котором ребята затронули вопросы гигиены зрения, болезней зрения, а также отношение здоровых школьник</w:t>
      </w:r>
      <w:r w:rsidR="0051755A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="008639D9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«очкарикам». </w:t>
      </w:r>
      <w:r w:rsidR="0017194E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рамках данного проекта для детей и их родителей были организованы </w:t>
      </w:r>
      <w:r w:rsidR="009D0C75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встречи, консультации </w:t>
      </w:r>
      <w:r w:rsidR="0017194E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D0C75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медицинскими работниками,</w:t>
      </w:r>
      <w:r w:rsidR="0017194E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собрания, на которых можно было получить рекомендации по тем или иным аспектам воспитания школьников с нарушени</w:t>
      </w:r>
      <w:r w:rsidR="009D0C75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ями</w:t>
      </w:r>
      <w:r w:rsidR="0017194E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зрения. </w:t>
      </w:r>
      <w:r w:rsidR="008639D9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Многочисленными стараниями </w:t>
      </w:r>
      <w:r w:rsidR="009D0C75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всех задействованных участников</w:t>
      </w:r>
      <w:r w:rsidR="008639D9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были достигнуты положительные результаты</w:t>
      </w:r>
      <w:r w:rsidR="0017194E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создана культура зрительной работы на уроке и в повседневной жизни, у школьников повысилась мотивация к здоровому образу жизни</w:t>
      </w:r>
      <w:r w:rsidR="009D0C75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17194E" w:rsidRPr="00011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ответственность за свое зрение.</w:t>
      </w:r>
    </w:p>
    <w:p w:rsidR="006757FB" w:rsidRPr="006757FB" w:rsidRDefault="006757FB" w:rsidP="006757FB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</w:p>
    <w:p w:rsidR="00A42882" w:rsidRPr="00011F10" w:rsidRDefault="006757FB" w:rsidP="006757FB">
      <w:pPr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Таким образом, осуществляя единые требования к организации учебного процесса для учащегося с нарушением зрения</w:t>
      </w:r>
      <w:r w:rsidR="003C45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в преемственности с учителем класса и родителями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успешно реализуется учебный план специальной общеобразовательной школы (специальной общеобразовательной школы-интерната) для детей с нарушением зрения в условиях класса интегрированного обучения и воспитания.  </w:t>
      </w:r>
    </w:p>
    <w:sectPr w:rsidR="00A42882" w:rsidRPr="00011F10" w:rsidSect="00D157B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CF" w:rsidRDefault="008065CF" w:rsidP="00D56CD3">
      <w:pPr>
        <w:spacing w:after="0" w:line="240" w:lineRule="auto"/>
      </w:pPr>
      <w:r>
        <w:separator/>
      </w:r>
    </w:p>
  </w:endnote>
  <w:endnote w:type="continuationSeparator" w:id="0">
    <w:p w:rsidR="008065CF" w:rsidRDefault="008065CF" w:rsidP="00D5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CF" w:rsidRDefault="008065CF" w:rsidP="00D56CD3">
      <w:pPr>
        <w:spacing w:after="0" w:line="240" w:lineRule="auto"/>
      </w:pPr>
      <w:r>
        <w:separator/>
      </w:r>
    </w:p>
  </w:footnote>
  <w:footnote w:type="continuationSeparator" w:id="0">
    <w:p w:rsidR="008065CF" w:rsidRDefault="008065CF" w:rsidP="00D5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A70"/>
    <w:multiLevelType w:val="multilevel"/>
    <w:tmpl w:val="C2D4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8776F"/>
    <w:multiLevelType w:val="multilevel"/>
    <w:tmpl w:val="5A78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526DA"/>
    <w:multiLevelType w:val="multilevel"/>
    <w:tmpl w:val="68D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32EF4"/>
    <w:multiLevelType w:val="multilevel"/>
    <w:tmpl w:val="010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710E6"/>
    <w:multiLevelType w:val="multilevel"/>
    <w:tmpl w:val="EA5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1150F"/>
    <w:multiLevelType w:val="multilevel"/>
    <w:tmpl w:val="4D78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03B84"/>
    <w:multiLevelType w:val="multilevel"/>
    <w:tmpl w:val="E18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169EF"/>
    <w:multiLevelType w:val="multilevel"/>
    <w:tmpl w:val="ABE0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40A4B"/>
    <w:multiLevelType w:val="multilevel"/>
    <w:tmpl w:val="3AAA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7646E"/>
    <w:multiLevelType w:val="multilevel"/>
    <w:tmpl w:val="535C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D01A9"/>
    <w:multiLevelType w:val="multilevel"/>
    <w:tmpl w:val="B0BC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21A2C"/>
    <w:multiLevelType w:val="multilevel"/>
    <w:tmpl w:val="947C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C52DA"/>
    <w:multiLevelType w:val="multilevel"/>
    <w:tmpl w:val="5DF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F507C"/>
    <w:multiLevelType w:val="multilevel"/>
    <w:tmpl w:val="EFD69228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abstractNum w:abstractNumId="14">
    <w:nsid w:val="35901ADC"/>
    <w:multiLevelType w:val="multilevel"/>
    <w:tmpl w:val="4D58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7A1BA9"/>
    <w:multiLevelType w:val="multilevel"/>
    <w:tmpl w:val="98F6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F2D5E"/>
    <w:multiLevelType w:val="multilevel"/>
    <w:tmpl w:val="5C4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12B84"/>
    <w:multiLevelType w:val="multilevel"/>
    <w:tmpl w:val="30B2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91611"/>
    <w:multiLevelType w:val="multilevel"/>
    <w:tmpl w:val="8B34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E4FB3"/>
    <w:multiLevelType w:val="multilevel"/>
    <w:tmpl w:val="B09A8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57735"/>
    <w:multiLevelType w:val="multilevel"/>
    <w:tmpl w:val="00F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3B7671"/>
    <w:multiLevelType w:val="multilevel"/>
    <w:tmpl w:val="398C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D27AFF"/>
    <w:multiLevelType w:val="multilevel"/>
    <w:tmpl w:val="AA5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2001F2"/>
    <w:multiLevelType w:val="multilevel"/>
    <w:tmpl w:val="7C96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44238C"/>
    <w:multiLevelType w:val="multilevel"/>
    <w:tmpl w:val="BB56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27DF1"/>
    <w:multiLevelType w:val="hybridMultilevel"/>
    <w:tmpl w:val="C3B6904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7D3B0D04"/>
    <w:multiLevelType w:val="multilevel"/>
    <w:tmpl w:val="2C3C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11005E"/>
    <w:multiLevelType w:val="multilevel"/>
    <w:tmpl w:val="855A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6"/>
  </w:num>
  <w:num w:numId="5">
    <w:abstractNumId w:val="25"/>
  </w:num>
  <w:num w:numId="6">
    <w:abstractNumId w:val="27"/>
  </w:num>
  <w:num w:numId="7">
    <w:abstractNumId w:val="8"/>
  </w:num>
  <w:num w:numId="8">
    <w:abstractNumId w:val="21"/>
  </w:num>
  <w:num w:numId="9">
    <w:abstractNumId w:val="11"/>
  </w:num>
  <w:num w:numId="10">
    <w:abstractNumId w:val="0"/>
  </w:num>
  <w:num w:numId="11">
    <w:abstractNumId w:val="20"/>
  </w:num>
  <w:num w:numId="12">
    <w:abstractNumId w:val="9"/>
  </w:num>
  <w:num w:numId="13">
    <w:abstractNumId w:val="1"/>
  </w:num>
  <w:num w:numId="14">
    <w:abstractNumId w:val="2"/>
  </w:num>
  <w:num w:numId="15">
    <w:abstractNumId w:val="16"/>
  </w:num>
  <w:num w:numId="16">
    <w:abstractNumId w:val="6"/>
  </w:num>
  <w:num w:numId="17">
    <w:abstractNumId w:val="22"/>
  </w:num>
  <w:num w:numId="18">
    <w:abstractNumId w:val="12"/>
  </w:num>
  <w:num w:numId="19">
    <w:abstractNumId w:val="18"/>
  </w:num>
  <w:num w:numId="20">
    <w:abstractNumId w:val="10"/>
  </w:num>
  <w:num w:numId="21">
    <w:abstractNumId w:val="4"/>
  </w:num>
  <w:num w:numId="22">
    <w:abstractNumId w:val="15"/>
  </w:num>
  <w:num w:numId="23">
    <w:abstractNumId w:val="5"/>
  </w:num>
  <w:num w:numId="24">
    <w:abstractNumId w:val="19"/>
  </w:num>
  <w:num w:numId="25">
    <w:abstractNumId w:val="14"/>
  </w:num>
  <w:num w:numId="26">
    <w:abstractNumId w:val="3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CF8"/>
    <w:rsid w:val="00000DDA"/>
    <w:rsid w:val="00005F47"/>
    <w:rsid w:val="00011F10"/>
    <w:rsid w:val="000137EC"/>
    <w:rsid w:val="000505F0"/>
    <w:rsid w:val="00071986"/>
    <w:rsid w:val="000B6B2A"/>
    <w:rsid w:val="000C7588"/>
    <w:rsid w:val="000D339B"/>
    <w:rsid w:val="000D593F"/>
    <w:rsid w:val="000E5E2B"/>
    <w:rsid w:val="00163276"/>
    <w:rsid w:val="0017194E"/>
    <w:rsid w:val="001A132C"/>
    <w:rsid w:val="001A158A"/>
    <w:rsid w:val="001B5FB3"/>
    <w:rsid w:val="00202560"/>
    <w:rsid w:val="00206CA9"/>
    <w:rsid w:val="002215DC"/>
    <w:rsid w:val="0028180D"/>
    <w:rsid w:val="002D55A5"/>
    <w:rsid w:val="002F03BF"/>
    <w:rsid w:val="00307CE9"/>
    <w:rsid w:val="0032719F"/>
    <w:rsid w:val="00342F5D"/>
    <w:rsid w:val="00351354"/>
    <w:rsid w:val="00374E8A"/>
    <w:rsid w:val="003755D2"/>
    <w:rsid w:val="0039150D"/>
    <w:rsid w:val="003B3B16"/>
    <w:rsid w:val="003C03E0"/>
    <w:rsid w:val="003C456B"/>
    <w:rsid w:val="003D55AE"/>
    <w:rsid w:val="003F3836"/>
    <w:rsid w:val="003F5CFA"/>
    <w:rsid w:val="004103F7"/>
    <w:rsid w:val="004547B7"/>
    <w:rsid w:val="00471A59"/>
    <w:rsid w:val="00486995"/>
    <w:rsid w:val="00497E31"/>
    <w:rsid w:val="004C6CF8"/>
    <w:rsid w:val="004C7691"/>
    <w:rsid w:val="00512829"/>
    <w:rsid w:val="0051755A"/>
    <w:rsid w:val="00535F21"/>
    <w:rsid w:val="00540483"/>
    <w:rsid w:val="00544C7E"/>
    <w:rsid w:val="005B6560"/>
    <w:rsid w:val="005C0EE4"/>
    <w:rsid w:val="005C2D17"/>
    <w:rsid w:val="0063546B"/>
    <w:rsid w:val="006639D2"/>
    <w:rsid w:val="00672C93"/>
    <w:rsid w:val="006757FB"/>
    <w:rsid w:val="00712F95"/>
    <w:rsid w:val="0072625E"/>
    <w:rsid w:val="007B56B6"/>
    <w:rsid w:val="008065CF"/>
    <w:rsid w:val="00813DF6"/>
    <w:rsid w:val="00814690"/>
    <w:rsid w:val="00817C1F"/>
    <w:rsid w:val="0082169C"/>
    <w:rsid w:val="00836EA6"/>
    <w:rsid w:val="00847682"/>
    <w:rsid w:val="008639D9"/>
    <w:rsid w:val="009154EF"/>
    <w:rsid w:val="00961A0B"/>
    <w:rsid w:val="00973418"/>
    <w:rsid w:val="00974952"/>
    <w:rsid w:val="00997E65"/>
    <w:rsid w:val="009D0C75"/>
    <w:rsid w:val="009E3AC5"/>
    <w:rsid w:val="00A213DB"/>
    <w:rsid w:val="00A22237"/>
    <w:rsid w:val="00A343BE"/>
    <w:rsid w:val="00A42882"/>
    <w:rsid w:val="00A52884"/>
    <w:rsid w:val="00A62C0A"/>
    <w:rsid w:val="00A74E51"/>
    <w:rsid w:val="00AD1B9A"/>
    <w:rsid w:val="00B33141"/>
    <w:rsid w:val="00B40807"/>
    <w:rsid w:val="00B60690"/>
    <w:rsid w:val="00B634E9"/>
    <w:rsid w:val="00BD3298"/>
    <w:rsid w:val="00BE5019"/>
    <w:rsid w:val="00BF4A17"/>
    <w:rsid w:val="00C1331D"/>
    <w:rsid w:val="00C14796"/>
    <w:rsid w:val="00C24943"/>
    <w:rsid w:val="00C36A61"/>
    <w:rsid w:val="00C36F3C"/>
    <w:rsid w:val="00C56127"/>
    <w:rsid w:val="00C70AAC"/>
    <w:rsid w:val="00CB69C4"/>
    <w:rsid w:val="00CC1EC3"/>
    <w:rsid w:val="00CD286A"/>
    <w:rsid w:val="00D157B8"/>
    <w:rsid w:val="00D4275C"/>
    <w:rsid w:val="00D56CD3"/>
    <w:rsid w:val="00D77074"/>
    <w:rsid w:val="00D879F7"/>
    <w:rsid w:val="00D9133C"/>
    <w:rsid w:val="00DC20C9"/>
    <w:rsid w:val="00DD79A4"/>
    <w:rsid w:val="00DE2082"/>
    <w:rsid w:val="00E32855"/>
    <w:rsid w:val="00E52DE6"/>
    <w:rsid w:val="00E64108"/>
    <w:rsid w:val="00E641E0"/>
    <w:rsid w:val="00ED2A62"/>
    <w:rsid w:val="00EE1492"/>
    <w:rsid w:val="00EF0B87"/>
    <w:rsid w:val="00F96986"/>
    <w:rsid w:val="00FA0C72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8E"/>
  </w:style>
  <w:style w:type="paragraph" w:styleId="1">
    <w:name w:val="heading 1"/>
    <w:basedOn w:val="a"/>
    <w:link w:val="10"/>
    <w:uiPriority w:val="9"/>
    <w:qFormat/>
    <w:rsid w:val="00ED2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C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CF8"/>
  </w:style>
  <w:style w:type="paragraph" w:customStyle="1" w:styleId="p441">
    <w:name w:val="p441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56CD3"/>
  </w:style>
  <w:style w:type="paragraph" w:customStyle="1" w:styleId="p442">
    <w:name w:val="p442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56CD3"/>
  </w:style>
  <w:style w:type="paragraph" w:customStyle="1" w:styleId="p443">
    <w:name w:val="p443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4">
    <w:name w:val="p444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6">
    <w:name w:val="p446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D56CD3"/>
  </w:style>
  <w:style w:type="paragraph" w:customStyle="1" w:styleId="p447">
    <w:name w:val="p447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8">
    <w:name w:val="p448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9">
    <w:name w:val="p449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0">
    <w:name w:val="p450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1">
    <w:name w:val="p451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0"/>
    <w:basedOn w:val="a0"/>
    <w:rsid w:val="00D56CD3"/>
  </w:style>
  <w:style w:type="character" w:customStyle="1" w:styleId="s11">
    <w:name w:val="s11"/>
    <w:basedOn w:val="a0"/>
    <w:rsid w:val="00D56CD3"/>
  </w:style>
  <w:style w:type="paragraph" w:customStyle="1" w:styleId="p452">
    <w:name w:val="p452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3">
    <w:name w:val="p453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5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CD3"/>
  </w:style>
  <w:style w:type="paragraph" w:styleId="a5">
    <w:name w:val="footer"/>
    <w:basedOn w:val="a"/>
    <w:link w:val="a6"/>
    <w:uiPriority w:val="99"/>
    <w:unhideWhenUsed/>
    <w:rsid w:val="00D5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CD3"/>
  </w:style>
  <w:style w:type="paragraph" w:styleId="a7">
    <w:name w:val="Normal (Web)"/>
    <w:basedOn w:val="a"/>
    <w:uiPriority w:val="99"/>
    <w:semiHidden/>
    <w:unhideWhenUsed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2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D2A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479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632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c1">
    <w:name w:val="c1"/>
    <w:basedOn w:val="a"/>
    <w:rsid w:val="0054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0483"/>
  </w:style>
  <w:style w:type="character" w:styleId="ac">
    <w:name w:val="Hyperlink"/>
    <w:basedOn w:val="a0"/>
    <w:uiPriority w:val="99"/>
    <w:semiHidden/>
    <w:unhideWhenUsed/>
    <w:rsid w:val="00C1331D"/>
    <w:rPr>
      <w:color w:val="0000FF"/>
      <w:u w:val="single"/>
    </w:rPr>
  </w:style>
  <w:style w:type="character" w:styleId="ad">
    <w:name w:val="Emphasis"/>
    <w:basedOn w:val="a0"/>
    <w:uiPriority w:val="20"/>
    <w:qFormat/>
    <w:rsid w:val="00C1331D"/>
    <w:rPr>
      <w:i/>
      <w:iCs/>
    </w:rPr>
  </w:style>
  <w:style w:type="character" w:customStyle="1" w:styleId="c0">
    <w:name w:val="c0"/>
    <w:basedOn w:val="a0"/>
    <w:rsid w:val="00202560"/>
  </w:style>
  <w:style w:type="paragraph" w:customStyle="1" w:styleId="c25">
    <w:name w:val="c25"/>
    <w:basedOn w:val="a"/>
    <w:rsid w:val="0020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0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C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CF8"/>
  </w:style>
  <w:style w:type="paragraph" w:customStyle="1" w:styleId="p441">
    <w:name w:val="p441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56CD3"/>
  </w:style>
  <w:style w:type="paragraph" w:customStyle="1" w:styleId="p442">
    <w:name w:val="p442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56CD3"/>
  </w:style>
  <w:style w:type="paragraph" w:customStyle="1" w:styleId="p443">
    <w:name w:val="p443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4">
    <w:name w:val="p444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6">
    <w:name w:val="p446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">
    <w:name w:val="p119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D56CD3"/>
  </w:style>
  <w:style w:type="paragraph" w:customStyle="1" w:styleId="p447">
    <w:name w:val="p447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8">
    <w:name w:val="p448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9">
    <w:name w:val="p449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0">
    <w:name w:val="p450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1">
    <w:name w:val="p451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0"/>
    <w:basedOn w:val="a0"/>
    <w:rsid w:val="00D56CD3"/>
  </w:style>
  <w:style w:type="character" w:customStyle="1" w:styleId="s11">
    <w:name w:val="s11"/>
    <w:basedOn w:val="a0"/>
    <w:rsid w:val="00D56CD3"/>
  </w:style>
  <w:style w:type="paragraph" w:customStyle="1" w:styleId="p452">
    <w:name w:val="p452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3">
    <w:name w:val="p453"/>
    <w:basedOn w:val="a"/>
    <w:rsid w:val="00D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5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CD3"/>
  </w:style>
  <w:style w:type="paragraph" w:styleId="a5">
    <w:name w:val="footer"/>
    <w:basedOn w:val="a"/>
    <w:link w:val="a6"/>
    <w:uiPriority w:val="99"/>
    <w:unhideWhenUsed/>
    <w:rsid w:val="00D5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CD3"/>
  </w:style>
  <w:style w:type="paragraph" w:styleId="a7">
    <w:name w:val="Normal (Web)"/>
    <w:basedOn w:val="a"/>
    <w:uiPriority w:val="99"/>
    <w:semiHidden/>
    <w:unhideWhenUsed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2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D2A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479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632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c1">
    <w:name w:val="c1"/>
    <w:basedOn w:val="a"/>
    <w:rsid w:val="0054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0483"/>
  </w:style>
  <w:style w:type="character" w:styleId="ac">
    <w:name w:val="Hyperlink"/>
    <w:basedOn w:val="a0"/>
    <w:uiPriority w:val="99"/>
    <w:semiHidden/>
    <w:unhideWhenUsed/>
    <w:rsid w:val="00C1331D"/>
    <w:rPr>
      <w:color w:val="0000FF"/>
      <w:u w:val="single"/>
    </w:rPr>
  </w:style>
  <w:style w:type="character" w:styleId="ad">
    <w:name w:val="Emphasis"/>
    <w:basedOn w:val="a0"/>
    <w:uiPriority w:val="20"/>
    <w:qFormat/>
    <w:rsid w:val="00C1331D"/>
    <w:rPr>
      <w:i/>
      <w:iCs/>
    </w:rPr>
  </w:style>
  <w:style w:type="character" w:customStyle="1" w:styleId="c0">
    <w:name w:val="c0"/>
    <w:basedOn w:val="a0"/>
    <w:rsid w:val="00202560"/>
  </w:style>
  <w:style w:type="paragraph" w:customStyle="1" w:styleId="c25">
    <w:name w:val="c25"/>
    <w:basedOn w:val="a"/>
    <w:rsid w:val="0020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0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6169">
                          <w:marLeft w:val="1260"/>
                          <w:marRight w:val="1260"/>
                          <w:marTop w:val="919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26">
                          <w:marLeft w:val="1266"/>
                          <w:marRight w:val="1267"/>
                          <w:marTop w:val="995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3316">
                          <w:marLeft w:val="4520"/>
                          <w:marRight w:val="3974"/>
                          <w:marTop w:val="995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410">
                          <w:marLeft w:val="4520"/>
                          <w:marRight w:val="3974"/>
                          <w:marTop w:val="995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80850">
                          <w:marLeft w:val="1264"/>
                          <w:marRight w:val="1264"/>
                          <w:marTop w:val="10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93462">
                          <w:marLeft w:val="1210"/>
                          <w:marRight w:val="1210"/>
                          <w:marTop w:val="976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52233">
                          <w:marLeft w:val="1240"/>
                          <w:marRight w:val="1240"/>
                          <w:marTop w:val="909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6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051">
                          <w:marLeft w:val="1240"/>
                          <w:marRight w:val="1240"/>
                          <w:marTop w:val="909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59313">
                          <w:marLeft w:val="1178"/>
                          <w:marRight w:val="1178"/>
                          <w:marTop w:val="804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58141">
                          <w:marLeft w:val="1207"/>
                          <w:marRight w:val="1207"/>
                          <w:marTop w:val="916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3491">
                          <w:marLeft w:val="1207"/>
                          <w:marRight w:val="1207"/>
                          <w:marTop w:val="923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99542">
                          <w:marLeft w:val="1146"/>
                          <w:marRight w:val="1148"/>
                          <w:marTop w:val="991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67006">
                          <w:marLeft w:val="1171"/>
                          <w:marRight w:val="1171"/>
                          <w:marTop w:val="10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81293">
                          <w:marLeft w:val="1201"/>
                          <w:marRight w:val="1202"/>
                          <w:marTop w:val="893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5525">
                          <w:marLeft w:val="1171"/>
                          <w:marRight w:val="1171"/>
                          <w:marTop w:val="1037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14331">
                          <w:marLeft w:val="1184"/>
                          <w:marRight w:val="1185"/>
                          <w:marTop w:val="1009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632533">
                          <w:marLeft w:val="1181"/>
                          <w:marRight w:val="1181"/>
                          <w:marTop w:val="1024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22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2223">
                          <w:marLeft w:val="1208"/>
                          <w:marRight w:val="1210"/>
                          <w:marTop w:val="10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65681">
                          <w:marLeft w:val="1145"/>
                          <w:marRight w:val="1145"/>
                          <w:marTop w:val="1024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1594">
                          <w:marLeft w:val="1156"/>
                          <w:marRight w:val="1156"/>
                          <w:marTop w:val="1031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23386">
                          <w:marLeft w:val="1142"/>
                          <w:marRight w:val="1142"/>
                          <w:marTop w:val="1044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82414">
                          <w:marLeft w:val="1041"/>
                          <w:marRight w:val="1041"/>
                          <w:marTop w:val="726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46507">
                          <w:marLeft w:val="1106"/>
                          <w:marRight w:val="1106"/>
                          <w:marTop w:val="97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9691">
                          <w:marLeft w:val="1253"/>
                          <w:marRight w:val="1253"/>
                          <w:marTop w:val="994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56537">
                          <w:marLeft w:val="1189"/>
                          <w:marRight w:val="1191"/>
                          <w:marTop w:val="1056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562586">
                          <w:marLeft w:val="4411"/>
                          <w:marRight w:val="3946"/>
                          <w:marTop w:val="1056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73244">
                          <w:marLeft w:val="4411"/>
                          <w:marRight w:val="3946"/>
                          <w:marTop w:val="1056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8741">
                          <w:marLeft w:val="1188"/>
                          <w:marRight w:val="1188"/>
                          <w:marTop w:val="995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564566">
                          <w:marLeft w:val="4490"/>
                          <w:marRight w:val="3876"/>
                          <w:marTop w:val="995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37975">
                          <w:marLeft w:val="4490"/>
                          <w:marRight w:val="3876"/>
                          <w:marTop w:val="995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132689">
                          <w:marLeft w:val="3612"/>
                          <w:marRight w:val="1145"/>
                          <w:marTop w:val="1057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38">
          <w:marLeft w:val="1292"/>
          <w:marRight w:val="1293"/>
          <w:marTop w:val="1031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708">
          <w:marLeft w:val="1260"/>
          <w:marRight w:val="1260"/>
          <w:marTop w:val="919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BC89-ECC6-4AD3-AD6E-303AA4AA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Татьяна</cp:lastModifiedBy>
  <cp:revision>17</cp:revision>
  <cp:lastPrinted>2017-05-18T05:57:00Z</cp:lastPrinted>
  <dcterms:created xsi:type="dcterms:W3CDTF">2017-05-17T11:04:00Z</dcterms:created>
  <dcterms:modified xsi:type="dcterms:W3CDTF">2017-06-06T14:39:00Z</dcterms:modified>
</cp:coreProperties>
</file>