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550" w:rsidRPr="004F5113" w:rsidRDefault="004B6550" w:rsidP="00A6226F">
      <w:pPr>
        <w:spacing w:after="0" w:line="240" w:lineRule="auto"/>
        <w:ind w:firstLine="284"/>
        <w:jc w:val="both"/>
        <w:rPr>
          <w:noProof/>
          <w:lang w:eastAsia="ru-RU"/>
        </w:rPr>
      </w:pPr>
    </w:p>
    <w:p w:rsidR="004B6550" w:rsidRDefault="004B6550" w:rsidP="00A6226F">
      <w:pPr>
        <w:spacing w:after="0" w:line="240" w:lineRule="auto"/>
        <w:ind w:firstLine="284"/>
        <w:jc w:val="both"/>
        <w:rPr>
          <w:noProof/>
          <w:lang w:val="en-US" w:eastAsia="ru-RU"/>
        </w:rPr>
      </w:pPr>
    </w:p>
    <w:p w:rsidR="004B6550" w:rsidRDefault="004B6550" w:rsidP="00A6226F">
      <w:pPr>
        <w:spacing w:after="0" w:line="240" w:lineRule="auto"/>
        <w:ind w:firstLine="284"/>
        <w:jc w:val="both"/>
        <w:rPr>
          <w:noProof/>
          <w:lang w:val="en-US" w:eastAsia="ru-RU"/>
        </w:rPr>
      </w:pPr>
    </w:p>
    <w:p w:rsidR="004B6550" w:rsidRDefault="004B6550" w:rsidP="00A6226F">
      <w:pPr>
        <w:spacing w:after="0" w:line="240" w:lineRule="auto"/>
        <w:ind w:firstLine="284"/>
        <w:jc w:val="both"/>
        <w:rPr>
          <w:noProof/>
          <w:lang w:val="en-US" w:eastAsia="ru-RU"/>
        </w:rPr>
      </w:pPr>
    </w:p>
    <w:p w:rsidR="004B6550" w:rsidRDefault="00A157BE" w:rsidP="00A6226F">
      <w:pPr>
        <w:spacing w:after="0" w:line="240" w:lineRule="auto"/>
        <w:ind w:firstLine="284"/>
        <w:jc w:val="both"/>
        <w:rPr>
          <w:rFonts w:ascii="Times New Roman" w:hAnsi="Times New Roman"/>
          <w:sz w:val="24"/>
          <w:szCs w:val="24"/>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ize-madam.ru/uploads/posts/2014-01/1389937908_detiikniga.jpg" style="width:346.5pt;height:265.5pt;visibility:visible">
            <v:imagedata r:id="rId5" o:title=""/>
          </v:shape>
        </w:pict>
      </w: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Default="004B6550" w:rsidP="00A6226F">
      <w:pPr>
        <w:spacing w:after="0" w:line="240" w:lineRule="auto"/>
        <w:ind w:firstLine="284"/>
        <w:jc w:val="both"/>
        <w:rPr>
          <w:rFonts w:ascii="Times New Roman" w:hAnsi="Times New Roman"/>
          <w:sz w:val="24"/>
          <w:szCs w:val="24"/>
          <w:lang w:val="en-US"/>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Cs/>
          <w:color w:val="000000"/>
          <w:kern w:val="2"/>
          <w:sz w:val="24"/>
          <w:szCs w:val="24"/>
          <w:lang w:eastAsia="ru-RU"/>
        </w:rPr>
      </w:pPr>
      <w:r w:rsidRPr="00A6226F">
        <w:rPr>
          <w:rFonts w:ascii="Times New Roman" w:hAnsi="Times New Roman"/>
          <w:b/>
          <w:bCs/>
          <w:iCs/>
          <w:color w:val="000000"/>
          <w:kern w:val="2"/>
          <w:sz w:val="24"/>
          <w:szCs w:val="24"/>
          <w:lang w:eastAsia="ru-RU"/>
        </w:rPr>
        <w:t>ГУО «Центр коррекционно-развивающего обучения и реабилитации г. Чаусы»</w:t>
      </w: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spacing w:after="0" w:line="240" w:lineRule="auto"/>
        <w:ind w:firstLine="284"/>
        <w:jc w:val="center"/>
        <w:rPr>
          <w:rFonts w:ascii="Monotype Corsiva" w:hAnsi="Monotype Corsiva"/>
          <w:b/>
          <w:sz w:val="72"/>
          <w:szCs w:val="72"/>
        </w:rPr>
      </w:pPr>
      <w:r w:rsidRPr="00A6226F">
        <w:rPr>
          <w:rFonts w:ascii="Monotype Corsiva" w:hAnsi="Monotype Corsiva"/>
          <w:b/>
          <w:sz w:val="72"/>
          <w:szCs w:val="72"/>
        </w:rPr>
        <w:t>Рекомендации дефектолога родителям</w:t>
      </w:r>
    </w:p>
    <w:p w:rsidR="004B6550"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val="en-US" w:eastAsia="ru-RU"/>
        </w:rPr>
      </w:pPr>
    </w:p>
    <w:p w:rsidR="004B6550" w:rsidRPr="003A5968"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val="en-US" w:eastAsia="ru-RU"/>
        </w:rPr>
      </w:pPr>
    </w:p>
    <w:p w:rsidR="004B6550" w:rsidRPr="00A6226F" w:rsidRDefault="00A157BE"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r>
        <w:rPr>
          <w:noProof/>
          <w:lang w:eastAsia="ru-RU"/>
        </w:rPr>
        <w:pict>
          <v:shape id="Рисунок 1" o:spid="_x0000_i1026" type="#_x0000_t75" alt="http://i47.fastpic.ru/big/2013/0618/d5/e451c3d39dcd922a5245187448c91cd5.jpg" style="width:292.5pt;height:219pt;visibility:visible">
            <v:imagedata r:id="rId6" o:title=""/>
          </v:shape>
        </w:pict>
      </w: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hd w:val="clear" w:color="auto" w:fill="FFFFFF"/>
        <w:suppressAutoHyphens/>
        <w:autoSpaceDE w:val="0"/>
        <w:spacing w:after="0" w:line="240" w:lineRule="auto"/>
        <w:jc w:val="center"/>
        <w:rPr>
          <w:rFonts w:ascii="Times New Roman" w:hAnsi="Times New Roman"/>
          <w:b/>
          <w:bCs/>
          <w:i/>
          <w:iCs/>
          <w:color w:val="000000"/>
          <w:kern w:val="2"/>
          <w:sz w:val="24"/>
          <w:szCs w:val="24"/>
          <w:lang w:eastAsia="ru-RU"/>
        </w:rPr>
      </w:pPr>
    </w:p>
    <w:p w:rsidR="004B6550" w:rsidRPr="00A6226F" w:rsidRDefault="004B6550" w:rsidP="00A6226F">
      <w:pPr>
        <w:widowControl w:val="0"/>
        <w:suppressAutoHyphens/>
        <w:spacing w:after="0" w:line="240" w:lineRule="auto"/>
        <w:rPr>
          <w:rFonts w:ascii="Arial" w:eastAsia="Arial Unicode MS" w:hAnsi="Arial"/>
          <w:kern w:val="2"/>
          <w:sz w:val="20"/>
          <w:szCs w:val="24"/>
          <w:lang w:eastAsia="ru-RU"/>
        </w:rPr>
      </w:pPr>
    </w:p>
    <w:p w:rsidR="004B6550" w:rsidRPr="003A5968" w:rsidRDefault="004B6550" w:rsidP="00A6226F">
      <w:pPr>
        <w:widowControl w:val="0"/>
        <w:suppressAutoHyphens/>
        <w:spacing w:after="0" w:line="240" w:lineRule="auto"/>
        <w:rPr>
          <w:rFonts w:ascii="Arial" w:eastAsia="Arial Unicode MS" w:hAnsi="Arial"/>
          <w:kern w:val="2"/>
          <w:sz w:val="20"/>
          <w:szCs w:val="24"/>
          <w:lang w:val="en-US" w:eastAsia="ru-RU"/>
        </w:rPr>
      </w:pPr>
    </w:p>
    <w:p w:rsidR="00A157BE" w:rsidRDefault="00A157BE" w:rsidP="00304A76">
      <w:pPr>
        <w:spacing w:after="0" w:line="240" w:lineRule="auto"/>
        <w:ind w:firstLine="284"/>
        <w:jc w:val="center"/>
        <w:rPr>
          <w:rFonts w:ascii="Times New Roman" w:hAnsi="Times New Roman"/>
          <w:b/>
          <w:sz w:val="24"/>
          <w:szCs w:val="24"/>
        </w:rPr>
      </w:pPr>
    </w:p>
    <w:p w:rsidR="00A157BE" w:rsidRDefault="00A157BE" w:rsidP="00304A76">
      <w:pPr>
        <w:spacing w:after="0" w:line="240" w:lineRule="auto"/>
        <w:ind w:firstLine="284"/>
        <w:jc w:val="center"/>
        <w:rPr>
          <w:rFonts w:ascii="Times New Roman" w:hAnsi="Times New Roman"/>
          <w:b/>
          <w:sz w:val="24"/>
          <w:szCs w:val="24"/>
        </w:rPr>
      </w:pPr>
    </w:p>
    <w:p w:rsidR="004B6550" w:rsidRPr="00A6226F" w:rsidRDefault="004B6550" w:rsidP="00304A76">
      <w:pPr>
        <w:spacing w:after="0" w:line="240" w:lineRule="auto"/>
        <w:ind w:firstLine="284"/>
        <w:jc w:val="center"/>
        <w:rPr>
          <w:rFonts w:ascii="Times New Roman" w:hAnsi="Times New Roman"/>
          <w:b/>
          <w:sz w:val="24"/>
          <w:szCs w:val="24"/>
          <w:u w:val="single"/>
        </w:rPr>
      </w:pPr>
      <w:bookmarkStart w:id="0" w:name="_GoBack"/>
      <w:bookmarkEnd w:id="0"/>
      <w:r w:rsidRPr="00C77941">
        <w:rPr>
          <w:rFonts w:ascii="Times New Roman" w:hAnsi="Times New Roman"/>
          <w:b/>
          <w:sz w:val="24"/>
          <w:szCs w:val="24"/>
        </w:rPr>
        <w:lastRenderedPageBreak/>
        <w:t xml:space="preserve">ИГРА      </w:t>
      </w:r>
      <w:r w:rsidRPr="00A6226F">
        <w:rPr>
          <w:rFonts w:ascii="Times New Roman" w:hAnsi="Times New Roman"/>
          <w:b/>
          <w:sz w:val="24"/>
          <w:szCs w:val="24"/>
          <w:u w:val="single"/>
        </w:rPr>
        <w:t>Больше играйте с детьми.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Помощь ребенку в умственном, физическом, речевом, нравственном и эстетическом развитии - это огромный повседневный труд родителей и окружающих ребенка лиц. В этом нелегком труде ведущая роль принадлежит организации игр.</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Игру с детьми, отстающими в развитии, родителям и взрослым, воспитывающим их, следует рассматривать не как забаву, а как терапевтическую процедуру, которую надо проводить регулярно и целенаправленно. Выбор игры и ее проведение должны осуществляться с учетом возраста ребенка, его умственных и физических возможностей. Одних детей приходится учить правильно использовать игрушки, с другими можно начать с довольно сложных игровых действий, включающих развитие зрительного и слухового внимания, памяти. У третьих с помощью игры можно формировать обобщающие понятия (овощи, фрукты, посуда и т. п.). Однако с каким бы ребенком ни проводилась игра: малышом или старшим дошкольником, очень отстающим в развитии или не очень, - непременным условием игры должно быть создание у ребенка радостного чувства, которое поддерживается взрослым, ставшим равным ее участником.</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Для каждого ребенка игра является ведущей деятельностью. В игре ребенок учится мыслить, развивает свои способности и сноровку, внимание, память, вырабатывает настойчивость и выдержку.</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Игра вызывает чувство удовлетворения, знакомит ребенка с окружающими предметами и явлениями природы, формирует его чувства, наблюдательность и речь.</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Дети, отстающие в развитии, как правило, либо не умеют играть, либо их "игра" носит своеобразный характер: проявляя интерес к игрушке, они долго ею не занимаются и часто используют не по назначению. Характерно желание сломать игрушку.</w:t>
      </w:r>
    </w:p>
    <w:p w:rsidR="004B6550" w:rsidRPr="004F5113"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 xml:space="preserve">Если ребенок не умеет играть, не может сосредоточить свое внимание на какой-либо одной игрушке, хватается за все или, наоборот, бессмысленно повторяет одно и то же действие, </w:t>
      </w:r>
    </w:p>
    <w:p w:rsidR="004B6550" w:rsidRPr="004F5113" w:rsidRDefault="004B6550" w:rsidP="00A6226F">
      <w:pPr>
        <w:spacing w:after="0" w:line="240" w:lineRule="auto"/>
        <w:ind w:firstLine="284"/>
        <w:jc w:val="both"/>
        <w:rPr>
          <w:rFonts w:ascii="Times New Roman" w:hAnsi="Times New Roman"/>
          <w:sz w:val="24"/>
          <w:szCs w:val="24"/>
        </w:rPr>
      </w:pPr>
    </w:p>
    <w:p w:rsidR="004B6550" w:rsidRPr="003F3771" w:rsidRDefault="004B6550" w:rsidP="00A6226F">
      <w:pPr>
        <w:spacing w:after="0" w:line="240" w:lineRule="auto"/>
        <w:ind w:firstLine="284"/>
        <w:jc w:val="both"/>
        <w:rPr>
          <w:rFonts w:ascii="Times New Roman" w:hAnsi="Times New Roman"/>
          <w:b/>
          <w:sz w:val="24"/>
          <w:szCs w:val="24"/>
        </w:rPr>
      </w:pPr>
      <w:r w:rsidRPr="005835C9">
        <w:rPr>
          <w:rFonts w:ascii="Times New Roman" w:hAnsi="Times New Roman"/>
          <w:sz w:val="24"/>
          <w:szCs w:val="24"/>
        </w:rPr>
        <w:t xml:space="preserve">                                                                                                            </w:t>
      </w:r>
      <w:r w:rsidRPr="003F3771">
        <w:rPr>
          <w:rFonts w:ascii="Times New Roman" w:hAnsi="Times New Roman"/>
          <w:b/>
          <w:sz w:val="24"/>
          <w:szCs w:val="24"/>
        </w:rPr>
        <w:t>2</w:t>
      </w: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Default="004B6550" w:rsidP="005835C9">
      <w:pPr>
        <w:spacing w:after="0" w:line="240" w:lineRule="auto"/>
        <w:jc w:val="both"/>
        <w:rPr>
          <w:rFonts w:ascii="Times New Roman" w:hAnsi="Times New Roman"/>
          <w:sz w:val="24"/>
          <w:szCs w:val="24"/>
          <w:lang w:val="en-US"/>
        </w:rPr>
      </w:pPr>
    </w:p>
    <w:p w:rsidR="004B6550" w:rsidRPr="000D49C9" w:rsidRDefault="004B6550" w:rsidP="00A81810">
      <w:pPr>
        <w:spacing w:after="0"/>
        <w:ind w:firstLine="284"/>
        <w:jc w:val="center"/>
        <w:rPr>
          <w:rFonts w:ascii="Times New Roman" w:hAnsi="Times New Roman"/>
          <w:b/>
          <w:bCs/>
          <w:sz w:val="24"/>
          <w:szCs w:val="24"/>
        </w:rPr>
      </w:pPr>
      <w:r w:rsidRPr="000D49C9">
        <w:rPr>
          <w:rFonts w:ascii="Times New Roman" w:hAnsi="Times New Roman"/>
          <w:b/>
          <w:bCs/>
          <w:sz w:val="24"/>
          <w:szCs w:val="24"/>
        </w:rPr>
        <w:lastRenderedPageBreak/>
        <w:t>Вечер в семье.</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Острые этические разговоры не переносите на позднее время.</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Не давайте ребенку перед сном кофе, крепкий чай и острые блюда.</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Укладывайте ребенка в одно и то же время: не позже 21 часа.</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Не рассказывайте перед сном страшных историй, не смотрите остросюжетные фильмы.</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Не разрешайте конфликты взрослых при детях.</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Не допускайте перевозбуждения ребенка.</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Совершайте прогулки на свежем воздухе, разговаривая о дне прошедшем, завтрашнем.</w:t>
      </w:r>
    </w:p>
    <w:p w:rsidR="004B6550" w:rsidRPr="000D49C9" w:rsidRDefault="004B6550" w:rsidP="00A81810">
      <w:pPr>
        <w:numPr>
          <w:ilvl w:val="0"/>
          <w:numId w:val="4"/>
        </w:numPr>
        <w:spacing w:after="0"/>
        <w:jc w:val="both"/>
        <w:rPr>
          <w:rFonts w:ascii="Times New Roman" w:hAnsi="Times New Roman"/>
          <w:sz w:val="24"/>
          <w:szCs w:val="24"/>
        </w:rPr>
      </w:pPr>
      <w:r w:rsidRPr="000D49C9">
        <w:rPr>
          <w:rFonts w:ascii="Times New Roman" w:hAnsi="Times New Roman"/>
          <w:sz w:val="24"/>
          <w:szCs w:val="24"/>
        </w:rPr>
        <w:t>Сочиняйте и рассказывайте ребенку перед сном сказки о том, какой он умный, добрый, храбрый, вежливый.</w:t>
      </w:r>
    </w:p>
    <w:p w:rsidR="004B6550" w:rsidRPr="000D49C9" w:rsidRDefault="004B6550" w:rsidP="00A81810">
      <w:pPr>
        <w:spacing w:after="0"/>
        <w:ind w:firstLine="284"/>
        <w:jc w:val="center"/>
        <w:rPr>
          <w:rFonts w:ascii="Times New Roman" w:hAnsi="Times New Roman"/>
          <w:b/>
          <w:bCs/>
          <w:sz w:val="24"/>
          <w:szCs w:val="24"/>
        </w:rPr>
      </w:pPr>
      <w:r w:rsidRPr="000D49C9">
        <w:rPr>
          <w:rFonts w:ascii="Times New Roman" w:hAnsi="Times New Roman"/>
          <w:b/>
          <w:bCs/>
          <w:sz w:val="24"/>
          <w:szCs w:val="24"/>
        </w:rPr>
        <w:t>Народные пословицы о воспитании.</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Учи жену без детей, а детей без людей.</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Поверьте не стареющей примете: век плачут избалованные дети.</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Воспитывай лаской, а не таской.</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Отец не научил – чужой дядя не выучит.</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Гни дерево, пока гнется, учи дитятко, пока слушается.</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Кто без призору с колыбели, тот всю жизнь не при деле.</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Кто преуспевает в науках, но отстает в добрых нравах, тот скорее отстает, чем преуспевает.</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Не делай того другому, чего не хочешь сам себе.</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Не от еды дети растут, а от радости.</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Любишь дитя – дели с ним горе.</w:t>
      </w:r>
    </w:p>
    <w:p w:rsidR="004B6550" w:rsidRPr="000D49C9" w:rsidRDefault="004B6550" w:rsidP="00A81810">
      <w:pPr>
        <w:numPr>
          <w:ilvl w:val="0"/>
          <w:numId w:val="5"/>
        </w:numPr>
        <w:spacing w:after="0"/>
        <w:jc w:val="both"/>
        <w:rPr>
          <w:rFonts w:ascii="Times New Roman" w:hAnsi="Times New Roman"/>
          <w:sz w:val="24"/>
          <w:szCs w:val="24"/>
        </w:rPr>
      </w:pPr>
      <w:r w:rsidRPr="000D49C9">
        <w:rPr>
          <w:rFonts w:ascii="Times New Roman" w:hAnsi="Times New Roman"/>
          <w:sz w:val="24"/>
          <w:szCs w:val="24"/>
        </w:rPr>
        <w:t>Доброе слово – половина счастья.</w:t>
      </w:r>
    </w:p>
    <w:p w:rsidR="004B6550" w:rsidRDefault="004B6550" w:rsidP="00A81810">
      <w:pPr>
        <w:spacing w:after="0"/>
        <w:ind w:firstLine="284"/>
        <w:jc w:val="both"/>
        <w:rPr>
          <w:rFonts w:ascii="Times New Roman" w:hAnsi="Times New Roman"/>
          <w:sz w:val="24"/>
          <w:szCs w:val="24"/>
          <w:lang w:val="en-US"/>
        </w:rPr>
      </w:pPr>
    </w:p>
    <w:p w:rsidR="004B6550" w:rsidRDefault="004B6550" w:rsidP="00A81810">
      <w:pPr>
        <w:spacing w:after="0"/>
        <w:ind w:firstLine="284"/>
        <w:jc w:val="both"/>
        <w:rPr>
          <w:rFonts w:ascii="Times New Roman" w:hAnsi="Times New Roman"/>
          <w:sz w:val="24"/>
          <w:szCs w:val="24"/>
          <w:lang w:val="en-US"/>
        </w:rPr>
      </w:pPr>
    </w:p>
    <w:p w:rsidR="004B6550" w:rsidRPr="003F3771" w:rsidRDefault="004B6550" w:rsidP="00A81810">
      <w:pPr>
        <w:spacing w:after="0"/>
        <w:ind w:firstLine="284"/>
        <w:jc w:val="both"/>
        <w:rPr>
          <w:rFonts w:ascii="Times New Roman" w:hAnsi="Times New Roman"/>
          <w:b/>
          <w:sz w:val="24"/>
          <w:szCs w:val="24"/>
        </w:rPr>
      </w:pPr>
      <w:r w:rsidRPr="00A81810">
        <w:rPr>
          <w:rFonts w:ascii="Times New Roman" w:hAnsi="Times New Roman"/>
          <w:sz w:val="24"/>
          <w:szCs w:val="24"/>
        </w:rPr>
        <w:t xml:space="preserve">                                                                                                          </w:t>
      </w:r>
      <w:r w:rsidRPr="003F3771">
        <w:rPr>
          <w:rFonts w:ascii="Times New Roman" w:hAnsi="Times New Roman"/>
          <w:b/>
          <w:sz w:val="24"/>
          <w:szCs w:val="24"/>
        </w:rPr>
        <w:t>14</w:t>
      </w:r>
    </w:p>
    <w:p w:rsidR="004B6550" w:rsidRPr="00A6226F" w:rsidRDefault="004B6550" w:rsidP="005835C9">
      <w:pPr>
        <w:spacing w:after="0" w:line="240" w:lineRule="auto"/>
        <w:jc w:val="both"/>
        <w:rPr>
          <w:rFonts w:ascii="Times New Roman" w:hAnsi="Times New Roman"/>
          <w:sz w:val="24"/>
          <w:szCs w:val="24"/>
        </w:rPr>
      </w:pPr>
      <w:r w:rsidRPr="00A6226F">
        <w:rPr>
          <w:rFonts w:ascii="Times New Roman" w:hAnsi="Times New Roman"/>
          <w:sz w:val="24"/>
          <w:szCs w:val="24"/>
        </w:rPr>
        <w:t>например, часами заводит волчок или многократно открывает и закрывает кран с водой, - то такого ребенка необходимо скорее научить играть.</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Обучение игре можно проводить как в неожиданно создавшейся для этого ситуации, так и в специально отведенное время, желательно до кормления ребенка. В первое время продолжительность игры целиком зависит от интереса и желания малыша, но с привитием у него вкуса к игре она должна стать его потребностью и может продолжаться часами.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О потребности детей в игре и игрушках знают все взрослые, но не все умеют подобрать нужную игрушку.</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sz w:val="24"/>
          <w:szCs w:val="24"/>
          <w:u w:val="single"/>
        </w:rPr>
        <w:t>Какую выбрать игрушку</w:t>
      </w:r>
      <w:r w:rsidRPr="00A6226F">
        <w:rPr>
          <w:rFonts w:ascii="Times New Roman" w:hAnsi="Times New Roman"/>
          <w:sz w:val="24"/>
          <w:szCs w:val="24"/>
        </w:rPr>
        <w:t>?</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Выбирая игрушки, родители, прежде всего, должны учитывать возраст, умственные и двигательные возможности ребенка.</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Не следует очень маленьким детям, тем более ребенку, отстающему в развитии, предлагать слишком сложную игрушку. Так, например, полуторагодовалому малышу не надо давать заводную металлическую игрушку, в которую он не может вставить ключ. Такой игрушкой ребенок не играет, а стучит по столу или об пол. "Неинтересная" игрушка вызывает раздражение, а игра заканчивается поломкой неподходящего подарка или слезами.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Выбирая игрушку, помните, что игровая деятельность ребенка должна сочетать в себе физическую активность (например, приобретение двигательных навыков пальцев рук при надевании колец на остов пирамиды) с умственной (выбор колец в определенном порядке).</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i/>
          <w:sz w:val="24"/>
          <w:szCs w:val="24"/>
          <w:u w:val="single"/>
        </w:rPr>
        <w:t>Советуем учесть следующее</w:t>
      </w:r>
      <w:r w:rsidRPr="00A6226F">
        <w:rPr>
          <w:rFonts w:ascii="Times New Roman" w:hAnsi="Times New Roman"/>
          <w:sz w:val="24"/>
          <w:szCs w:val="24"/>
        </w:rPr>
        <w:t>:</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в возрасте до 1 года ребенок познает предмет, прикасаясь к нему, учится брать предмет. В этот период он учится слушать, знакомится с цветом. Дайте ребенку погремушку, резиновых животных, издающих разнообразные звуки. Помните, что надо выбирать яркие и обязательно красивые по форме игрушки;</w:t>
      </w:r>
    </w:p>
    <w:p w:rsidR="004B6550" w:rsidRPr="004F5113"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 xml:space="preserve">от 1 года до 2 лет - возраст первых конструктивных представлений, когда дети начинают что-то складывать, сооружать, предложите ребенку вложить один кубик в другой или </w:t>
      </w:r>
    </w:p>
    <w:p w:rsidR="004B6550" w:rsidRPr="003F3771" w:rsidRDefault="004B6550" w:rsidP="00A6226F">
      <w:pPr>
        <w:spacing w:after="0" w:line="240" w:lineRule="auto"/>
        <w:ind w:firstLine="284"/>
        <w:jc w:val="both"/>
        <w:rPr>
          <w:rFonts w:ascii="Times New Roman" w:hAnsi="Times New Roman"/>
          <w:b/>
          <w:sz w:val="24"/>
          <w:szCs w:val="24"/>
        </w:rPr>
      </w:pPr>
      <w:r w:rsidRPr="004F5113">
        <w:rPr>
          <w:rFonts w:ascii="Times New Roman" w:hAnsi="Times New Roman"/>
          <w:sz w:val="24"/>
          <w:szCs w:val="24"/>
        </w:rPr>
        <w:t xml:space="preserve">                                                                                                            </w:t>
      </w:r>
      <w:r w:rsidRPr="003F3771">
        <w:rPr>
          <w:rFonts w:ascii="Times New Roman" w:hAnsi="Times New Roman"/>
          <w:b/>
          <w:sz w:val="24"/>
          <w:szCs w:val="24"/>
        </w:rPr>
        <w:t>3</w:t>
      </w:r>
    </w:p>
    <w:p w:rsidR="004B6550" w:rsidRPr="00A6226F" w:rsidRDefault="004B6550" w:rsidP="005835C9">
      <w:pPr>
        <w:spacing w:after="0" w:line="240" w:lineRule="auto"/>
        <w:jc w:val="both"/>
        <w:rPr>
          <w:rFonts w:ascii="Times New Roman" w:hAnsi="Times New Roman"/>
          <w:sz w:val="24"/>
          <w:szCs w:val="24"/>
        </w:rPr>
      </w:pPr>
      <w:r w:rsidRPr="00A6226F">
        <w:rPr>
          <w:rFonts w:ascii="Times New Roman" w:hAnsi="Times New Roman"/>
          <w:sz w:val="24"/>
          <w:szCs w:val="24"/>
        </w:rPr>
        <w:lastRenderedPageBreak/>
        <w:t>одну матрешку в другую. Можно собрать пирамидку, сложить колодец из брусочков или палочек. Кубики, несложные пирамидки, деревянные вагоны и животные всех видов - вот подбор игрушек для этого возраста;</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от 2 до 3 лет мальчики и девочки по-разному проявляют свои склонности: девочки начинают одевать, кормить, причесывать кукол, мальчики же предпочитают машины, самосвалы, автобусы, пароходы и т. п. В этом возрасте девочке лучше давать мягкие куклы, а мальчику деревянные машины всех видов;</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с 3 лет дети вступают в период вопросов: "Что это?", "Почему?". У них сильно развивается воображение. После 3 лет игра значительно усложняется: девочки часами могут играть в куклы, изображая мать, врача, продавца и т. п. Мальчики любят быть то летчиками, то шоферами, то космонавтами;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с 4 лет и мальчики, и девочки предпочитают игры на свежем воздухе: самокаты, велосипеды, лыжи, мячи. С этого возраста дети начинают устанавливать в игре правила, а их постройки становятся сложными и продуманными.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Таким образом, в разном возрасте дети играют по-разному и предпочитают разные игрушки. Можно сказать, что и у игрушек есть свой возраст.</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sz w:val="24"/>
          <w:szCs w:val="24"/>
          <w:u w:val="single"/>
        </w:rPr>
        <w:t>Как учить играть и какую игру выбрать</w:t>
      </w:r>
      <w:r w:rsidRPr="00A6226F">
        <w:rPr>
          <w:rFonts w:ascii="Times New Roman" w:hAnsi="Times New Roman"/>
          <w:sz w:val="24"/>
          <w:szCs w:val="24"/>
        </w:rPr>
        <w:t>?</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Для начала разделите все игрушки вашего ребенка на те, которыми он будет пользоваться по своему желанию, и те, которые будут использованы вами в дидактических, т. е. обучающих, целях, и не будут попадать в поле зрения малыша до тех пор, пока вы их ему не предложите, что и явится для него приятным сюрпризом.</w:t>
      </w:r>
    </w:p>
    <w:p w:rsidR="004B6550" w:rsidRPr="004F5113"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 xml:space="preserve">Если ребенок совсем не умеет играть, необходимо начать с обучения его простейшим действиям с игрушкой, привлекшей внимание. Взрослый предлагает, например, вместе покатать в коляске куклу или мишку, вместе с ребенком кормит или поит куклу, укладывает спать, накрывает одеялом и т.п. В момент совершающихся действий с игрушками взрослый неторопливо проговаривает простыми словами и фразами все то, что видит </w:t>
      </w:r>
    </w:p>
    <w:p w:rsidR="004B6550" w:rsidRPr="003F3771" w:rsidRDefault="004B6550" w:rsidP="00A6226F">
      <w:pPr>
        <w:spacing w:after="0" w:line="240" w:lineRule="auto"/>
        <w:ind w:firstLine="284"/>
        <w:jc w:val="both"/>
        <w:rPr>
          <w:rFonts w:ascii="Times New Roman" w:hAnsi="Times New Roman"/>
          <w:b/>
          <w:sz w:val="24"/>
          <w:szCs w:val="24"/>
        </w:rPr>
      </w:pPr>
      <w:r w:rsidRPr="00A81810">
        <w:rPr>
          <w:rFonts w:ascii="Times New Roman" w:hAnsi="Times New Roman"/>
          <w:sz w:val="24"/>
          <w:szCs w:val="24"/>
        </w:rPr>
        <w:t xml:space="preserve">                                                                                                            </w:t>
      </w:r>
      <w:r w:rsidRPr="003F3771">
        <w:rPr>
          <w:rFonts w:ascii="Times New Roman" w:hAnsi="Times New Roman"/>
          <w:b/>
          <w:sz w:val="24"/>
          <w:szCs w:val="24"/>
        </w:rPr>
        <w:t>4</w:t>
      </w:r>
    </w:p>
    <w:p w:rsidR="004B6550" w:rsidRPr="00AC337D" w:rsidRDefault="004B6550" w:rsidP="00A81810">
      <w:pPr>
        <w:spacing w:after="0" w:line="240" w:lineRule="auto"/>
        <w:jc w:val="both"/>
        <w:rPr>
          <w:rFonts w:ascii="Times New Roman" w:hAnsi="Times New Roman"/>
          <w:sz w:val="24"/>
          <w:szCs w:val="24"/>
        </w:rPr>
      </w:pPr>
      <w:r w:rsidRPr="00AC337D">
        <w:rPr>
          <w:rFonts w:ascii="Times New Roman" w:hAnsi="Times New Roman"/>
          <w:sz w:val="24"/>
          <w:szCs w:val="24"/>
        </w:rPr>
        <w:t>подчиненному существу, а как к человеку, имеющему определенные права и собственное мнение, которое заслуживает уважения. Можно попробовать договориться с ребенком, пойти иногда на компромисс, но действовать надо не свысока, а на равных.</w:t>
      </w:r>
    </w:p>
    <w:p w:rsidR="004B6550" w:rsidRPr="00AC337D" w:rsidRDefault="004B6550" w:rsidP="00A81810">
      <w:pPr>
        <w:spacing w:after="0" w:line="240" w:lineRule="auto"/>
        <w:ind w:firstLine="426"/>
        <w:jc w:val="both"/>
        <w:rPr>
          <w:rFonts w:ascii="Times New Roman" w:hAnsi="Times New Roman"/>
          <w:b/>
          <w:bCs/>
          <w:sz w:val="24"/>
          <w:szCs w:val="24"/>
        </w:rPr>
      </w:pPr>
      <w:r w:rsidRPr="00AC337D">
        <w:rPr>
          <w:rFonts w:ascii="Times New Roman" w:hAnsi="Times New Roman"/>
          <w:b/>
          <w:bCs/>
          <w:sz w:val="24"/>
          <w:szCs w:val="24"/>
        </w:rPr>
        <w:t>Что нужно и чего нельзя делать в процессе воспитания человека?</w:t>
      </w:r>
    </w:p>
    <w:p w:rsidR="004B6550" w:rsidRPr="00AC337D" w:rsidRDefault="004B6550" w:rsidP="00A81810">
      <w:pPr>
        <w:spacing w:after="0" w:line="240" w:lineRule="auto"/>
        <w:ind w:firstLine="426"/>
        <w:jc w:val="both"/>
        <w:rPr>
          <w:rFonts w:ascii="Times New Roman" w:hAnsi="Times New Roman"/>
          <w:sz w:val="24"/>
          <w:szCs w:val="24"/>
        </w:rPr>
      </w:pPr>
      <w:r w:rsidRPr="0048561C">
        <w:rPr>
          <w:rFonts w:ascii="Times New Roman" w:hAnsi="Times New Roman"/>
          <w:i/>
          <w:sz w:val="24"/>
          <w:szCs w:val="24"/>
          <w:u w:val="single"/>
        </w:rPr>
        <w:t> Чтобы воспитать Человека, нужно</w:t>
      </w:r>
      <w:r w:rsidRPr="00AC337D">
        <w:rPr>
          <w:rFonts w:ascii="Times New Roman" w:hAnsi="Times New Roman"/>
          <w:sz w:val="24"/>
          <w:szCs w:val="24"/>
        </w:rPr>
        <w:t>:</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 xml:space="preserve">Принимать ребенка таким, каков он есть, чтобы при любых обстоятельствах он был уверен в </w:t>
      </w:r>
      <w:r w:rsidRPr="0048561C">
        <w:rPr>
          <w:rFonts w:ascii="Times New Roman" w:hAnsi="Times New Roman"/>
          <w:sz w:val="24"/>
          <w:szCs w:val="24"/>
        </w:rPr>
        <w:t>искрен</w:t>
      </w:r>
      <w:r w:rsidRPr="00AC337D">
        <w:rPr>
          <w:rFonts w:ascii="Times New Roman" w:hAnsi="Times New Roman"/>
          <w:sz w:val="24"/>
          <w:szCs w:val="24"/>
        </w:rPr>
        <w:t>ности вашей любви к нему.</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Стремиться понять, о чем он думает, чего хочет, почему ведет себя так, а не иначе.</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Внушать ребенку, что он все может, если только поверит в себя и будет работать.</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Понимать, что в любых проступках ребенка следует винить прежде всего себя.</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Не пытайтесь «лепить» своего ребенка, а жить с ним общей жизнью: видеть в нем личность, а не объект воспитания.</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Чаще вспоминать, какими были вы в возрасте вашего ребенка.</w:t>
      </w:r>
    </w:p>
    <w:p w:rsidR="004B6550" w:rsidRPr="00AC337D" w:rsidRDefault="004B6550" w:rsidP="00A81810">
      <w:pPr>
        <w:numPr>
          <w:ilvl w:val="0"/>
          <w:numId w:val="2"/>
        </w:numPr>
        <w:spacing w:after="0" w:line="240" w:lineRule="auto"/>
        <w:jc w:val="both"/>
        <w:rPr>
          <w:rFonts w:ascii="Times New Roman" w:hAnsi="Times New Roman"/>
          <w:sz w:val="24"/>
          <w:szCs w:val="24"/>
        </w:rPr>
      </w:pPr>
      <w:r w:rsidRPr="00AC337D">
        <w:rPr>
          <w:rFonts w:ascii="Times New Roman" w:hAnsi="Times New Roman"/>
          <w:sz w:val="24"/>
          <w:szCs w:val="24"/>
        </w:rPr>
        <w:t>Помнить, что воспитывают не ваши слова, а ваш личный пример.</w:t>
      </w:r>
    </w:p>
    <w:p w:rsidR="004B6550" w:rsidRPr="00AC337D" w:rsidRDefault="004B6550" w:rsidP="00A81810">
      <w:pPr>
        <w:spacing w:after="0" w:line="240" w:lineRule="auto"/>
        <w:ind w:firstLine="426"/>
        <w:jc w:val="both"/>
        <w:rPr>
          <w:rFonts w:ascii="Times New Roman" w:hAnsi="Times New Roman"/>
          <w:sz w:val="24"/>
          <w:szCs w:val="24"/>
        </w:rPr>
      </w:pPr>
      <w:r w:rsidRPr="0048561C">
        <w:rPr>
          <w:rFonts w:ascii="Times New Roman" w:hAnsi="Times New Roman"/>
          <w:i/>
          <w:sz w:val="24"/>
          <w:szCs w:val="24"/>
          <w:u w:val="single"/>
        </w:rPr>
        <w:t>И при этом нельзя</w:t>
      </w:r>
      <w:r w:rsidRPr="00AC337D">
        <w:rPr>
          <w:rFonts w:ascii="Times New Roman" w:hAnsi="Times New Roman"/>
          <w:sz w:val="24"/>
          <w:szCs w:val="24"/>
        </w:rPr>
        <w:t>:</w:t>
      </w:r>
    </w:p>
    <w:p w:rsidR="004B6550" w:rsidRPr="00AC337D" w:rsidRDefault="004B6550" w:rsidP="00A81810">
      <w:pPr>
        <w:numPr>
          <w:ilvl w:val="0"/>
          <w:numId w:val="3"/>
        </w:numPr>
        <w:spacing w:after="0" w:line="240" w:lineRule="auto"/>
        <w:jc w:val="both"/>
        <w:rPr>
          <w:rFonts w:ascii="Times New Roman" w:hAnsi="Times New Roman"/>
          <w:sz w:val="24"/>
          <w:szCs w:val="24"/>
        </w:rPr>
      </w:pPr>
      <w:r w:rsidRPr="00AC337D">
        <w:rPr>
          <w:rFonts w:ascii="Times New Roman" w:hAnsi="Times New Roman"/>
          <w:sz w:val="24"/>
          <w:szCs w:val="24"/>
        </w:rPr>
        <w:t>Рассчитывать на то, что ваш ребенок будет самым лучшим и способным. Он не лучше и не хуже, он другой, особенный.</w:t>
      </w:r>
    </w:p>
    <w:p w:rsidR="004B6550" w:rsidRPr="00AC337D" w:rsidRDefault="004B6550" w:rsidP="00A81810">
      <w:pPr>
        <w:numPr>
          <w:ilvl w:val="0"/>
          <w:numId w:val="3"/>
        </w:numPr>
        <w:spacing w:after="0" w:line="240" w:lineRule="auto"/>
        <w:jc w:val="both"/>
        <w:rPr>
          <w:rFonts w:ascii="Times New Roman" w:hAnsi="Times New Roman"/>
          <w:sz w:val="24"/>
          <w:szCs w:val="24"/>
        </w:rPr>
      </w:pPr>
      <w:r w:rsidRPr="00AC337D">
        <w:rPr>
          <w:rFonts w:ascii="Times New Roman" w:hAnsi="Times New Roman"/>
          <w:sz w:val="24"/>
          <w:szCs w:val="24"/>
        </w:rPr>
        <w:t>Использовать ребенка как средство для достижения пусть самых благородных (но своих) целей.</w:t>
      </w:r>
    </w:p>
    <w:p w:rsidR="004B6550" w:rsidRPr="00AC337D" w:rsidRDefault="004B6550" w:rsidP="00A81810">
      <w:pPr>
        <w:numPr>
          <w:ilvl w:val="0"/>
          <w:numId w:val="3"/>
        </w:numPr>
        <w:spacing w:after="0" w:line="240" w:lineRule="auto"/>
        <w:jc w:val="both"/>
        <w:rPr>
          <w:rFonts w:ascii="Times New Roman" w:hAnsi="Times New Roman"/>
          <w:sz w:val="24"/>
          <w:szCs w:val="24"/>
        </w:rPr>
      </w:pPr>
      <w:r w:rsidRPr="00AC337D">
        <w:rPr>
          <w:rFonts w:ascii="Times New Roman" w:hAnsi="Times New Roman"/>
          <w:sz w:val="24"/>
          <w:szCs w:val="24"/>
        </w:rPr>
        <w:t>Перекладывать ответственность за воспитание на учителей, методические рекомендации, бабушек и дедушек.</w:t>
      </w:r>
    </w:p>
    <w:p w:rsidR="004B6550" w:rsidRPr="004F5113" w:rsidRDefault="004B6550" w:rsidP="00A81810">
      <w:pPr>
        <w:spacing w:after="0"/>
        <w:ind w:firstLine="284"/>
        <w:jc w:val="center"/>
        <w:rPr>
          <w:rFonts w:ascii="Times New Roman" w:hAnsi="Times New Roman"/>
          <w:b/>
          <w:bCs/>
          <w:sz w:val="24"/>
          <w:szCs w:val="24"/>
        </w:rPr>
      </w:pPr>
    </w:p>
    <w:p w:rsidR="004B6550" w:rsidRPr="004F5113" w:rsidRDefault="004B6550" w:rsidP="00A81810">
      <w:pPr>
        <w:spacing w:after="0"/>
        <w:ind w:firstLine="284"/>
        <w:jc w:val="center"/>
        <w:rPr>
          <w:rFonts w:ascii="Times New Roman" w:hAnsi="Times New Roman"/>
          <w:b/>
          <w:bCs/>
          <w:sz w:val="24"/>
          <w:szCs w:val="24"/>
        </w:rPr>
      </w:pPr>
    </w:p>
    <w:p w:rsidR="004B6550" w:rsidRPr="004F5113" w:rsidRDefault="004B6550" w:rsidP="00A81810">
      <w:pPr>
        <w:spacing w:after="0"/>
        <w:ind w:firstLine="284"/>
        <w:jc w:val="center"/>
        <w:rPr>
          <w:rFonts w:ascii="Times New Roman" w:hAnsi="Times New Roman"/>
          <w:b/>
          <w:bCs/>
          <w:sz w:val="24"/>
          <w:szCs w:val="24"/>
        </w:rPr>
      </w:pPr>
    </w:p>
    <w:p w:rsidR="004B6550" w:rsidRPr="004F5113" w:rsidRDefault="004B6550" w:rsidP="00A81810">
      <w:pPr>
        <w:spacing w:after="0"/>
        <w:ind w:firstLine="284"/>
        <w:jc w:val="center"/>
        <w:rPr>
          <w:rFonts w:ascii="Times New Roman" w:hAnsi="Times New Roman"/>
          <w:b/>
          <w:bCs/>
          <w:sz w:val="24"/>
          <w:szCs w:val="24"/>
        </w:rPr>
      </w:pPr>
    </w:p>
    <w:p w:rsidR="004B6550" w:rsidRPr="003F3771" w:rsidRDefault="004B6550" w:rsidP="00A81810">
      <w:pPr>
        <w:spacing w:after="0"/>
        <w:ind w:firstLine="284"/>
        <w:jc w:val="both"/>
        <w:rPr>
          <w:rFonts w:ascii="Times New Roman" w:hAnsi="Times New Roman"/>
          <w:b/>
          <w:bCs/>
          <w:sz w:val="24"/>
          <w:szCs w:val="24"/>
        </w:rPr>
      </w:pPr>
      <w:r w:rsidRPr="004F5113">
        <w:rPr>
          <w:rFonts w:ascii="Times New Roman" w:hAnsi="Times New Roman"/>
          <w:bCs/>
          <w:sz w:val="24"/>
          <w:szCs w:val="24"/>
        </w:rPr>
        <w:t xml:space="preserve">                                                                                                          </w:t>
      </w:r>
      <w:r w:rsidRPr="003F3771">
        <w:rPr>
          <w:rFonts w:ascii="Times New Roman" w:hAnsi="Times New Roman"/>
          <w:b/>
          <w:bCs/>
          <w:sz w:val="24"/>
          <w:szCs w:val="24"/>
        </w:rPr>
        <w:t>13</w:t>
      </w:r>
    </w:p>
    <w:p w:rsidR="004B6550" w:rsidRPr="00AC337D" w:rsidRDefault="004B6550" w:rsidP="00A81810">
      <w:pPr>
        <w:spacing w:after="0" w:line="240" w:lineRule="auto"/>
        <w:ind w:firstLine="426"/>
        <w:jc w:val="both"/>
        <w:rPr>
          <w:rFonts w:ascii="Times New Roman" w:hAnsi="Times New Roman"/>
          <w:b/>
          <w:bCs/>
          <w:sz w:val="24"/>
          <w:szCs w:val="24"/>
        </w:rPr>
      </w:pPr>
      <w:r w:rsidRPr="00AC337D">
        <w:rPr>
          <w:rFonts w:ascii="Times New Roman" w:hAnsi="Times New Roman"/>
          <w:b/>
          <w:bCs/>
          <w:sz w:val="24"/>
          <w:szCs w:val="24"/>
        </w:rPr>
        <w:lastRenderedPageBreak/>
        <w:t>«Чтобы ребенок слушался» Советы А.С. Макаренко.</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sz w:val="24"/>
          <w:szCs w:val="24"/>
        </w:rPr>
        <w:t>Если Вы хотите добиться того, чтобы ребенок Вас слушался, нужно следить за тем, чтобы Ваше распоряжение удовлетворяло следующим требованиям:</w:t>
      </w:r>
    </w:p>
    <w:p w:rsidR="004B6550" w:rsidRPr="00AC337D" w:rsidRDefault="004B6550" w:rsidP="00A81810">
      <w:pPr>
        <w:numPr>
          <w:ilvl w:val="0"/>
          <w:numId w:val="1"/>
        </w:numPr>
        <w:spacing w:after="0" w:line="240" w:lineRule="auto"/>
        <w:jc w:val="both"/>
        <w:rPr>
          <w:rFonts w:ascii="Times New Roman" w:hAnsi="Times New Roman"/>
          <w:sz w:val="24"/>
          <w:szCs w:val="24"/>
        </w:rPr>
      </w:pPr>
      <w:r w:rsidRPr="00AC337D">
        <w:rPr>
          <w:rFonts w:ascii="Times New Roman" w:hAnsi="Times New Roman"/>
          <w:sz w:val="24"/>
          <w:szCs w:val="24"/>
        </w:rPr>
        <w:t>оно не должно отдаваться со злостью, с криком, с раздражением, но не должно быть похоже и на упрашивание;</w:t>
      </w:r>
    </w:p>
    <w:p w:rsidR="004B6550" w:rsidRPr="00AC337D" w:rsidRDefault="004B6550" w:rsidP="00A81810">
      <w:pPr>
        <w:numPr>
          <w:ilvl w:val="0"/>
          <w:numId w:val="1"/>
        </w:numPr>
        <w:spacing w:after="0" w:line="240" w:lineRule="auto"/>
        <w:jc w:val="both"/>
        <w:rPr>
          <w:rFonts w:ascii="Times New Roman" w:hAnsi="Times New Roman"/>
          <w:sz w:val="24"/>
          <w:szCs w:val="24"/>
        </w:rPr>
      </w:pPr>
      <w:r w:rsidRPr="00AC337D">
        <w:rPr>
          <w:rFonts w:ascii="Times New Roman" w:hAnsi="Times New Roman"/>
          <w:sz w:val="24"/>
          <w:szCs w:val="24"/>
        </w:rPr>
        <w:t>оно должно быть посильным для ребенка, не требовать от него слишком трудного напряжения;</w:t>
      </w:r>
    </w:p>
    <w:p w:rsidR="004B6550" w:rsidRPr="00AC337D" w:rsidRDefault="004B6550" w:rsidP="00A81810">
      <w:pPr>
        <w:numPr>
          <w:ilvl w:val="0"/>
          <w:numId w:val="1"/>
        </w:numPr>
        <w:spacing w:after="0" w:line="240" w:lineRule="auto"/>
        <w:jc w:val="both"/>
        <w:rPr>
          <w:rFonts w:ascii="Times New Roman" w:hAnsi="Times New Roman"/>
          <w:sz w:val="24"/>
          <w:szCs w:val="24"/>
        </w:rPr>
      </w:pPr>
      <w:r w:rsidRPr="00AC337D">
        <w:rPr>
          <w:rFonts w:ascii="Times New Roman" w:hAnsi="Times New Roman"/>
          <w:sz w:val="24"/>
          <w:szCs w:val="24"/>
        </w:rPr>
        <w:t>если распоряжение отдано, то оно должно быть обязательно выполнено;</w:t>
      </w:r>
    </w:p>
    <w:p w:rsidR="004B6550" w:rsidRPr="00AC337D" w:rsidRDefault="004B6550" w:rsidP="00A81810">
      <w:pPr>
        <w:numPr>
          <w:ilvl w:val="0"/>
          <w:numId w:val="1"/>
        </w:numPr>
        <w:spacing w:after="0" w:line="240" w:lineRule="auto"/>
        <w:jc w:val="both"/>
        <w:rPr>
          <w:rFonts w:ascii="Times New Roman" w:hAnsi="Times New Roman"/>
          <w:sz w:val="24"/>
          <w:szCs w:val="24"/>
        </w:rPr>
      </w:pPr>
      <w:r w:rsidRPr="00AC337D">
        <w:rPr>
          <w:rFonts w:ascii="Times New Roman" w:hAnsi="Times New Roman"/>
          <w:sz w:val="24"/>
          <w:szCs w:val="24"/>
        </w:rPr>
        <w:t>там, где Вы должны требовать, никаких теорий не должны разводить, а должны требовать и добиваться выполнения ваших требований.</w:t>
      </w:r>
    </w:p>
    <w:p w:rsidR="004B6550" w:rsidRPr="00AC337D" w:rsidRDefault="004B6550" w:rsidP="00A81810">
      <w:pPr>
        <w:spacing w:after="0" w:line="240" w:lineRule="auto"/>
        <w:ind w:firstLine="426"/>
        <w:jc w:val="both"/>
        <w:rPr>
          <w:rFonts w:ascii="Times New Roman" w:hAnsi="Times New Roman"/>
          <w:b/>
          <w:bCs/>
          <w:sz w:val="24"/>
          <w:szCs w:val="24"/>
        </w:rPr>
      </w:pPr>
      <w:r w:rsidRPr="00AC337D">
        <w:rPr>
          <w:rFonts w:ascii="Times New Roman" w:hAnsi="Times New Roman"/>
          <w:b/>
          <w:bCs/>
          <w:sz w:val="24"/>
          <w:szCs w:val="24"/>
        </w:rPr>
        <w:t>Как воспитывать у детей самостоятельность?</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sz w:val="24"/>
          <w:szCs w:val="24"/>
        </w:rPr>
        <w:t>Следует предлагать ребенку самому сделать что-то очень интересное: постирать белье кукле и свои носочки и порадоваться, какими становятся чистыми; самому сложить книжки на полке – сказки со сказками, а раскраски – с раскрасками; самому убрать игрушки и самому построить «гараж» и поставить туда все машины. Можно незаметно помогать ребенку, не давая угаснуть его интересу к самостоятельным действиям, и громко радоваться вместе с ним всему, что он делает «сам», но не делать за него.</w:t>
      </w:r>
    </w:p>
    <w:p w:rsidR="004B6550" w:rsidRPr="00AC337D" w:rsidRDefault="004B6550" w:rsidP="00A81810">
      <w:pPr>
        <w:spacing w:after="0" w:line="240" w:lineRule="auto"/>
        <w:ind w:firstLine="426"/>
        <w:jc w:val="both"/>
        <w:rPr>
          <w:rFonts w:ascii="Times New Roman" w:hAnsi="Times New Roman"/>
          <w:b/>
          <w:bCs/>
          <w:sz w:val="24"/>
          <w:szCs w:val="24"/>
        </w:rPr>
      </w:pPr>
      <w:r w:rsidRPr="00AC337D">
        <w:rPr>
          <w:rFonts w:ascii="Times New Roman" w:hAnsi="Times New Roman"/>
          <w:b/>
          <w:bCs/>
          <w:sz w:val="24"/>
          <w:szCs w:val="24"/>
        </w:rPr>
        <w:t>Что делать, если ребенок упрямится?</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sz w:val="24"/>
          <w:szCs w:val="24"/>
        </w:rPr>
        <w:t>Не придавайте большого значения упрямству. Примите к сведению этот приступ, но не очень волнуйтесь за ребенка. Оставайтесь во время приступа упрямства рядом с ребенком и дайте ему почувствовать, что понимаете, как он страдает. Не пытайтесь в это время что-либо внушать вашему ребенку. Ругать в такой ситуации не имеет смысла. Он сильно возбужден и не может вас понять. Будьте в поведении с ребенком настойчивы. Если вы сказали «нет», оставайтесь и дальше при этом мнении.</w:t>
      </w:r>
    </w:p>
    <w:p w:rsidR="004B6550" w:rsidRPr="00AC337D" w:rsidRDefault="004B6550" w:rsidP="00A81810">
      <w:pPr>
        <w:spacing w:after="0" w:line="240" w:lineRule="auto"/>
        <w:ind w:firstLine="426"/>
        <w:jc w:val="both"/>
        <w:rPr>
          <w:rFonts w:ascii="Times New Roman" w:hAnsi="Times New Roman"/>
          <w:b/>
          <w:bCs/>
          <w:sz w:val="24"/>
          <w:szCs w:val="24"/>
        </w:rPr>
      </w:pPr>
      <w:r w:rsidRPr="00AC337D">
        <w:rPr>
          <w:rFonts w:ascii="Times New Roman" w:hAnsi="Times New Roman"/>
          <w:b/>
          <w:bCs/>
          <w:sz w:val="24"/>
          <w:szCs w:val="24"/>
        </w:rPr>
        <w:t>Какие усилия требуются от родителей «упрямцев».</w:t>
      </w:r>
    </w:p>
    <w:p w:rsidR="004B6550" w:rsidRPr="004F5113"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sz w:val="24"/>
          <w:szCs w:val="24"/>
        </w:rPr>
        <w:t xml:space="preserve">Надо изменить свое отношение к ребенку, отказаться от привычной позиции: «Всегда прав взрослый». Необходимо научиться относиться к ребенку не как к полностью зависимому и </w:t>
      </w:r>
    </w:p>
    <w:p w:rsidR="004B6550" w:rsidRPr="003F3771" w:rsidRDefault="004B6550" w:rsidP="00A81810">
      <w:pPr>
        <w:spacing w:after="0" w:line="240" w:lineRule="auto"/>
        <w:ind w:firstLine="426"/>
        <w:jc w:val="both"/>
        <w:rPr>
          <w:rFonts w:ascii="Times New Roman" w:hAnsi="Times New Roman"/>
          <w:b/>
          <w:sz w:val="24"/>
          <w:szCs w:val="24"/>
        </w:rPr>
      </w:pPr>
      <w:r w:rsidRPr="004F5113">
        <w:rPr>
          <w:rFonts w:ascii="Times New Roman" w:hAnsi="Times New Roman"/>
          <w:sz w:val="24"/>
          <w:szCs w:val="24"/>
        </w:rPr>
        <w:t xml:space="preserve">                                                                                                        </w:t>
      </w:r>
      <w:r w:rsidRPr="003F3771">
        <w:rPr>
          <w:rFonts w:ascii="Times New Roman" w:hAnsi="Times New Roman"/>
          <w:b/>
          <w:sz w:val="24"/>
          <w:szCs w:val="24"/>
        </w:rPr>
        <w:t>12</w:t>
      </w:r>
    </w:p>
    <w:p w:rsidR="004B6550" w:rsidRPr="00A6226F" w:rsidRDefault="004B6550" w:rsidP="005835C9">
      <w:pPr>
        <w:spacing w:after="0" w:line="240" w:lineRule="auto"/>
        <w:jc w:val="both"/>
        <w:rPr>
          <w:rFonts w:ascii="Times New Roman" w:hAnsi="Times New Roman"/>
          <w:sz w:val="24"/>
          <w:szCs w:val="24"/>
        </w:rPr>
      </w:pPr>
      <w:r w:rsidRPr="00A6226F">
        <w:rPr>
          <w:rFonts w:ascii="Times New Roman" w:hAnsi="Times New Roman"/>
          <w:sz w:val="24"/>
          <w:szCs w:val="24"/>
        </w:rPr>
        <w:t>ребенок. По нескольку раз называет хорошо знакомые ребенку игрушки и то, что с ними происходит. Совершая совместные игровые действия, взрослый обращает внимание ребенка на последовательность производимых действий, например: "Сначала куклу Машу, мы искупаем, а потом вытрем. Вытри ее полотенцем. Вот так, хорошо. А теперь положим куклу спать" и т.д.</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Создавая игровые ситуации и обучая детей осмысленным действиям с игрушками или предметами, взрослый должен вызвать у ребенка радостное отношение и интерес к игрушке. Этого можно достичь только в том случае, если родитель искренен в своем положительном эмоциональном настрое к детской игре. Малейшая неискренность взрослого будет тотчас же воспринята ребенком и вызовет у него негативную реакцию.</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Полезно стимулировать у детей отраженные действия, а именно: "сделай, как мама, как папа, или брат, или сестра".</w:t>
      </w:r>
    </w:p>
    <w:p w:rsidR="004B6550" w:rsidRPr="004F5113" w:rsidRDefault="004B6550" w:rsidP="00A6226F">
      <w:pPr>
        <w:spacing w:after="0" w:line="240" w:lineRule="auto"/>
        <w:ind w:firstLine="284"/>
        <w:jc w:val="center"/>
        <w:rPr>
          <w:rFonts w:ascii="Times New Roman" w:hAnsi="Times New Roman"/>
          <w:b/>
          <w:sz w:val="24"/>
          <w:szCs w:val="24"/>
        </w:rPr>
      </w:pPr>
      <w:r w:rsidRPr="00A6226F">
        <w:rPr>
          <w:rFonts w:ascii="Times New Roman" w:hAnsi="Times New Roman"/>
          <w:b/>
          <w:sz w:val="24"/>
          <w:szCs w:val="24"/>
        </w:rPr>
        <w:t>Вот несколько примеров обучения детей,</w:t>
      </w:r>
    </w:p>
    <w:p w:rsidR="004B6550" w:rsidRPr="00A6226F" w:rsidRDefault="004B6550" w:rsidP="00A6226F">
      <w:pPr>
        <w:spacing w:after="0" w:line="240" w:lineRule="auto"/>
        <w:ind w:firstLine="284"/>
        <w:jc w:val="center"/>
        <w:rPr>
          <w:rFonts w:ascii="Times New Roman" w:hAnsi="Times New Roman"/>
          <w:sz w:val="24"/>
          <w:szCs w:val="24"/>
        </w:rPr>
      </w:pPr>
      <w:r w:rsidRPr="00A6226F">
        <w:rPr>
          <w:rFonts w:ascii="Times New Roman" w:hAnsi="Times New Roman"/>
          <w:b/>
          <w:sz w:val="24"/>
          <w:szCs w:val="24"/>
        </w:rPr>
        <w:t xml:space="preserve"> совсем не умеющих играть</w:t>
      </w:r>
      <w:r w:rsidRPr="00A6226F">
        <w:rPr>
          <w:rFonts w:ascii="Times New Roman" w:hAnsi="Times New Roman"/>
          <w:sz w:val="24"/>
          <w:szCs w:val="24"/>
        </w:rPr>
        <w:t>.</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Поиграем на гармони</w:t>
      </w:r>
      <w:r w:rsidRPr="00A6226F">
        <w:rPr>
          <w:rFonts w:ascii="Times New Roman" w:hAnsi="Times New Roman"/>
          <w:sz w:val="24"/>
          <w:szCs w:val="24"/>
        </w:rPr>
        <w:t xml:space="preserve"> (дудочке, барабане и др.). Взрослый показывает ребенку озвученную игрушку, издает на ней звук, сопровождая пением: ля-ля-ля. Берет малыша за руку, побуждая сделать то же самое (постучать по барабану, подуть в трубу и др.). Продвигаясь по комнате, играя и напевая, взрослый добивается, чтобы ребенок следил за движущимся источником звука.</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Куда укатился мячик</w:t>
      </w:r>
      <w:r w:rsidRPr="00A6226F">
        <w:rPr>
          <w:rFonts w:ascii="Times New Roman" w:hAnsi="Times New Roman"/>
          <w:sz w:val="24"/>
          <w:szCs w:val="24"/>
        </w:rPr>
        <w:t xml:space="preserve"> (шарик). Взрослый садится за стол и берет к себе на руки ребенка. Прокатывая по столу от себя мяч или шарик, взрослый привлекает внимание к катящемуся и исчезающему со стола предмету. Затем предлагает ребенку отыскать его на полу.</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Поймай зайчика</w:t>
      </w:r>
      <w:r w:rsidRPr="00A6226F">
        <w:rPr>
          <w:rFonts w:ascii="Times New Roman" w:hAnsi="Times New Roman"/>
          <w:sz w:val="24"/>
          <w:szCs w:val="24"/>
        </w:rPr>
        <w:t xml:space="preserve"> (обезьянку, мишку). Взрослый прячет за подушку игрушку, предупреждает ребенка, чтобы он ее поймал, как только она выглянет. Сначала игрушка появляется в одном и том же месте, но затем, то справа, то слева от края подушки. В заключение игрушка может появляться в разных местах. Важно, чтобы ребенок следил за ее передвижением.</w:t>
      </w:r>
    </w:p>
    <w:p w:rsidR="004B6550" w:rsidRPr="004F5113"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Катание мяча от взрослого к ребенку и обратно</w:t>
      </w:r>
      <w:r w:rsidRPr="00A6226F">
        <w:rPr>
          <w:rFonts w:ascii="Times New Roman" w:hAnsi="Times New Roman"/>
          <w:sz w:val="24"/>
          <w:szCs w:val="24"/>
        </w:rPr>
        <w:t xml:space="preserve">. Ребенок сидит на полу, разведя ноги в стороны. В такой же позе сидит </w:t>
      </w:r>
    </w:p>
    <w:p w:rsidR="004B6550" w:rsidRPr="003F3771" w:rsidRDefault="004B6550" w:rsidP="00A6226F">
      <w:pPr>
        <w:spacing w:after="0" w:line="240" w:lineRule="auto"/>
        <w:ind w:firstLine="284"/>
        <w:jc w:val="both"/>
        <w:rPr>
          <w:rFonts w:ascii="Times New Roman" w:hAnsi="Times New Roman"/>
          <w:b/>
          <w:sz w:val="24"/>
          <w:szCs w:val="24"/>
        </w:rPr>
      </w:pPr>
      <w:r w:rsidRPr="004F5113">
        <w:rPr>
          <w:rFonts w:ascii="Times New Roman" w:hAnsi="Times New Roman"/>
          <w:sz w:val="24"/>
          <w:szCs w:val="24"/>
        </w:rPr>
        <w:t xml:space="preserve">                                                                                                            </w:t>
      </w:r>
      <w:r w:rsidRPr="003F3771">
        <w:rPr>
          <w:rFonts w:ascii="Times New Roman" w:hAnsi="Times New Roman"/>
          <w:b/>
          <w:sz w:val="24"/>
          <w:szCs w:val="24"/>
        </w:rPr>
        <w:t>5</w:t>
      </w:r>
    </w:p>
    <w:p w:rsidR="004B6550" w:rsidRPr="00A6226F" w:rsidRDefault="004B6550" w:rsidP="005835C9">
      <w:pPr>
        <w:spacing w:after="0" w:line="240" w:lineRule="auto"/>
        <w:jc w:val="both"/>
        <w:rPr>
          <w:rFonts w:ascii="Times New Roman" w:hAnsi="Times New Roman"/>
          <w:sz w:val="24"/>
          <w:szCs w:val="24"/>
        </w:rPr>
      </w:pPr>
      <w:r w:rsidRPr="00A6226F">
        <w:rPr>
          <w:rFonts w:ascii="Times New Roman" w:hAnsi="Times New Roman"/>
          <w:sz w:val="24"/>
          <w:szCs w:val="24"/>
        </w:rPr>
        <w:lastRenderedPageBreak/>
        <w:t>напротив него взрослый. Он катит ребенку мяч: "Лови!" И предлагает вернуть мяч обратно. Мяч прокатывается несколько раз.</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Бросание мяча</w:t>
      </w:r>
      <w:r w:rsidRPr="00A6226F">
        <w:rPr>
          <w:rFonts w:ascii="Times New Roman" w:hAnsi="Times New Roman"/>
          <w:sz w:val="24"/>
          <w:szCs w:val="24"/>
        </w:rPr>
        <w:t xml:space="preserve"> </w:t>
      </w:r>
      <w:r w:rsidRPr="00A6226F">
        <w:rPr>
          <w:rFonts w:ascii="Times New Roman" w:hAnsi="Times New Roman"/>
          <w:b/>
          <w:i/>
          <w:sz w:val="24"/>
          <w:szCs w:val="24"/>
        </w:rPr>
        <w:t>по показу взрослого</w:t>
      </w:r>
      <w:r w:rsidRPr="00A6226F">
        <w:rPr>
          <w:rFonts w:ascii="Times New Roman" w:hAnsi="Times New Roman"/>
          <w:sz w:val="24"/>
          <w:szCs w:val="24"/>
        </w:rPr>
        <w:t>: вверх, о пол, в стену, через голову и т. п. Постарайтесь, чтобы ребенок имел возможность сам доставать мяч из мест, куда тот закатился.</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Подражание движениям рук, ног, головы, плеч</w:t>
      </w:r>
      <w:r w:rsidRPr="00A6226F">
        <w:rPr>
          <w:rFonts w:ascii="Times New Roman" w:hAnsi="Times New Roman"/>
          <w:sz w:val="24"/>
          <w:szCs w:val="24"/>
        </w:rPr>
        <w:t>. Например, взрослый ставит ребенка против себя, затем поднимает руки вверх и делает мелкие движения кистями рук: "птички полетели". Предлагает ребенку сделать то же самое: "Покажи, как птички полетели", "Поболтаем ножками", "Покачаем головкой" и др.</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Нанизывание колец пирамиды</w:t>
      </w:r>
      <w:r w:rsidRPr="00A6226F">
        <w:rPr>
          <w:rFonts w:ascii="Times New Roman" w:hAnsi="Times New Roman"/>
          <w:sz w:val="24"/>
          <w:szCs w:val="24"/>
        </w:rPr>
        <w:t>. Кольца с простой пирамиды (не более 4-5 крупных элементов) снимают на глазах у ребенка. Взрослый, забрав все кольца себе, выдает их ребенку по одному. Когда ребенок научится нанизывать их на стержень, перед ним выкладывают все кольца и предлагают самому собрать пирамиду. При этом следует обращать внимание ребенка на то, что изо всех лежащих перед ним колец надо выбирать самое большое.</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Бросание мелких предметов</w:t>
      </w:r>
      <w:r w:rsidRPr="00A6226F">
        <w:rPr>
          <w:rFonts w:ascii="Times New Roman" w:hAnsi="Times New Roman"/>
          <w:sz w:val="24"/>
          <w:szCs w:val="24"/>
        </w:rPr>
        <w:t xml:space="preserve"> (мозаик, бусинок) в сосуд с узким горлышком или узким отверстием. Ребенок должен брать по одной и бросать в сосуд. Потряхивая сосуд, прислушиваться, много ли там бусинок или одна. Рекомендуется забрасывать бусинки попеременно, то правой, то левой рукой.</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Складывание небольших парных предметов, игрушек в мешочек</w:t>
      </w:r>
      <w:r w:rsidRPr="00A6226F">
        <w:rPr>
          <w:rFonts w:ascii="Times New Roman" w:hAnsi="Times New Roman"/>
          <w:sz w:val="24"/>
          <w:szCs w:val="24"/>
        </w:rPr>
        <w:t>. Ребенок из разбросанных перед ним предметов выбирает два одинаковых и опускает их в мешок, например: два кубика, две пуговицы, двух одинаковых зайчиков и др.</w:t>
      </w:r>
    </w:p>
    <w:p w:rsidR="004B6550" w:rsidRPr="004F5113" w:rsidRDefault="004B6550" w:rsidP="00A6226F">
      <w:pPr>
        <w:spacing w:after="0" w:line="240" w:lineRule="auto"/>
        <w:ind w:firstLine="284"/>
        <w:jc w:val="both"/>
        <w:rPr>
          <w:rFonts w:ascii="Times New Roman" w:hAnsi="Times New Roman"/>
          <w:i/>
          <w:sz w:val="24"/>
          <w:szCs w:val="24"/>
        </w:rPr>
      </w:pPr>
      <w:r w:rsidRPr="00A6226F">
        <w:rPr>
          <w:rFonts w:ascii="Times New Roman" w:hAnsi="Times New Roman"/>
          <w:b/>
          <w:i/>
          <w:sz w:val="24"/>
          <w:szCs w:val="24"/>
        </w:rPr>
        <w:t>Класть ладошки на стол так, как их положил взрослый</w:t>
      </w:r>
      <w:r w:rsidRPr="00A6226F">
        <w:rPr>
          <w:rFonts w:ascii="Times New Roman" w:hAnsi="Times New Roman"/>
          <w:sz w:val="24"/>
          <w:szCs w:val="24"/>
        </w:rPr>
        <w:t xml:space="preserve">. Ребенок вслед за взрослым повторяет движения кистями рук: ладони прижаты к столу, обращены вверх, можно поставить их на ребро, зажать в кулаки и т. д. После того, как ребенок научится повторять каждое движение в отдельности, попробуйте, чтобы он воспроизвел за вами две позы ваших рук, например: ладони  вниз - ладони вверх или ладони на ребро - ладони вниз и др. </w:t>
      </w:r>
      <w:r w:rsidRPr="00A6226F">
        <w:rPr>
          <w:rFonts w:ascii="Times New Roman" w:hAnsi="Times New Roman"/>
          <w:i/>
          <w:sz w:val="24"/>
          <w:szCs w:val="24"/>
        </w:rPr>
        <w:t>(Эта игра особенно полезна детям со значительным отставании в развитии речи).</w:t>
      </w:r>
    </w:p>
    <w:p w:rsidR="004B6550" w:rsidRPr="003F3771" w:rsidRDefault="004B6550" w:rsidP="00A6226F">
      <w:pPr>
        <w:spacing w:after="0" w:line="240" w:lineRule="auto"/>
        <w:ind w:firstLine="284"/>
        <w:jc w:val="both"/>
        <w:rPr>
          <w:rFonts w:ascii="Times New Roman" w:hAnsi="Times New Roman"/>
          <w:b/>
          <w:sz w:val="24"/>
          <w:szCs w:val="24"/>
        </w:rPr>
      </w:pPr>
      <w:r w:rsidRPr="00A81810">
        <w:rPr>
          <w:rFonts w:ascii="Times New Roman" w:hAnsi="Times New Roman"/>
          <w:sz w:val="24"/>
          <w:szCs w:val="24"/>
        </w:rPr>
        <w:t xml:space="preserve">                                                                                                            </w:t>
      </w:r>
      <w:r w:rsidRPr="003F3771">
        <w:rPr>
          <w:rFonts w:ascii="Times New Roman" w:hAnsi="Times New Roman"/>
          <w:b/>
          <w:sz w:val="24"/>
          <w:szCs w:val="24"/>
        </w:rPr>
        <w:t>6</w:t>
      </w:r>
    </w:p>
    <w:p w:rsidR="004B6550" w:rsidRPr="00AC337D" w:rsidRDefault="004B6550" w:rsidP="00A81810">
      <w:pPr>
        <w:spacing w:after="0" w:line="240" w:lineRule="auto"/>
        <w:jc w:val="both"/>
        <w:rPr>
          <w:rFonts w:ascii="Times New Roman" w:hAnsi="Times New Roman"/>
          <w:sz w:val="24"/>
          <w:szCs w:val="24"/>
        </w:rPr>
      </w:pPr>
      <w:r w:rsidRPr="00AC337D">
        <w:rPr>
          <w:rFonts w:ascii="Times New Roman" w:hAnsi="Times New Roman"/>
          <w:sz w:val="24"/>
          <w:szCs w:val="24"/>
        </w:rPr>
        <w:t>современных детей вырос уверенным в себе и в своих силах, общаясь с ним, постарайтесь вести себя так, чтобы он чувствовал себя умелым и сообразительным.</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7.</w:t>
      </w:r>
      <w:r w:rsidRPr="00AC337D">
        <w:rPr>
          <w:rFonts w:ascii="Times New Roman" w:hAnsi="Times New Roman"/>
          <w:sz w:val="24"/>
          <w:szCs w:val="24"/>
        </w:rPr>
        <w:t>  Правильно расставляйте приоритеты. Работа всего лишь средство, чтобы жизнь семьи сделать более обеспеченной. Если работа для вас стала смыслом жизни, задумываться о рождении детей не стоит. Дети в таких семьях несчастливы. И торопятся поскорее вырасти, покинуть дом. Это признак нездоровой семьи.</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8.</w:t>
      </w:r>
      <w:r w:rsidRPr="00AC337D">
        <w:rPr>
          <w:rFonts w:ascii="Times New Roman" w:hAnsi="Times New Roman"/>
          <w:sz w:val="24"/>
          <w:szCs w:val="24"/>
        </w:rPr>
        <w:t> Умейте слышать и видеть. Многим родителям кажется, что всё, что делает малыш – рисует, размышляет, сочиняет стихи -, это  пока неважно, т. к. несовершенно и незначительно. На самом деле 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 Не оценивайте поступки ребенка, а постарайтесь их понять.</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9. </w:t>
      </w:r>
      <w:r w:rsidRPr="00AC337D">
        <w:rPr>
          <w:rFonts w:ascii="Times New Roman" w:hAnsi="Times New Roman"/>
          <w:sz w:val="24"/>
          <w:szCs w:val="24"/>
        </w:rPr>
        <w:t>Советуйтесь с ребенком. 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Не думайте, что ребенок еще "не дорос" до "взрослых"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собственную точку зрения, показываете, что между близкими людьми важны откровенность и доверие.</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10.</w:t>
      </w:r>
      <w:r w:rsidRPr="00AC337D">
        <w:rPr>
          <w:rFonts w:ascii="Times New Roman" w:hAnsi="Times New Roman"/>
          <w:sz w:val="24"/>
          <w:szCs w:val="24"/>
        </w:rPr>
        <w:t> Не попрекайте куском хлеба</w:t>
      </w:r>
      <w:r w:rsidRPr="0048561C">
        <w:rPr>
          <w:rFonts w:ascii="Times New Roman" w:hAnsi="Times New Roman"/>
          <w:sz w:val="24"/>
          <w:szCs w:val="24"/>
        </w:rPr>
        <w:t>.</w:t>
      </w:r>
      <w:r w:rsidRPr="00AC337D">
        <w:rPr>
          <w:rFonts w:ascii="Times New Roman" w:hAnsi="Times New Roman"/>
          <w:sz w:val="24"/>
          <w:szCs w:val="24"/>
        </w:rPr>
        <w:t xml:space="preserve"> Избегайте упоминать о материальной зависимости ребенка от вас. Это ранит ребенка и унижает его. У него может сложиться мнение,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p>
    <w:p w:rsidR="004B6550" w:rsidRPr="004F5113" w:rsidRDefault="004B6550" w:rsidP="00A81810">
      <w:pPr>
        <w:spacing w:after="0" w:line="240" w:lineRule="auto"/>
        <w:ind w:firstLine="426"/>
        <w:jc w:val="both"/>
        <w:rPr>
          <w:rFonts w:ascii="Times New Roman" w:hAnsi="Times New Roman"/>
          <w:b/>
          <w:bCs/>
          <w:sz w:val="24"/>
          <w:szCs w:val="24"/>
        </w:rPr>
      </w:pPr>
    </w:p>
    <w:p w:rsidR="004B6550" w:rsidRPr="004F5113" w:rsidRDefault="004B6550" w:rsidP="00A81810">
      <w:pPr>
        <w:spacing w:after="0" w:line="240" w:lineRule="auto"/>
        <w:ind w:firstLine="426"/>
        <w:jc w:val="both"/>
        <w:rPr>
          <w:rFonts w:ascii="Times New Roman" w:hAnsi="Times New Roman"/>
          <w:b/>
          <w:bCs/>
          <w:sz w:val="24"/>
          <w:szCs w:val="24"/>
        </w:rPr>
      </w:pPr>
    </w:p>
    <w:p w:rsidR="004B6550" w:rsidRPr="003F3771" w:rsidRDefault="004B6550" w:rsidP="00A81810">
      <w:pPr>
        <w:spacing w:after="0" w:line="240" w:lineRule="auto"/>
        <w:ind w:firstLine="426"/>
        <w:jc w:val="both"/>
        <w:rPr>
          <w:rFonts w:ascii="Times New Roman" w:hAnsi="Times New Roman"/>
          <w:b/>
          <w:bCs/>
          <w:sz w:val="24"/>
          <w:szCs w:val="24"/>
        </w:rPr>
      </w:pPr>
      <w:r w:rsidRPr="004F5113">
        <w:rPr>
          <w:rFonts w:ascii="Times New Roman" w:hAnsi="Times New Roman"/>
          <w:bCs/>
          <w:sz w:val="24"/>
          <w:szCs w:val="24"/>
        </w:rPr>
        <w:t xml:space="preserve">                                                                                                        </w:t>
      </w:r>
      <w:r w:rsidRPr="003F3771">
        <w:rPr>
          <w:rFonts w:ascii="Times New Roman" w:hAnsi="Times New Roman"/>
          <w:b/>
          <w:bCs/>
          <w:sz w:val="24"/>
          <w:szCs w:val="24"/>
        </w:rPr>
        <w:t>11</w:t>
      </w:r>
    </w:p>
    <w:p w:rsidR="004B6550" w:rsidRPr="00AC337D" w:rsidRDefault="004B6550" w:rsidP="00A81810">
      <w:pPr>
        <w:spacing w:after="0" w:line="240" w:lineRule="auto"/>
        <w:ind w:firstLine="426"/>
        <w:jc w:val="center"/>
        <w:rPr>
          <w:rFonts w:ascii="Times New Roman" w:hAnsi="Times New Roman"/>
          <w:b/>
          <w:bCs/>
          <w:sz w:val="24"/>
          <w:szCs w:val="24"/>
          <w:u w:val="single"/>
        </w:rPr>
      </w:pPr>
      <w:r w:rsidRPr="00AC337D">
        <w:rPr>
          <w:rFonts w:ascii="Times New Roman" w:hAnsi="Times New Roman"/>
          <w:b/>
          <w:bCs/>
          <w:sz w:val="24"/>
          <w:szCs w:val="24"/>
          <w:u w:val="single"/>
        </w:rPr>
        <w:lastRenderedPageBreak/>
        <w:t>Как правильно общаться с ребёнком</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sz w:val="24"/>
          <w:szCs w:val="24"/>
        </w:rPr>
        <w:t>Не в каждой семье у родителей есть возможность оставаться с ребенком дома. Психологи называет 10 правил поведения работающих родителей.</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1.</w:t>
      </w:r>
      <w:r w:rsidRPr="00AC337D">
        <w:rPr>
          <w:rFonts w:ascii="Times New Roman" w:hAnsi="Times New Roman"/>
          <w:sz w:val="24"/>
          <w:szCs w:val="24"/>
        </w:rPr>
        <w:t>  Не приходите домой голодными. 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чашку чай или съесть йогурт.</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2.</w:t>
      </w:r>
      <w:r w:rsidRPr="00AC337D">
        <w:rPr>
          <w:rFonts w:ascii="Times New Roman" w:hAnsi="Times New Roman"/>
          <w:sz w:val="24"/>
          <w:szCs w:val="24"/>
        </w:rPr>
        <w:t> Не переутомляйтесь. 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Ребенок вовсе 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"взрослые" проблемы.</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3.</w:t>
      </w:r>
      <w:r w:rsidRPr="00AC337D">
        <w:rPr>
          <w:rFonts w:ascii="Times New Roman" w:hAnsi="Times New Roman"/>
          <w:sz w:val="24"/>
          <w:szCs w:val="24"/>
        </w:rPr>
        <w:t>  Правильно расставляйте приоритеты. Никогда не говорите о работе как о самом важном в вашей жизни. В общении с ребёнком всегда давайте понять, что самое главное – это он и ваша семья.</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4. </w:t>
      </w:r>
      <w:r w:rsidRPr="00AC337D">
        <w:rPr>
          <w:rFonts w:ascii="Times New Roman" w:hAnsi="Times New Roman"/>
          <w:sz w:val="24"/>
          <w:szCs w:val="24"/>
        </w:rPr>
        <w:t>Общение с ребенком важнее всего. 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4B6550" w:rsidRPr="00AC337D"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5.</w:t>
      </w:r>
      <w:r w:rsidRPr="00AC337D">
        <w:rPr>
          <w:rFonts w:ascii="Times New Roman" w:hAnsi="Times New Roman"/>
          <w:sz w:val="24"/>
          <w:szCs w:val="24"/>
        </w:rPr>
        <w:t> Ребенок должен быть помощником и равноправным членом семьи. Не дискриминируйте ребенка,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4B6550" w:rsidRPr="004F5113" w:rsidRDefault="004B6550" w:rsidP="00A81810">
      <w:pPr>
        <w:spacing w:after="0" w:line="240" w:lineRule="auto"/>
        <w:ind w:firstLine="426"/>
        <w:jc w:val="both"/>
        <w:rPr>
          <w:rFonts w:ascii="Times New Roman" w:hAnsi="Times New Roman"/>
          <w:sz w:val="24"/>
          <w:szCs w:val="24"/>
        </w:rPr>
      </w:pPr>
      <w:r w:rsidRPr="00AC337D">
        <w:rPr>
          <w:rFonts w:ascii="Times New Roman" w:hAnsi="Times New Roman"/>
          <w:b/>
          <w:bCs/>
          <w:sz w:val="24"/>
          <w:szCs w:val="24"/>
        </w:rPr>
        <w:t>Правило 6.</w:t>
      </w:r>
      <w:r w:rsidRPr="00AC337D">
        <w:rPr>
          <w:rFonts w:ascii="Times New Roman" w:hAnsi="Times New Roman"/>
          <w:sz w:val="24"/>
          <w:szCs w:val="24"/>
        </w:rPr>
        <w:t xml:space="preserve"> Не самоутверждайтесь за счет ребенка. 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w:t>
      </w:r>
    </w:p>
    <w:p w:rsidR="004B6550" w:rsidRPr="003F3771" w:rsidRDefault="004B6550" w:rsidP="00A81810">
      <w:pPr>
        <w:spacing w:after="0" w:line="240" w:lineRule="auto"/>
        <w:ind w:firstLine="426"/>
        <w:jc w:val="both"/>
        <w:rPr>
          <w:rFonts w:ascii="Times New Roman" w:hAnsi="Times New Roman"/>
          <w:b/>
          <w:sz w:val="24"/>
          <w:szCs w:val="24"/>
        </w:rPr>
      </w:pPr>
      <w:r w:rsidRPr="004F5113">
        <w:rPr>
          <w:rFonts w:ascii="Times New Roman" w:hAnsi="Times New Roman"/>
          <w:sz w:val="24"/>
          <w:szCs w:val="24"/>
        </w:rPr>
        <w:t xml:space="preserve">                                                                                                        </w:t>
      </w:r>
      <w:r w:rsidRPr="003F3771">
        <w:rPr>
          <w:rFonts w:ascii="Times New Roman" w:hAnsi="Times New Roman"/>
          <w:b/>
          <w:sz w:val="24"/>
          <w:szCs w:val="24"/>
        </w:rPr>
        <w:t>10</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С более развитыми детьми, у которых уже есть потребность в осмысленной игре, можно разыгрывать события из их жизни или жизни семьи, фрагменты любимых сказок, телепередач. В такой игре персонажи легко заменить куклами, игрушечными животными, масками. Не забудьте заранее продумать сценарий и активно сопровождать действия речью.</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Постепенно в игры с ребенком необходимо включать целенаправленные и регулярные упражнения для развития слухового и зрительного внимания. Для этого надо развивать умение правильно воспринимать, сличать и сортировать предметы по основным признакам: цвету, форме, величине и целостности. Важно также начать формировать умение терпеливо выполнять постройки по образцу, развивать подражание и запоминание.</w:t>
      </w:r>
    </w:p>
    <w:p w:rsidR="004B6550" w:rsidRPr="00A6226F" w:rsidRDefault="004B6550" w:rsidP="00A6226F">
      <w:pPr>
        <w:spacing w:after="0" w:line="240" w:lineRule="auto"/>
        <w:ind w:firstLine="284"/>
        <w:jc w:val="both"/>
        <w:rPr>
          <w:rFonts w:ascii="Times New Roman" w:hAnsi="Times New Roman"/>
          <w:b/>
          <w:sz w:val="24"/>
          <w:szCs w:val="24"/>
          <w:u w:val="single"/>
        </w:rPr>
      </w:pPr>
      <w:r w:rsidRPr="00A6226F">
        <w:rPr>
          <w:rFonts w:ascii="Times New Roman" w:hAnsi="Times New Roman"/>
          <w:b/>
          <w:sz w:val="24"/>
          <w:szCs w:val="24"/>
          <w:u w:val="single"/>
        </w:rPr>
        <w:t>Чем заняться  с ребёнком дома:</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1. Вырезывание ножницами.</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2. Вышивание.</w:t>
      </w:r>
    </w:p>
    <w:p w:rsidR="004B6550" w:rsidRPr="005835C9" w:rsidRDefault="004B6550" w:rsidP="00A6226F">
      <w:pPr>
        <w:spacing w:after="0" w:line="240" w:lineRule="auto"/>
        <w:ind w:firstLine="284"/>
        <w:jc w:val="both"/>
        <w:rPr>
          <w:rFonts w:ascii="Times New Roman" w:hAnsi="Times New Roman"/>
          <w:i/>
          <w:sz w:val="20"/>
          <w:szCs w:val="20"/>
        </w:rPr>
      </w:pPr>
      <w:r w:rsidRPr="00A6226F">
        <w:rPr>
          <w:rFonts w:ascii="Times New Roman" w:hAnsi="Times New Roman"/>
          <w:b/>
          <w:i/>
          <w:sz w:val="24"/>
          <w:szCs w:val="24"/>
        </w:rPr>
        <w:t>3. Лепка пластилином, глиной, солёным тестом</w:t>
      </w:r>
      <w:r w:rsidRPr="00A6226F">
        <w:rPr>
          <w:rFonts w:ascii="Times New Roman" w:hAnsi="Times New Roman"/>
          <w:sz w:val="24"/>
          <w:szCs w:val="24"/>
        </w:rPr>
        <w:t xml:space="preserve"> </w:t>
      </w:r>
      <w:r w:rsidRPr="005835C9">
        <w:rPr>
          <w:rFonts w:ascii="Times New Roman" w:hAnsi="Times New Roman"/>
          <w:i/>
          <w:sz w:val="20"/>
          <w:szCs w:val="20"/>
        </w:rPr>
        <w:t>(Рецепт солёного теста: 300 гр. муки, 300 гр. соли, 1 ст. л. растительного масла, 200 мл. воды. Хранить в целлофановом мешочке в холодильнике).</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4. Сортировка крупы.</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5. Упражнения с шишками: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массаж рук и ног;</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выкладывание различных предметов, цифр, букв, геометрических фигур.</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6. Упражнения со спичками: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перекладывание по одной;</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выкладывание предметов, фигур, букв (по образцу, по памяти, выложи вторую половинку предмета).</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7. Упражнения со шнурками: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завязывание и развязывание узелков;</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зашнуровывание и расшнуровывание ботинок;</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плетение.</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8. Упражнения с фантиками от конфет:</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скатать шарик;</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разгладить мятый фантик;</w:t>
      </w:r>
    </w:p>
    <w:p w:rsidR="004B6550" w:rsidRPr="004F5113"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порвать на мелкие кусочки;</w:t>
      </w:r>
      <w:r w:rsidRPr="004F5113">
        <w:rPr>
          <w:rFonts w:ascii="Times New Roman" w:hAnsi="Times New Roman"/>
          <w:sz w:val="24"/>
          <w:szCs w:val="24"/>
        </w:rPr>
        <w:t xml:space="preserve"> </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складывание поделок «бабочка», «веер».</w:t>
      </w:r>
      <w:r w:rsidRPr="004F5113">
        <w:rPr>
          <w:rFonts w:ascii="Times New Roman" w:hAnsi="Times New Roman"/>
          <w:sz w:val="24"/>
          <w:szCs w:val="24"/>
        </w:rPr>
        <w:t xml:space="preserve">                               </w:t>
      </w:r>
      <w:r w:rsidRPr="003F3771">
        <w:rPr>
          <w:rFonts w:ascii="Times New Roman" w:hAnsi="Times New Roman"/>
          <w:b/>
          <w:sz w:val="24"/>
          <w:szCs w:val="24"/>
        </w:rPr>
        <w:t>7</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lastRenderedPageBreak/>
        <w:t>9. Приготовление овощных или фруктовых салатов:</w:t>
      </w:r>
      <w:r w:rsidRPr="00A6226F">
        <w:rPr>
          <w:rFonts w:ascii="Times New Roman" w:hAnsi="Times New Roman"/>
          <w:sz w:val="24"/>
          <w:szCs w:val="24"/>
        </w:rPr>
        <w:t xml:space="preserve"> морковный, свекольный, яблочный. Ребёнок сам трёт овощи или фрукты на крупной тёрке, заправляет маслом, сахаром, изюмом и т. д.</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10. Игры с клубочками шерсти: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разматывание и заматывание;</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подбрасывание и ловля;</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прокатывание;</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выкладывание по величине;</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группировка по цвету.</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11. Упражнения с пуговицами: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выкладывание по величине;</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группировка по цвету;</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пришивание и отрывание.</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12. Работа с раскрасками:</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обведи изображение фломастером по контуру;</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переведи изображение на кальку, через копировальную бумагу.</w:t>
      </w:r>
    </w:p>
    <w:p w:rsidR="004B6550" w:rsidRPr="00A6226F" w:rsidRDefault="004B6550" w:rsidP="00A6226F">
      <w:pPr>
        <w:spacing w:after="0" w:line="240" w:lineRule="auto"/>
        <w:ind w:firstLine="284"/>
        <w:jc w:val="both"/>
        <w:rPr>
          <w:rFonts w:ascii="Times New Roman" w:hAnsi="Times New Roman"/>
          <w:b/>
          <w:i/>
          <w:sz w:val="24"/>
          <w:szCs w:val="24"/>
        </w:rPr>
      </w:pPr>
      <w:r w:rsidRPr="00A6226F">
        <w:rPr>
          <w:rFonts w:ascii="Times New Roman" w:hAnsi="Times New Roman"/>
          <w:b/>
          <w:i/>
          <w:sz w:val="24"/>
          <w:szCs w:val="24"/>
        </w:rPr>
        <w:t>13. Игры с мячом:</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подбрасывание вверх и ловля, перекладывание из руки в руку;</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прокатывание в ворота;</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sz w:val="24"/>
          <w:szCs w:val="24"/>
        </w:rPr>
        <w:t>•</w:t>
      </w:r>
      <w:r w:rsidRPr="00A6226F">
        <w:rPr>
          <w:rFonts w:ascii="Times New Roman" w:hAnsi="Times New Roman"/>
          <w:sz w:val="24"/>
          <w:szCs w:val="24"/>
        </w:rPr>
        <w:tab/>
        <w:t>метание в цель (метка на стене, попади в коробку, сбей кеглю).</w:t>
      </w:r>
    </w:p>
    <w:p w:rsidR="004B6550" w:rsidRPr="00A6226F" w:rsidRDefault="004B6550" w:rsidP="00A6226F">
      <w:pPr>
        <w:spacing w:after="0" w:line="240" w:lineRule="auto"/>
        <w:ind w:firstLine="284"/>
        <w:jc w:val="both"/>
        <w:rPr>
          <w:rFonts w:ascii="Times New Roman" w:hAnsi="Times New Roman"/>
          <w:sz w:val="24"/>
          <w:szCs w:val="24"/>
        </w:rPr>
      </w:pPr>
      <w:r w:rsidRPr="00A6226F">
        <w:rPr>
          <w:rFonts w:ascii="Times New Roman" w:hAnsi="Times New Roman"/>
          <w:b/>
          <w:i/>
          <w:sz w:val="24"/>
          <w:szCs w:val="24"/>
        </w:rPr>
        <w:t>14. Прокати машинку или проведи игрушку по дорожке</w:t>
      </w:r>
      <w:r w:rsidRPr="00A6226F">
        <w:rPr>
          <w:rFonts w:ascii="Times New Roman" w:hAnsi="Times New Roman"/>
          <w:sz w:val="24"/>
          <w:szCs w:val="24"/>
        </w:rPr>
        <w:t xml:space="preserve"> (дорогу выложить из кубиков или из полосок бумаги).</w:t>
      </w:r>
    </w:p>
    <w:p w:rsidR="004B6550" w:rsidRPr="004F5113" w:rsidRDefault="004B6550" w:rsidP="005835C9">
      <w:pPr>
        <w:spacing w:after="0" w:line="240" w:lineRule="auto"/>
        <w:ind w:firstLine="284"/>
        <w:jc w:val="center"/>
        <w:rPr>
          <w:rFonts w:ascii="Times New Roman" w:hAnsi="Times New Roman"/>
          <w:b/>
          <w:sz w:val="24"/>
          <w:szCs w:val="24"/>
        </w:rPr>
      </w:pPr>
    </w:p>
    <w:p w:rsidR="004B6550" w:rsidRPr="004F5113" w:rsidRDefault="004B6550" w:rsidP="005835C9">
      <w:pPr>
        <w:spacing w:after="0" w:line="240" w:lineRule="auto"/>
        <w:ind w:firstLine="284"/>
        <w:jc w:val="center"/>
        <w:rPr>
          <w:rFonts w:ascii="Times New Roman" w:hAnsi="Times New Roman"/>
          <w:b/>
          <w:bCs/>
          <w:sz w:val="24"/>
          <w:szCs w:val="24"/>
          <w:u w:val="single"/>
        </w:rPr>
      </w:pPr>
      <w:r w:rsidRPr="005835C9">
        <w:rPr>
          <w:rFonts w:ascii="Times New Roman" w:hAnsi="Times New Roman"/>
          <w:b/>
          <w:bCs/>
          <w:sz w:val="24"/>
          <w:szCs w:val="24"/>
          <w:u w:val="single"/>
        </w:rPr>
        <w:t>Советы дефектолога</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1.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2. Говорите спокойно, в нормальном темпе, с интонацией.</w:t>
      </w:r>
    </w:p>
    <w:p w:rsidR="004B6550" w:rsidRPr="005835C9" w:rsidRDefault="004B6550" w:rsidP="005835C9">
      <w:pPr>
        <w:spacing w:after="0" w:line="240" w:lineRule="auto"/>
        <w:ind w:firstLine="284"/>
        <w:jc w:val="both"/>
        <w:rPr>
          <w:rFonts w:ascii="Times New Roman" w:hAnsi="Times New Roman"/>
          <w:bCs/>
          <w:sz w:val="24"/>
          <w:szCs w:val="24"/>
        </w:rPr>
      </w:pPr>
      <w:r w:rsidRPr="005835C9">
        <w:rPr>
          <w:rFonts w:ascii="Times New Roman" w:hAnsi="Times New Roman"/>
          <w:bCs/>
          <w:sz w:val="24"/>
          <w:szCs w:val="24"/>
        </w:rPr>
        <w:t xml:space="preserve">3. Говорите, используя ПРАВИЛЬНО построенные фразы, предложения. Ваше предложение должно быть на 1 – 2 слова длиннее, чем у ребенка.                                                                        </w:t>
      </w:r>
      <w:r w:rsidRPr="003F3771">
        <w:rPr>
          <w:rFonts w:ascii="Times New Roman" w:hAnsi="Times New Roman"/>
          <w:b/>
          <w:bCs/>
          <w:sz w:val="24"/>
          <w:szCs w:val="24"/>
        </w:rPr>
        <w:t>8</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Если ваш ребенок пока еще изъясняется только однословными предложениями, то ваша фраза должна состоять из 2 слов.</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4. Задавайте ОТКРЫТЫЕ вопросы. Это будет стимулировать вашего ребенка использовать несколько слов для ответа. Например, спрашивайте «Что он делает?» вместо «Он играет?». Если ребенок затрудняется в ответе, задавая вопрос, используйте слово «или». Например: «Мальчик прыгает или бегает».</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5. Выдерживайте временную паузу, чтобы у ребенка была возможность говорить и отвечать на вопросы.</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6. Слушайте звуки и шумы, которые нас окружают. Скажите ребенку: «Послушай, как лает собака, а вот шумит ветер» и т.д. А потом спросите «Что это?» Это может быть лай собаки, шум ветра, мотор самолета, шелест листвы, журчание ручейка и т.д.</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7. Расскажите короткий рассказ, историю. Затем помогите ребенку рассказать эту же историю Вам или кому-нибудь еще. При затруднениях, задавайте ребенку наводящие вопросы.</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8. Если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4B6550" w:rsidRPr="005835C9" w:rsidRDefault="004B6550" w:rsidP="005835C9">
      <w:pPr>
        <w:spacing w:after="0" w:line="240" w:lineRule="auto"/>
        <w:ind w:firstLine="284"/>
        <w:jc w:val="both"/>
        <w:rPr>
          <w:rFonts w:ascii="Times New Roman" w:hAnsi="Times New Roman"/>
          <w:sz w:val="24"/>
          <w:szCs w:val="24"/>
        </w:rPr>
      </w:pPr>
      <w:r w:rsidRPr="005835C9">
        <w:rPr>
          <w:rFonts w:ascii="Times New Roman" w:hAnsi="Times New Roman"/>
          <w:bCs/>
          <w:sz w:val="24"/>
          <w:szCs w:val="24"/>
        </w:rPr>
        <w:t>9.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p>
    <w:p w:rsidR="004B6550" w:rsidRPr="005835C9" w:rsidRDefault="004B6550" w:rsidP="005835C9">
      <w:pPr>
        <w:spacing w:after="0" w:line="240" w:lineRule="auto"/>
        <w:ind w:firstLine="284"/>
        <w:jc w:val="both"/>
        <w:rPr>
          <w:rFonts w:ascii="Times New Roman" w:hAnsi="Times New Roman"/>
          <w:bCs/>
          <w:sz w:val="24"/>
          <w:szCs w:val="24"/>
        </w:rPr>
      </w:pPr>
      <w:r w:rsidRPr="005835C9">
        <w:rPr>
          <w:rFonts w:ascii="Times New Roman" w:hAnsi="Times New Roman"/>
          <w:bCs/>
          <w:sz w:val="24"/>
          <w:szCs w:val="24"/>
        </w:rPr>
        <w:t xml:space="preserve">10.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Не забывайте: Учите ребенка, играя с ним. </w:t>
      </w:r>
    </w:p>
    <w:p w:rsidR="004B6550" w:rsidRPr="004F5113" w:rsidRDefault="004B6550" w:rsidP="00C77941">
      <w:pPr>
        <w:spacing w:after="0" w:line="240" w:lineRule="auto"/>
        <w:ind w:firstLine="284"/>
        <w:jc w:val="center"/>
        <w:rPr>
          <w:rFonts w:ascii="Times New Roman" w:hAnsi="Times New Roman"/>
          <w:b/>
          <w:bCs/>
          <w:sz w:val="24"/>
          <w:szCs w:val="24"/>
        </w:rPr>
      </w:pPr>
      <w:r w:rsidRPr="00AC337D">
        <w:rPr>
          <w:rFonts w:ascii="Times New Roman" w:hAnsi="Times New Roman"/>
          <w:b/>
          <w:bCs/>
          <w:sz w:val="24"/>
          <w:szCs w:val="24"/>
        </w:rPr>
        <w:t>Ваш ребенок самый замечательный!</w:t>
      </w:r>
    </w:p>
    <w:p w:rsidR="004B6550" w:rsidRPr="004F5113" w:rsidRDefault="004B6550" w:rsidP="00C77941">
      <w:pPr>
        <w:spacing w:after="0" w:line="240" w:lineRule="auto"/>
        <w:ind w:firstLine="284"/>
        <w:jc w:val="center"/>
        <w:rPr>
          <w:rFonts w:ascii="Times New Roman" w:hAnsi="Times New Roman"/>
          <w:b/>
          <w:sz w:val="24"/>
          <w:szCs w:val="24"/>
        </w:rPr>
      </w:pPr>
    </w:p>
    <w:p w:rsidR="004B6550" w:rsidRPr="003F3771" w:rsidRDefault="004B6550" w:rsidP="00A81810">
      <w:pPr>
        <w:spacing w:after="0" w:line="240" w:lineRule="auto"/>
        <w:ind w:firstLine="284"/>
        <w:jc w:val="both"/>
        <w:rPr>
          <w:rFonts w:ascii="Times New Roman" w:hAnsi="Times New Roman"/>
          <w:b/>
          <w:sz w:val="24"/>
          <w:szCs w:val="24"/>
          <w:lang w:val="en-US"/>
        </w:rPr>
      </w:pPr>
      <w:r w:rsidRPr="004F5113">
        <w:rPr>
          <w:rFonts w:ascii="Times New Roman" w:hAnsi="Times New Roman"/>
          <w:sz w:val="24"/>
          <w:szCs w:val="24"/>
        </w:rPr>
        <w:t xml:space="preserve">                                                                                                            </w:t>
      </w:r>
      <w:r w:rsidRPr="003F3771">
        <w:rPr>
          <w:rFonts w:ascii="Times New Roman" w:hAnsi="Times New Roman"/>
          <w:b/>
          <w:sz w:val="24"/>
          <w:szCs w:val="24"/>
          <w:lang w:val="en-US"/>
        </w:rPr>
        <w:t>9</w:t>
      </w:r>
    </w:p>
    <w:sectPr w:rsidR="004B6550" w:rsidRPr="003F3771" w:rsidSect="005835C9">
      <w:pgSz w:w="16838" w:h="11906" w:orient="landscape"/>
      <w:pgMar w:top="851" w:right="1134" w:bottom="709"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B96"/>
    <w:multiLevelType w:val="multilevel"/>
    <w:tmpl w:val="427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30440"/>
    <w:multiLevelType w:val="multilevel"/>
    <w:tmpl w:val="85A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A3FBF"/>
    <w:multiLevelType w:val="multilevel"/>
    <w:tmpl w:val="A2C0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51346"/>
    <w:multiLevelType w:val="multilevel"/>
    <w:tmpl w:val="460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5225B"/>
    <w:multiLevelType w:val="multilevel"/>
    <w:tmpl w:val="8EA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6226F"/>
    <w:rsid w:val="000D49C9"/>
    <w:rsid w:val="0015451E"/>
    <w:rsid w:val="001A32C1"/>
    <w:rsid w:val="001E772A"/>
    <w:rsid w:val="00263394"/>
    <w:rsid w:val="00304A76"/>
    <w:rsid w:val="003734A0"/>
    <w:rsid w:val="003A5968"/>
    <w:rsid w:val="003D1CFD"/>
    <w:rsid w:val="003F3771"/>
    <w:rsid w:val="0048561C"/>
    <w:rsid w:val="004B6550"/>
    <w:rsid w:val="004C24B6"/>
    <w:rsid w:val="004F5113"/>
    <w:rsid w:val="00511192"/>
    <w:rsid w:val="005835C9"/>
    <w:rsid w:val="006A65F7"/>
    <w:rsid w:val="00A157BE"/>
    <w:rsid w:val="00A52156"/>
    <w:rsid w:val="00A6226F"/>
    <w:rsid w:val="00A654CF"/>
    <w:rsid w:val="00A81810"/>
    <w:rsid w:val="00AC337D"/>
    <w:rsid w:val="00B517C5"/>
    <w:rsid w:val="00BD1A45"/>
    <w:rsid w:val="00C60201"/>
    <w:rsid w:val="00C7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7801FD2"/>
  <w15:docId w15:val="{71CE55AC-31A5-4E24-905D-671E1C4B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734A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A5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A5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78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3546</Words>
  <Characters>20217</Characters>
  <Application>Microsoft Office Word</Application>
  <DocSecurity>0</DocSecurity>
  <Lines>168</Lines>
  <Paragraphs>47</Paragraphs>
  <ScaleCrop>false</ScaleCrop>
  <Company>Microsoft</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16</cp:revision>
  <cp:lastPrinted>2014-05-14T11:12:00Z</cp:lastPrinted>
  <dcterms:created xsi:type="dcterms:W3CDTF">2014-05-13T15:42:00Z</dcterms:created>
  <dcterms:modified xsi:type="dcterms:W3CDTF">2021-04-10T13:06:00Z</dcterms:modified>
</cp:coreProperties>
</file>