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41C92" w:rsidRDefault="00841C92" w:rsidP="00841C92">
      <w:pPr>
        <w:pStyle w:val="a3"/>
        <w:shd w:val="clear" w:color="auto" w:fill="FFFFFF"/>
        <w:spacing w:before="0" w:beforeAutospacing="0" w:after="20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b/>
          <w:bCs/>
          <w:color w:val="202020"/>
          <w:sz w:val="28"/>
          <w:szCs w:val="28"/>
        </w:rPr>
        <w:t>Консультация для педагогов</w:t>
      </w:r>
    </w:p>
    <w:p w:rsidR="00841C92" w:rsidRDefault="00841C92" w:rsidP="00841C92">
      <w:pPr>
        <w:pStyle w:val="a3"/>
        <w:shd w:val="clear" w:color="auto" w:fill="FFFFFF"/>
        <w:spacing w:before="0" w:beforeAutospacing="0" w:after="200" w:afterAutospacing="0"/>
        <w:jc w:val="center"/>
        <w:rPr>
          <w:rFonts w:ascii="Tahoma" w:hAnsi="Tahoma" w:cs="Tahoma"/>
          <w:color w:val="111111"/>
          <w:sz w:val="18"/>
          <w:szCs w:val="18"/>
        </w:rPr>
      </w:pPr>
      <w:r>
        <w:rPr>
          <w:b/>
          <w:bCs/>
          <w:color w:val="202020"/>
          <w:sz w:val="28"/>
          <w:szCs w:val="28"/>
        </w:rPr>
        <w:t>О ЧЕМ НЕЛЬЗЯ ГОВОРИТЬ РОДИТЕЛЯМ РЕБЕНКА С СИНДРОМОМ ДАУНА</w:t>
      </w:r>
    </w:p>
    <w:p w:rsidR="00841C92" w:rsidRDefault="00841C92" w:rsidP="00841C92">
      <w:pPr>
        <w:pStyle w:val="a3"/>
        <w:shd w:val="clear" w:color="auto" w:fill="FFFFFF"/>
        <w:spacing w:before="0" w:beforeAutospacing="0" w:after="20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color w:val="202020"/>
          <w:sz w:val="28"/>
          <w:szCs w:val="28"/>
        </w:rPr>
        <w:t>     Начать надо с самого простого – с информации. О том, что дети с синдромом Дауна имеют шанс жить полноценной жизнью, если с ними заниматься.    У них, этих деток, столько же вариантов развития, сколько и у обычных детей – просто они несколько другие.</w:t>
      </w:r>
    </w:p>
    <w:p w:rsidR="00841C92" w:rsidRDefault="00841C92" w:rsidP="00841C92">
      <w:pPr>
        <w:pStyle w:val="a3"/>
        <w:shd w:val="clear" w:color="auto" w:fill="FFFFFF"/>
        <w:spacing w:before="0" w:beforeAutospacing="0" w:after="20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color w:val="202020"/>
          <w:sz w:val="28"/>
          <w:szCs w:val="28"/>
        </w:rPr>
        <w:t>     Мы вам предлагаем 10 вещей, о которых лучше молчать, общаясь с мамой или папой ребенка с синдромом Дауна.</w:t>
      </w:r>
    </w:p>
    <w:p w:rsidR="00841C92" w:rsidRDefault="00841C92" w:rsidP="00841C92">
      <w:pPr>
        <w:pStyle w:val="a3"/>
        <w:shd w:val="clear" w:color="auto" w:fill="FFFFFF"/>
        <w:spacing w:before="0" w:beforeAutospacing="0" w:after="20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b/>
          <w:bCs/>
          <w:color w:val="202020"/>
          <w:sz w:val="28"/>
          <w:szCs w:val="28"/>
        </w:rPr>
        <w:t>1.Какие вы молодцы! (в самых разных вариациях).</w:t>
      </w:r>
      <w:r>
        <w:rPr>
          <w:rFonts w:ascii="Calibri" w:hAnsi="Calibri" w:cs="Calibri"/>
          <w:b/>
          <w:bCs/>
          <w:color w:val="111111"/>
          <w:sz w:val="22"/>
          <w:szCs w:val="22"/>
        </w:rPr>
        <w:t> </w:t>
      </w:r>
      <w:r>
        <w:rPr>
          <w:color w:val="202020"/>
          <w:sz w:val="28"/>
          <w:szCs w:val="28"/>
        </w:rPr>
        <w:t>Родители детей с синдромом Дауна, как и все нормальные люди, иногда бывают на высоте, иногда испытывают проблемы. Что-то у них получается хорошо, что-то не очень. Им не нужно, чтобы их ставили на пьедестал. Они – обычные люди со своими проблемами и заботами.</w:t>
      </w:r>
    </w:p>
    <w:p w:rsidR="00841C92" w:rsidRDefault="00841C92" w:rsidP="00841C92">
      <w:pPr>
        <w:pStyle w:val="a3"/>
        <w:shd w:val="clear" w:color="auto" w:fill="FFFFFF"/>
        <w:spacing w:before="0" w:beforeAutospacing="0" w:after="20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b/>
          <w:bCs/>
          <w:color w:val="202020"/>
          <w:sz w:val="28"/>
          <w:szCs w:val="28"/>
        </w:rPr>
        <w:t>2. Даунята — солнечные детки. Они всегда счастливы.</w:t>
      </w:r>
    </w:p>
    <w:p w:rsidR="00841C92" w:rsidRDefault="00841C92" w:rsidP="00841C92">
      <w:pPr>
        <w:pStyle w:val="a3"/>
        <w:shd w:val="clear" w:color="auto" w:fill="FFFFFF"/>
        <w:spacing w:before="0" w:beforeAutospacing="0" w:after="20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color w:val="202020"/>
          <w:sz w:val="28"/>
          <w:szCs w:val="28"/>
        </w:rPr>
        <w:t>Специалисты, работающие с людьми с синдромом Дауна подчеркивают, что они куда больше похожи на обычных людей, чем от них отличаются.  И они не счастливы с утра до вечера. Как и все нормальные люди они могут страдать и печалиться.</w:t>
      </w:r>
    </w:p>
    <w:p w:rsidR="00841C92" w:rsidRDefault="00841C92" w:rsidP="00841C92">
      <w:pPr>
        <w:pStyle w:val="a3"/>
        <w:shd w:val="clear" w:color="auto" w:fill="FFFFFF"/>
        <w:spacing w:before="0" w:beforeAutospacing="0" w:after="20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b/>
          <w:bCs/>
          <w:color w:val="202020"/>
          <w:sz w:val="28"/>
          <w:szCs w:val="28"/>
        </w:rPr>
        <w:t>3. Причина в возрасте?</w:t>
      </w:r>
    </w:p>
    <w:p w:rsidR="00841C92" w:rsidRDefault="00841C92" w:rsidP="00841C92">
      <w:pPr>
        <w:pStyle w:val="a3"/>
        <w:shd w:val="clear" w:color="auto" w:fill="FFFFFF"/>
        <w:spacing w:before="0" w:beforeAutospacing="0" w:after="20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color w:val="202020"/>
          <w:sz w:val="28"/>
          <w:szCs w:val="28"/>
        </w:rPr>
        <w:t>Во-первых, не этичный вопрос. Во-вторых, неверный. Возраст не является причиной рождения ребенка с синдромом Дауна.</w:t>
      </w:r>
    </w:p>
    <w:p w:rsidR="00841C92" w:rsidRDefault="00841C92" w:rsidP="00841C92">
      <w:pPr>
        <w:pStyle w:val="a3"/>
        <w:shd w:val="clear" w:color="auto" w:fill="FFFFFF"/>
        <w:spacing w:before="0" w:beforeAutospacing="0" w:after="20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b/>
          <w:bCs/>
          <w:color w:val="202020"/>
          <w:sz w:val="28"/>
          <w:szCs w:val="28"/>
        </w:rPr>
        <w:t>4. Может быть, все пройдет. Ребенок выправится.</w:t>
      </w:r>
    </w:p>
    <w:p w:rsidR="00841C92" w:rsidRDefault="00841C92" w:rsidP="00841C92">
      <w:pPr>
        <w:pStyle w:val="a3"/>
        <w:shd w:val="clear" w:color="auto" w:fill="FFFFFF"/>
        <w:spacing w:before="0" w:beforeAutospacing="0" w:after="20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color w:val="202020"/>
          <w:sz w:val="28"/>
          <w:szCs w:val="28"/>
        </w:rPr>
        <w:t>Синдром Дауна не может «пройти». Это не болезнь. С ним надо научиться жить. При должной поддержке, ребенок с синдромом Дауна может жить полной жизнью.</w:t>
      </w:r>
    </w:p>
    <w:p w:rsidR="00841C92" w:rsidRDefault="00841C92" w:rsidP="00841C92">
      <w:pPr>
        <w:pStyle w:val="a3"/>
        <w:shd w:val="clear" w:color="auto" w:fill="FFFFFF"/>
        <w:spacing w:before="0" w:beforeAutospacing="0" w:after="20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b/>
          <w:bCs/>
          <w:color w:val="202020"/>
          <w:sz w:val="28"/>
          <w:szCs w:val="28"/>
        </w:rPr>
        <w:t>5. Вы будете еще рожать?</w:t>
      </w:r>
    </w:p>
    <w:p w:rsidR="00841C92" w:rsidRDefault="00841C92" w:rsidP="00841C92">
      <w:pPr>
        <w:pStyle w:val="a3"/>
        <w:shd w:val="clear" w:color="auto" w:fill="FFFFFF"/>
        <w:spacing w:before="0" w:beforeAutospacing="0" w:after="20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color w:val="202020"/>
          <w:sz w:val="28"/>
          <w:szCs w:val="28"/>
        </w:rPr>
        <w:t>Фу, ну какое ваше дело? Об этом не стоит спрашивать и родителей здоровых детей. Захотят – родят, не захотят – не будут. Личное дело любой семьи. Если у родителей появился ребенок с синдромом Дауна, им требуется время, чтобы осознать этот факт, чтоб принять своего ребенка. Им не до планирования следующей беременности.</w:t>
      </w:r>
    </w:p>
    <w:p w:rsidR="00841C92" w:rsidRDefault="00841C92" w:rsidP="00841C92">
      <w:pPr>
        <w:pStyle w:val="a3"/>
        <w:shd w:val="clear" w:color="auto" w:fill="FFFFFF"/>
        <w:spacing w:before="0" w:beforeAutospacing="0" w:after="20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b/>
          <w:bCs/>
          <w:color w:val="202020"/>
          <w:sz w:val="28"/>
          <w:szCs w:val="28"/>
        </w:rPr>
        <w:t>6. Ребенок сможет нормально функционировать?</w:t>
      </w:r>
    </w:p>
    <w:p w:rsidR="00841C92" w:rsidRDefault="00841C92" w:rsidP="00841C92">
      <w:pPr>
        <w:pStyle w:val="a3"/>
        <w:shd w:val="clear" w:color="auto" w:fill="FFFFFF"/>
        <w:spacing w:before="0" w:beforeAutospacing="0" w:after="20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color w:val="202020"/>
          <w:sz w:val="28"/>
          <w:szCs w:val="28"/>
        </w:rPr>
        <w:t>Дети с синдромом Дауна, как и обычные ребятишки, имеют свои сильные и слабые стороны. Дело родителей и учителей – помочь развить потенциал ребенка.</w:t>
      </w:r>
    </w:p>
    <w:p w:rsidR="00841C92" w:rsidRDefault="00841C92" w:rsidP="00841C92">
      <w:pPr>
        <w:pStyle w:val="a3"/>
        <w:shd w:val="clear" w:color="auto" w:fill="FFFFFF"/>
        <w:spacing w:before="0" w:beforeAutospacing="0" w:after="20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b/>
          <w:bCs/>
          <w:color w:val="202020"/>
          <w:sz w:val="28"/>
          <w:szCs w:val="28"/>
        </w:rPr>
        <w:lastRenderedPageBreak/>
        <w:t>7. Ребенок выглядит совершенно нормальным. Вы уверены в диагнозе?</w:t>
      </w:r>
    </w:p>
    <w:p w:rsidR="00841C92" w:rsidRDefault="00841C92" w:rsidP="00841C92">
      <w:pPr>
        <w:pStyle w:val="a3"/>
        <w:shd w:val="clear" w:color="auto" w:fill="FFFFFF"/>
        <w:spacing w:before="0" w:beforeAutospacing="0" w:after="20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color w:val="202020"/>
          <w:sz w:val="28"/>
          <w:szCs w:val="28"/>
        </w:rPr>
        <w:t>Синдром Дауна выявляется с помощью анализа крови. Скорее всего, родители уже десять раз проконсультировались с самыми разными специалистами.</w:t>
      </w:r>
    </w:p>
    <w:p w:rsidR="00841C92" w:rsidRDefault="00841C92" w:rsidP="00841C92">
      <w:pPr>
        <w:pStyle w:val="a3"/>
        <w:shd w:val="clear" w:color="auto" w:fill="FFFFFF"/>
        <w:spacing w:before="0" w:beforeAutospacing="0" w:after="20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b/>
          <w:bCs/>
          <w:color w:val="202020"/>
          <w:sz w:val="28"/>
          <w:szCs w:val="28"/>
        </w:rPr>
        <w:t>8. Вы об этом знали?</w:t>
      </w:r>
    </w:p>
    <w:p w:rsidR="00841C92" w:rsidRDefault="00841C92" w:rsidP="00841C92">
      <w:pPr>
        <w:pStyle w:val="a3"/>
        <w:shd w:val="clear" w:color="auto" w:fill="FFFFFF"/>
        <w:spacing w:before="0" w:beforeAutospacing="0" w:after="20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color w:val="202020"/>
          <w:sz w:val="28"/>
          <w:szCs w:val="28"/>
        </w:rPr>
        <w:t>Во время беременности женщина может сделать скрининговый тест, оценивающий вероятность рождения ребенка с синдромом Дауна. И диагностический тест, который показывает, действительно ли ребенок имеет этот синдром. Последний тест опасен для плода. Далеко не все женщины на него идут, даже зная о риске рождения ребенка с синдромом Дауна. Это личное дело, личный выбор женщины и ее семьи.</w:t>
      </w:r>
    </w:p>
    <w:p w:rsidR="00841C92" w:rsidRDefault="00841C92" w:rsidP="00841C92">
      <w:pPr>
        <w:pStyle w:val="a3"/>
        <w:shd w:val="clear" w:color="auto" w:fill="FFFFFF"/>
        <w:spacing w:before="0" w:beforeAutospacing="0" w:after="20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b/>
          <w:bCs/>
          <w:color w:val="202020"/>
          <w:sz w:val="28"/>
          <w:szCs w:val="28"/>
        </w:rPr>
        <w:t>9. Могло быть и хуже.</w:t>
      </w:r>
    </w:p>
    <w:p w:rsidR="00841C92" w:rsidRDefault="00841C92" w:rsidP="00841C92">
      <w:pPr>
        <w:pStyle w:val="a3"/>
        <w:shd w:val="clear" w:color="auto" w:fill="FFFFFF"/>
        <w:spacing w:before="0" w:beforeAutospacing="0" w:after="20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color w:val="202020"/>
          <w:sz w:val="28"/>
          <w:szCs w:val="28"/>
        </w:rPr>
        <w:t>Наверное, действительно, могло. Но к чему об этом говорить? Семье надо дать время привыкнуть к мысли о том, что у них «другой» ребенок, что жизнь будет устроена не так, как им представлялось раньше.</w:t>
      </w:r>
    </w:p>
    <w:p w:rsidR="00841C92" w:rsidRDefault="00841C92" w:rsidP="00841C92">
      <w:pPr>
        <w:pStyle w:val="a3"/>
        <w:shd w:val="clear" w:color="auto" w:fill="FFFFFF"/>
        <w:spacing w:before="0" w:beforeAutospacing="0" w:after="20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b/>
          <w:bCs/>
          <w:color w:val="202020"/>
          <w:sz w:val="28"/>
          <w:szCs w:val="28"/>
        </w:rPr>
        <w:t>10. Мне жаль…</w:t>
      </w:r>
    </w:p>
    <w:p w:rsidR="00FE5A35" w:rsidRDefault="00841C92" w:rsidP="00841C92">
      <w:r>
        <w:rPr>
          <w:color w:val="202020"/>
          <w:sz w:val="28"/>
          <w:szCs w:val="28"/>
        </w:rPr>
        <w:t> Большинство родителей детей с синдромом Дауна хотят испытывать радость от появления на свет маленького человечка, наслаждаться материнством (или отцовством). Лучше поздравьте молодых родителей. Последние слова кажутся несколько странными? – С чем поздравлять то? Тем не менее, многие люди, свыкнувшись с мыслью о том, что у них родился необычный ребенок, погружаются в новый мир, наполненный родительскими заботами и радостями, и обретают счастье. Правда.</w:t>
      </w:r>
      <w:bookmarkStart w:id="0" w:name="_GoBack"/>
      <w:bookmarkEnd w:id="0"/>
    </w:p>
    <w:sectPr w:rsidR="00FE5A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C92"/>
    <w:rsid w:val="00841C92"/>
    <w:rsid w:val="00FE5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2D0836-7B84-420B-818C-303D0EFFE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1C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41C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BY" w:eastAsia="ru-B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480</Words>
  <Characters>2740</Characters>
  <Application>Microsoft Office Word</Application>
  <DocSecurity>0</DocSecurity>
  <Lines>22</Lines>
  <Paragraphs>6</Paragraphs>
  <ScaleCrop>false</ScaleCrop>
  <Company/>
  <LinksUpToDate>false</LinksUpToDate>
  <CharactersWithSpaces>3214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2024-03-21T12:01:00Z</dcterms:created>
  <dcterms:modified xsi:type="dcterms:W3CDTF">2024-03-21T12:02:00Z</dcterms:modified>
</cp:coreProperties>
</file>