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89" w:rsidRPr="00E13789" w:rsidRDefault="00E13789" w:rsidP="00E13789">
      <w:pPr>
        <w:pStyle w:val="1"/>
        <w:rPr>
          <w:color w:val="C00000"/>
        </w:rPr>
      </w:pPr>
      <w:bookmarkStart w:id="0" w:name="_GoBack"/>
      <w:bookmarkEnd w:id="0"/>
      <w:r w:rsidRPr="00E13789">
        <w:rPr>
          <w:color w:val="C00000"/>
        </w:rPr>
        <w:t>Ковалевская Ядвига Антоновна</w:t>
      </w:r>
    </w:p>
    <w:p w:rsidR="00F17A25" w:rsidRDefault="00F17A25" w:rsidP="00F17A25">
      <w:pPr>
        <w:pStyle w:val="a3"/>
        <w:ind w:firstLine="709"/>
        <w:contextualSpacing/>
        <w:rPr>
          <w:color w:val="0000CD"/>
          <w:sz w:val="27"/>
          <w:szCs w:val="27"/>
        </w:rPr>
      </w:pPr>
      <w:r>
        <w:rPr>
          <w:color w:val="0000CD"/>
          <w:sz w:val="27"/>
          <w:szCs w:val="27"/>
        </w:rPr>
        <w:t xml:space="preserve">В деревне Новосёлки Дзержинского района в семье Ковалевских росла девочка — белокурая, красивая. Назвали её </w:t>
      </w:r>
      <w:proofErr w:type="spellStart"/>
      <w:r>
        <w:rPr>
          <w:color w:val="0000CD"/>
          <w:sz w:val="27"/>
          <w:szCs w:val="27"/>
        </w:rPr>
        <w:t>Яденъка</w:t>
      </w:r>
      <w:proofErr w:type="spellEnd"/>
      <w:r>
        <w:rPr>
          <w:color w:val="0000CD"/>
          <w:sz w:val="27"/>
          <w:szCs w:val="27"/>
        </w:rPr>
        <w:t xml:space="preserve">, так всегда звала её мама. В семье она была младшенькой. Подрастала, сил набиралась, вскоре пошла учиться в </w:t>
      </w:r>
      <w:proofErr w:type="spellStart"/>
      <w:r>
        <w:rPr>
          <w:color w:val="0000CD"/>
          <w:sz w:val="27"/>
          <w:szCs w:val="27"/>
        </w:rPr>
        <w:t>Новосёлковскую</w:t>
      </w:r>
      <w:proofErr w:type="spellEnd"/>
      <w:r>
        <w:rPr>
          <w:color w:val="0000CD"/>
          <w:sz w:val="27"/>
          <w:szCs w:val="27"/>
        </w:rPr>
        <w:t xml:space="preserve"> 7-летнюю школу. Стоял 1928 год. Жизнь была сложная, в семье было много работы, так как была своя земля - нужно было её обрабатывать, полоть, убирать урожай. Но родители стремились дать детям образование. Ядвига была старательной, прилежной ученицей. Лучшим её занятием были книги. С ними она не расставалась до позднего вечера. Время шло. Мечтала Ядвига: вот окончу школу, поступлю учиться, обязательно стану учительницей. Она очень любила своих учителей. Особенно нравилась преподаватель русского языка, которая трогательно читала наизусть </w:t>
      </w:r>
      <w:proofErr w:type="spellStart"/>
      <w:r>
        <w:rPr>
          <w:color w:val="0000CD"/>
          <w:sz w:val="27"/>
          <w:szCs w:val="27"/>
        </w:rPr>
        <w:t>А.С.Пушкина</w:t>
      </w:r>
      <w:proofErr w:type="spellEnd"/>
      <w:r>
        <w:rPr>
          <w:color w:val="0000CD"/>
          <w:sz w:val="27"/>
          <w:szCs w:val="27"/>
        </w:rPr>
        <w:t xml:space="preserve">, Некрасова, </w:t>
      </w:r>
      <w:proofErr w:type="spellStart"/>
      <w:r>
        <w:rPr>
          <w:color w:val="0000CD"/>
          <w:sz w:val="27"/>
          <w:szCs w:val="27"/>
        </w:rPr>
        <w:t>А.Блока</w:t>
      </w:r>
      <w:proofErr w:type="spellEnd"/>
      <w:r>
        <w:rPr>
          <w:color w:val="0000CD"/>
          <w:sz w:val="27"/>
          <w:szCs w:val="27"/>
        </w:rPr>
        <w:t>.</w:t>
      </w:r>
    </w:p>
    <w:p w:rsidR="00F17A25" w:rsidRDefault="00F17A25" w:rsidP="00F17A25">
      <w:pPr>
        <w:pStyle w:val="a3"/>
        <w:ind w:firstLine="709"/>
        <w:contextualSpacing/>
        <w:rPr>
          <w:color w:val="0000CD"/>
          <w:sz w:val="27"/>
          <w:szCs w:val="27"/>
        </w:rPr>
      </w:pPr>
      <w:r>
        <w:rPr>
          <w:color w:val="0000CD"/>
          <w:sz w:val="27"/>
          <w:szCs w:val="27"/>
        </w:rPr>
        <w:t xml:space="preserve"> Окончила школу. Ядвигу Ковалевскую как лучшую активистку направляют работать старшей пионервожатой в </w:t>
      </w:r>
      <w:proofErr w:type="spellStart"/>
      <w:r>
        <w:rPr>
          <w:color w:val="0000CD"/>
          <w:sz w:val="27"/>
          <w:szCs w:val="27"/>
        </w:rPr>
        <w:t>Сёмков</w:t>
      </w:r>
      <w:proofErr w:type="spellEnd"/>
      <w:r>
        <w:rPr>
          <w:color w:val="0000CD"/>
          <w:sz w:val="27"/>
          <w:szCs w:val="27"/>
        </w:rPr>
        <w:t xml:space="preserve"> Городок. Это был 1939 год. Школа была большая, коллектив хороший, много молодёжи. Ребята радостно принимали своего вожака. Ядвига Антоновна всем нравилась: высокая, стройная, белокурая девушка с пышными волосами, весёлыми озорными глазами. И началась прекрасная, полная интересных начинаний жизнь: пионерские сборы, костры, походы; сбор колосков на колхозных полях; сбор золы для удобрения полей, выпуск газет; участие в колхозной самодеятельности. Сквозь эту бурлящую жизнь звала мечта - поступить учиться. И поступила. Это был 1940 год.</w:t>
      </w:r>
    </w:p>
    <w:p w:rsidR="00F17A25" w:rsidRDefault="00F17A25" w:rsidP="00F17A25">
      <w:pPr>
        <w:pStyle w:val="a3"/>
        <w:ind w:firstLine="709"/>
        <w:contextualSpacing/>
        <w:rPr>
          <w:color w:val="0000CD"/>
          <w:sz w:val="27"/>
          <w:szCs w:val="27"/>
        </w:rPr>
      </w:pPr>
      <w:r>
        <w:rPr>
          <w:color w:val="0000CD"/>
          <w:sz w:val="27"/>
          <w:szCs w:val="27"/>
        </w:rPr>
        <w:t xml:space="preserve"> А через год чёрные тучи нависли над нашей Родиной — началась Великая Отечественная война...</w:t>
      </w:r>
    </w:p>
    <w:p w:rsidR="00F17A25" w:rsidRDefault="00F17A25" w:rsidP="00F17A25">
      <w:pPr>
        <w:pStyle w:val="a3"/>
        <w:ind w:firstLine="709"/>
        <w:contextualSpacing/>
        <w:rPr>
          <w:color w:val="0000CD"/>
          <w:sz w:val="27"/>
          <w:szCs w:val="27"/>
        </w:rPr>
      </w:pPr>
      <w:r>
        <w:rPr>
          <w:color w:val="0000CD"/>
          <w:sz w:val="27"/>
          <w:szCs w:val="27"/>
        </w:rPr>
        <w:t xml:space="preserve"> В ту памятную ночь Ядвига Антоновна возвращалась с десятиклассниками с выпускного бала, где вместе с учителями и выпускниками веселилась, танцевала, пела песни, мечтала о будущем. Но всё оборвала война... Ядвига Антоновна вернулась в Новосёлки. Здесь были родители, родные, друзья. В </w:t>
      </w:r>
      <w:proofErr w:type="spellStart"/>
      <w:r>
        <w:rPr>
          <w:color w:val="0000CD"/>
          <w:sz w:val="27"/>
          <w:szCs w:val="27"/>
        </w:rPr>
        <w:t>Новосёловской</w:t>
      </w:r>
      <w:proofErr w:type="spellEnd"/>
      <w:r>
        <w:rPr>
          <w:color w:val="0000CD"/>
          <w:sz w:val="27"/>
          <w:szCs w:val="27"/>
        </w:rPr>
        <w:t xml:space="preserve"> школе работала </w:t>
      </w:r>
      <w:proofErr w:type="spellStart"/>
      <w:r>
        <w:rPr>
          <w:color w:val="0000CD"/>
          <w:sz w:val="27"/>
          <w:szCs w:val="27"/>
        </w:rPr>
        <w:t>Мамнёва</w:t>
      </w:r>
      <w:proofErr w:type="spellEnd"/>
      <w:r>
        <w:rPr>
          <w:color w:val="0000CD"/>
          <w:sz w:val="27"/>
          <w:szCs w:val="27"/>
        </w:rPr>
        <w:t xml:space="preserve"> Надежда Наумовна. Подруги встретились: горечь, тревога была у каждой на лице. Надежда была чернявая, строгая девушка. Она сказала сразу: - Мы сидеть не будем, сложа руки. Надо, </w:t>
      </w:r>
      <w:proofErr w:type="spellStart"/>
      <w:r>
        <w:rPr>
          <w:color w:val="0000CD"/>
          <w:sz w:val="27"/>
          <w:szCs w:val="27"/>
        </w:rPr>
        <w:t>Яденъка</w:t>
      </w:r>
      <w:proofErr w:type="spellEnd"/>
      <w:r>
        <w:rPr>
          <w:color w:val="0000CD"/>
          <w:sz w:val="27"/>
          <w:szCs w:val="27"/>
        </w:rPr>
        <w:t xml:space="preserve">, сражаться. Ядвига готова была хоть сегодня идти на фронт: медицинский минимум она знала (окончила курсы). Но Надежда остановила её: - Нет, голубушка, мы здесь нужнее. В районе организован подпольный комитет «Смерть фашизму». А я - комсорг. И </w:t>
      </w:r>
      <w:proofErr w:type="spellStart"/>
      <w:r>
        <w:rPr>
          <w:color w:val="0000CD"/>
          <w:sz w:val="27"/>
          <w:szCs w:val="27"/>
        </w:rPr>
        <w:t>Ядя</w:t>
      </w:r>
      <w:proofErr w:type="spellEnd"/>
      <w:r>
        <w:rPr>
          <w:color w:val="0000CD"/>
          <w:sz w:val="27"/>
          <w:szCs w:val="27"/>
        </w:rPr>
        <w:t xml:space="preserve"> с подругой пошла на первое подпольное комсомольское собрание. Это был июль 1941 г. Здесь и был намечен план действий: помогать </w:t>
      </w:r>
      <w:proofErr w:type="spellStart"/>
      <w:r>
        <w:rPr>
          <w:color w:val="0000CD"/>
          <w:sz w:val="27"/>
          <w:szCs w:val="27"/>
        </w:rPr>
        <w:t>окруженцам</w:t>
      </w:r>
      <w:proofErr w:type="spellEnd"/>
      <w:r>
        <w:rPr>
          <w:color w:val="0000CD"/>
          <w:sz w:val="27"/>
          <w:szCs w:val="27"/>
        </w:rPr>
        <w:t>, собирать оружие, сообщать правду людям о положении на фронтах, вести антифашистскую пропаганду, срывать все мероприятия оккупантов. Сердце стучало громче, взгляд стал жёстче, исчезла улыбка с милого лица, потемнели глаза, и голос звучал как сталь, когда Ядвига давала клятву перед товарищами — подпольщиками служить своей Родине.</w:t>
      </w:r>
    </w:p>
    <w:p w:rsidR="00F17A25" w:rsidRDefault="00F17A25" w:rsidP="00F17A25">
      <w:pPr>
        <w:pStyle w:val="a3"/>
        <w:ind w:firstLine="709"/>
        <w:contextualSpacing/>
        <w:rPr>
          <w:color w:val="0000CD"/>
          <w:sz w:val="27"/>
          <w:szCs w:val="27"/>
        </w:rPr>
      </w:pPr>
      <w:r>
        <w:rPr>
          <w:color w:val="0000CD"/>
          <w:sz w:val="27"/>
          <w:szCs w:val="27"/>
        </w:rPr>
        <w:lastRenderedPageBreak/>
        <w:t xml:space="preserve"> По воспоминаниям </w:t>
      </w:r>
      <w:proofErr w:type="spellStart"/>
      <w:r>
        <w:rPr>
          <w:color w:val="0000CD"/>
          <w:sz w:val="27"/>
          <w:szCs w:val="27"/>
        </w:rPr>
        <w:t>Мамнёвой</w:t>
      </w:r>
      <w:proofErr w:type="spellEnd"/>
      <w:r>
        <w:rPr>
          <w:color w:val="0000CD"/>
          <w:sz w:val="27"/>
          <w:szCs w:val="27"/>
        </w:rPr>
        <w:t xml:space="preserve"> Н.Н. Ядвига Антоновна была девушкой необыкновенной силы воли, крепкой закалки, стальной выдержки, упорной и настойчивой в достижении цели. Выполнять задания нужно было разные, ответственные: собирать материалы о расположении вражеских войск, их количестве, передвижении в направлении Минск-Барановичи. Нужно было немедленно предупреждать молодёжь об отправке в Германию, необходимо было доносить людям листовки с последними новостями с фронта. Сколько нужно было иметь сноровки и находчивости, чтобы обеспечивать партизанский отряд нужным количеством медикаментов. В семье Ковалевских выпекали хлеб для партизан. Не раз на месяц нужно было ходить в Минск на связь с областным подпольным центром, где она получала задания, сведения. Все цифры, факты необходимо было запоминать наизусть, т.к. записи нельзя было пронести через вражеские посты. А сколько мужества, выдержки нужно было иметь, чтобы спасать и прятать раненых бойцов. </w:t>
      </w:r>
    </w:p>
    <w:p w:rsidR="00F17A25" w:rsidRDefault="00F17A25" w:rsidP="00F17A25">
      <w:pPr>
        <w:pStyle w:val="a3"/>
        <w:ind w:firstLine="709"/>
        <w:contextualSpacing/>
        <w:rPr>
          <w:color w:val="0000CD"/>
          <w:sz w:val="27"/>
          <w:szCs w:val="27"/>
        </w:rPr>
      </w:pPr>
      <w:r>
        <w:rPr>
          <w:color w:val="0000CD"/>
          <w:sz w:val="27"/>
          <w:szCs w:val="27"/>
        </w:rPr>
        <w:t xml:space="preserve">Однажды по пути из партизанского отряда Ядвига Антоновна заметила, что деревня наполнена вражескими солдатами. Назад возвращаться нельзя, вперёд так же не пойдёшь. Рядом был густой сосняк. И она решила переждать. А ждать пришлось целую ночь... Мороз был 20 градусов. Холод пробирал насквозь. Враги не собирались уходить, слышались их крики, разговоры, шум, хохот. Небо звёздное. Луна освещала всё очень ярко. Подпольщица не чувствовала ни </w:t>
      </w:r>
      <w:proofErr w:type="gramStart"/>
      <w:r>
        <w:rPr>
          <w:color w:val="0000CD"/>
          <w:sz w:val="27"/>
          <w:szCs w:val="27"/>
        </w:rPr>
        <w:t>рук ,</w:t>
      </w:r>
      <w:proofErr w:type="gramEnd"/>
      <w:r>
        <w:rPr>
          <w:color w:val="0000CD"/>
          <w:sz w:val="27"/>
          <w:szCs w:val="27"/>
        </w:rPr>
        <w:t xml:space="preserve"> ни ног. Враги ушли под утро. Еле передвигаясь, как деревянными ногами, направилась Ядвига домой. Долго пришлось отлеживаться, были отморожены руки и ноги. Партизаны приложили все силы и старания, чтобы поставить на ноги свою незаменимую бесстрашную связную-подпольщицу. И молодость, силы, стремление быстрее одолеть врага взяли своё: Ядвига Антоновна выздоровела. И опять походы, </w:t>
      </w:r>
      <w:proofErr w:type="gramStart"/>
      <w:r>
        <w:rPr>
          <w:color w:val="0000CD"/>
          <w:sz w:val="27"/>
          <w:szCs w:val="27"/>
        </w:rPr>
        <w:t>встречи ,</w:t>
      </w:r>
      <w:proofErr w:type="gramEnd"/>
      <w:r>
        <w:rPr>
          <w:color w:val="0000CD"/>
          <w:sz w:val="27"/>
          <w:szCs w:val="27"/>
        </w:rPr>
        <w:t xml:space="preserve"> явки. </w:t>
      </w:r>
    </w:p>
    <w:p w:rsidR="00F17A25" w:rsidRDefault="00F17A25" w:rsidP="00F17A25">
      <w:pPr>
        <w:pStyle w:val="a3"/>
        <w:ind w:firstLine="709"/>
        <w:contextualSpacing/>
        <w:rPr>
          <w:color w:val="0000CD"/>
          <w:sz w:val="27"/>
          <w:szCs w:val="27"/>
        </w:rPr>
      </w:pPr>
      <w:r>
        <w:rPr>
          <w:color w:val="0000CD"/>
          <w:sz w:val="27"/>
          <w:szCs w:val="27"/>
        </w:rPr>
        <w:t xml:space="preserve">Вспоминает. </w:t>
      </w:r>
      <w:proofErr w:type="spellStart"/>
      <w:r>
        <w:rPr>
          <w:color w:val="0000CD"/>
          <w:sz w:val="27"/>
          <w:szCs w:val="27"/>
        </w:rPr>
        <w:t>Мамнёва</w:t>
      </w:r>
      <w:proofErr w:type="spellEnd"/>
      <w:r>
        <w:rPr>
          <w:color w:val="0000CD"/>
          <w:sz w:val="27"/>
          <w:szCs w:val="27"/>
        </w:rPr>
        <w:t xml:space="preserve"> Н.Н.: - Она была душой отряда. Все с нетерпением ждали её прихода в отряд. Её сведения, лекарства были всем нужны. А ещё хотелось видеть её улыбку, слышать мелодичный голос, её поддержку, её оптимизм вселял надежду на победу. Многие молодые партизаны вздыхали по ней. Но Ядвига Антоновна отдала предпочтение одному, среди всех боевых партизан человеку — Петровичу Александру </w:t>
      </w:r>
      <w:proofErr w:type="spellStart"/>
      <w:r>
        <w:rPr>
          <w:color w:val="0000CD"/>
          <w:sz w:val="27"/>
          <w:szCs w:val="27"/>
        </w:rPr>
        <w:t>Мерхиоровичу</w:t>
      </w:r>
      <w:proofErr w:type="spellEnd"/>
      <w:r>
        <w:rPr>
          <w:color w:val="0000CD"/>
          <w:sz w:val="27"/>
          <w:szCs w:val="27"/>
        </w:rPr>
        <w:t>. А покорил он её сердце тем, что был самый смелый, самый отчаянный среди всех. Ни один бой, ни одна диверсия не обошлись без его участия. Во время редкого отдыха вокруг Петровича А.М. всегда образовывалась весёлая толпа: он знал много историй, смешных приключений. Был весельчак, балагур. Любовь свою пронесли они через всю войну.</w:t>
      </w:r>
    </w:p>
    <w:p w:rsidR="00F17A25" w:rsidRDefault="00F17A25" w:rsidP="00F17A25">
      <w:pPr>
        <w:pStyle w:val="a3"/>
        <w:ind w:firstLine="709"/>
        <w:contextualSpacing/>
        <w:rPr>
          <w:color w:val="0000CD"/>
          <w:sz w:val="27"/>
          <w:szCs w:val="27"/>
        </w:rPr>
      </w:pPr>
      <w:r>
        <w:rPr>
          <w:color w:val="0000CD"/>
          <w:sz w:val="27"/>
          <w:szCs w:val="27"/>
        </w:rPr>
        <w:t xml:space="preserve"> Из воспоминаний Александра </w:t>
      </w:r>
      <w:proofErr w:type="spellStart"/>
      <w:r>
        <w:rPr>
          <w:color w:val="0000CD"/>
          <w:sz w:val="27"/>
          <w:szCs w:val="27"/>
        </w:rPr>
        <w:t>Мерхиоровича</w:t>
      </w:r>
      <w:proofErr w:type="spellEnd"/>
      <w:r>
        <w:rPr>
          <w:color w:val="0000CD"/>
          <w:sz w:val="27"/>
          <w:szCs w:val="27"/>
        </w:rPr>
        <w:t xml:space="preserve">: -Я очень любил свою </w:t>
      </w:r>
      <w:proofErr w:type="spellStart"/>
      <w:r>
        <w:rPr>
          <w:color w:val="0000CD"/>
          <w:sz w:val="27"/>
          <w:szCs w:val="27"/>
        </w:rPr>
        <w:t>Яденъку</w:t>
      </w:r>
      <w:proofErr w:type="spellEnd"/>
      <w:r>
        <w:rPr>
          <w:color w:val="0000CD"/>
          <w:sz w:val="27"/>
          <w:szCs w:val="27"/>
        </w:rPr>
        <w:t xml:space="preserve">. Придёт в отряд замёрзшая, укутанная в большой платок, худющая, а глаза, как угольки, сияют счастьем, тревожно за неё и жалко. Так и хочется крикнуть, чтобы сидела дома тихонько и никуда не </w:t>
      </w:r>
      <w:proofErr w:type="spellStart"/>
      <w:r>
        <w:rPr>
          <w:color w:val="0000CD"/>
          <w:sz w:val="27"/>
          <w:szCs w:val="27"/>
        </w:rPr>
        <w:t>вылазила</w:t>
      </w:r>
      <w:proofErr w:type="spellEnd"/>
      <w:r>
        <w:rPr>
          <w:color w:val="0000CD"/>
          <w:sz w:val="27"/>
          <w:szCs w:val="27"/>
        </w:rPr>
        <w:t xml:space="preserve">. Но знал, что такое ей нельзя сказать: обидится. Не тот это человек. Ей надо было быть впереди, показать, какая она смелая и сильная. Тот случай, когда она обмороженная лежала дома, я помню всю жизнь. У меня, мужчины, слёзы выступали на глазах. Но она улыбалась и говорила, что это не боль в сравнении с общей болью. Я ни одного раза не слышал стонов и жалоб от неё. </w:t>
      </w:r>
    </w:p>
    <w:p w:rsidR="00F17A25" w:rsidRDefault="00F17A25" w:rsidP="00F17A25">
      <w:pPr>
        <w:pStyle w:val="a3"/>
        <w:ind w:firstLine="709"/>
        <w:contextualSpacing/>
        <w:rPr>
          <w:color w:val="0000CD"/>
          <w:sz w:val="27"/>
          <w:szCs w:val="27"/>
        </w:rPr>
      </w:pPr>
      <w:r>
        <w:rPr>
          <w:color w:val="0000CD"/>
          <w:sz w:val="27"/>
          <w:szCs w:val="27"/>
        </w:rPr>
        <w:lastRenderedPageBreak/>
        <w:t xml:space="preserve">Окончилась война. 1945 год. Пришла радостная, долгожданная Победа, выстраданная четырьмя годами. С каким энтузиазмом взялась Ядвига Антоновна за мирный, радостный труд в Дзержинском районе: 1944 год — заведующая </w:t>
      </w:r>
      <w:proofErr w:type="spellStart"/>
      <w:r>
        <w:rPr>
          <w:color w:val="0000CD"/>
          <w:sz w:val="27"/>
          <w:szCs w:val="27"/>
        </w:rPr>
        <w:t>Приступовской</w:t>
      </w:r>
      <w:proofErr w:type="spellEnd"/>
      <w:r>
        <w:rPr>
          <w:color w:val="0000CD"/>
          <w:sz w:val="27"/>
          <w:szCs w:val="27"/>
        </w:rPr>
        <w:t xml:space="preserve"> начальной школы; 1946 год -учительница </w:t>
      </w:r>
      <w:proofErr w:type="spellStart"/>
      <w:r>
        <w:rPr>
          <w:color w:val="0000CD"/>
          <w:sz w:val="27"/>
          <w:szCs w:val="27"/>
        </w:rPr>
        <w:t>Новосёлковской</w:t>
      </w:r>
      <w:proofErr w:type="spellEnd"/>
      <w:r>
        <w:rPr>
          <w:color w:val="0000CD"/>
          <w:sz w:val="27"/>
          <w:szCs w:val="27"/>
        </w:rPr>
        <w:t xml:space="preserve"> 7-летней школы; 1949 год —учительница русского языка семилетки в д. </w:t>
      </w:r>
      <w:proofErr w:type="spellStart"/>
      <w:r>
        <w:rPr>
          <w:color w:val="0000CD"/>
          <w:sz w:val="27"/>
          <w:szCs w:val="27"/>
        </w:rPr>
        <w:t>Станъково</w:t>
      </w:r>
      <w:proofErr w:type="spellEnd"/>
      <w:r>
        <w:rPr>
          <w:color w:val="0000CD"/>
          <w:sz w:val="27"/>
          <w:szCs w:val="27"/>
        </w:rPr>
        <w:t xml:space="preserve">; 1953 год —учительница русского языка </w:t>
      </w:r>
      <w:proofErr w:type="spellStart"/>
      <w:r>
        <w:rPr>
          <w:color w:val="0000CD"/>
          <w:sz w:val="27"/>
          <w:szCs w:val="27"/>
        </w:rPr>
        <w:t>Черниковской</w:t>
      </w:r>
      <w:proofErr w:type="spellEnd"/>
      <w:r>
        <w:rPr>
          <w:color w:val="0000CD"/>
          <w:sz w:val="27"/>
          <w:szCs w:val="27"/>
        </w:rPr>
        <w:t xml:space="preserve"> семилетней школы. Осуществилась мечта Ядвиги Антоновны. Она окончила БГУ. Всё спорилось в руках этой энергичной женщины. </w:t>
      </w:r>
    </w:p>
    <w:p w:rsidR="00F17A25" w:rsidRDefault="00F17A25" w:rsidP="00F17A25">
      <w:pPr>
        <w:pStyle w:val="a3"/>
        <w:ind w:firstLine="709"/>
        <w:contextualSpacing/>
        <w:rPr>
          <w:color w:val="0000CD"/>
          <w:sz w:val="27"/>
          <w:szCs w:val="27"/>
        </w:rPr>
      </w:pPr>
      <w:r>
        <w:rPr>
          <w:color w:val="0000CD"/>
          <w:sz w:val="27"/>
          <w:szCs w:val="27"/>
        </w:rPr>
        <w:t xml:space="preserve">В 1947 году они поженились с Петровичем А.М., в семье подрастали два сына — Александр и Геннадий. У Ядвиги Антоновны хватало внимания на всех: на школу, учёбу, семью. Была активисткой, вела занятия общества «Знания». О ней была большая статья с портретом на обложке журнала «Политинформатор и агитатор». В 1962 году Ядвигу Антоновну назначают директором </w:t>
      </w:r>
      <w:proofErr w:type="spellStart"/>
      <w:r>
        <w:rPr>
          <w:color w:val="0000CD"/>
          <w:sz w:val="27"/>
          <w:szCs w:val="27"/>
        </w:rPr>
        <w:t>Черниковской</w:t>
      </w:r>
      <w:proofErr w:type="spellEnd"/>
      <w:r>
        <w:rPr>
          <w:color w:val="0000CD"/>
          <w:sz w:val="27"/>
          <w:szCs w:val="27"/>
        </w:rPr>
        <w:t xml:space="preserve"> 7-летней школы. Она справлялась со всем: и ремонт, и огород, и материальная база школы. Энергии, энтузиазма, бодрости у неё хватало на всё. Только вот сердце иногда пошаливало, давала знать о себе война. Но Ядвиге Антоновне некогда было это замечать: совещания, собрания, отчёты, конференции, доклады, семинары...</w:t>
      </w:r>
    </w:p>
    <w:p w:rsidR="00F17A25" w:rsidRDefault="00F17A25" w:rsidP="00F17A25">
      <w:pPr>
        <w:pStyle w:val="a3"/>
        <w:ind w:firstLine="709"/>
        <w:contextualSpacing/>
        <w:rPr>
          <w:color w:val="0000CD"/>
          <w:sz w:val="27"/>
          <w:szCs w:val="27"/>
          <w:lang w:val="be-BY"/>
        </w:rPr>
      </w:pPr>
      <w:r>
        <w:rPr>
          <w:color w:val="0000CD"/>
          <w:sz w:val="27"/>
          <w:szCs w:val="27"/>
        </w:rPr>
        <w:t xml:space="preserve"> Так быстро угасла, ушла яркой звездой из жизни Ядвига Антоновна Ковалевская. Но она осталась в памяти учеников, её коллег, её детей и внуков</w:t>
      </w:r>
      <w:r>
        <w:rPr>
          <w:color w:val="0000CD"/>
          <w:sz w:val="27"/>
          <w:szCs w:val="27"/>
          <w:lang w:val="be-BY"/>
        </w:rPr>
        <w:t>.</w:t>
      </w:r>
    </w:p>
    <w:p w:rsidR="00F17A25" w:rsidRDefault="00F17A25" w:rsidP="00F17A25">
      <w:pPr>
        <w:pStyle w:val="a3"/>
        <w:ind w:firstLine="709"/>
        <w:contextualSpacing/>
        <w:rPr>
          <w:color w:val="0000CD"/>
          <w:sz w:val="27"/>
          <w:szCs w:val="27"/>
        </w:rPr>
      </w:pPr>
      <w:r>
        <w:rPr>
          <w:color w:val="0000CD"/>
          <w:sz w:val="27"/>
          <w:szCs w:val="27"/>
        </w:rPr>
        <w:t xml:space="preserve"> Вот воспоминания о ней </w:t>
      </w:r>
      <w:proofErr w:type="spellStart"/>
      <w:r>
        <w:rPr>
          <w:color w:val="0000CD"/>
          <w:sz w:val="27"/>
          <w:szCs w:val="27"/>
        </w:rPr>
        <w:t>Мамнёвой</w:t>
      </w:r>
      <w:proofErr w:type="spellEnd"/>
      <w:r>
        <w:rPr>
          <w:color w:val="0000CD"/>
          <w:sz w:val="27"/>
          <w:szCs w:val="27"/>
        </w:rPr>
        <w:t xml:space="preserve"> Н.Н. (март 2004 г.): - Она была моей лучшей подругой. Как теперь вижу её открытое прекрасное лицо, её </w:t>
      </w:r>
      <w:proofErr w:type="spellStart"/>
      <w:r>
        <w:rPr>
          <w:color w:val="0000CD"/>
          <w:sz w:val="27"/>
          <w:szCs w:val="27"/>
        </w:rPr>
        <w:t>смелостъ</w:t>
      </w:r>
      <w:proofErr w:type="spellEnd"/>
      <w:r>
        <w:rPr>
          <w:color w:val="0000CD"/>
          <w:sz w:val="27"/>
          <w:szCs w:val="27"/>
        </w:rPr>
        <w:t xml:space="preserve"> удивляла всех: такая миловидная, казалось бы беззащитная девушка, готова идти на смерть за общую борьбу. Её помощь нам была нужна как воздух. Она была для нас глаза и уши. Ядвига была находчивая, смышлёная, сама находила выход из любой ситуации. Мало таких людей на земле, чтобы душа была чистой и прекрасной. Но Ядвига была именно такой. Была я у неё на свадьбе, </w:t>
      </w:r>
      <w:proofErr w:type="gramStart"/>
      <w:r>
        <w:rPr>
          <w:color w:val="0000CD"/>
          <w:sz w:val="27"/>
          <w:szCs w:val="27"/>
        </w:rPr>
        <w:t>помню</w:t>
      </w:r>
      <w:proofErr w:type="gramEnd"/>
      <w:r>
        <w:rPr>
          <w:color w:val="0000CD"/>
          <w:sz w:val="27"/>
          <w:szCs w:val="27"/>
        </w:rPr>
        <w:t xml:space="preserve"> как наяву тот прекрасный день. Мы были молоды, веселы, не верилось, что ходили под пулями, по острию ножа. Была я с ней и в последнюю прощальную минуту, похороны её организовывала я. Но в душе моей она всегда со мной.</w:t>
      </w:r>
    </w:p>
    <w:p w:rsidR="00F17A25" w:rsidRDefault="00F17A25" w:rsidP="00F17A25">
      <w:pPr>
        <w:pStyle w:val="a3"/>
        <w:ind w:firstLine="709"/>
        <w:contextualSpacing/>
        <w:rPr>
          <w:color w:val="0000CD"/>
          <w:sz w:val="27"/>
          <w:szCs w:val="27"/>
        </w:rPr>
      </w:pPr>
      <w:r>
        <w:rPr>
          <w:color w:val="0000CD"/>
          <w:sz w:val="27"/>
          <w:szCs w:val="27"/>
        </w:rPr>
        <w:t xml:space="preserve"> С</w:t>
      </w:r>
      <w:r>
        <w:rPr>
          <w:color w:val="0000CD"/>
          <w:sz w:val="27"/>
          <w:szCs w:val="27"/>
          <w:lang w:val="be-BY"/>
        </w:rPr>
        <w:t>воими</w:t>
      </w:r>
      <w:r>
        <w:rPr>
          <w:color w:val="0000CD"/>
          <w:sz w:val="27"/>
          <w:szCs w:val="27"/>
        </w:rPr>
        <w:t xml:space="preserve"> воспоминаниями о Ковалевской Я.А. поделился партизан с Новосёлок, учитель </w:t>
      </w:r>
      <w:proofErr w:type="spellStart"/>
      <w:r>
        <w:rPr>
          <w:color w:val="0000CD"/>
          <w:sz w:val="27"/>
          <w:szCs w:val="27"/>
        </w:rPr>
        <w:t>Ермалович</w:t>
      </w:r>
      <w:proofErr w:type="spellEnd"/>
      <w:r>
        <w:rPr>
          <w:color w:val="0000CD"/>
          <w:sz w:val="27"/>
          <w:szCs w:val="27"/>
        </w:rPr>
        <w:t xml:space="preserve"> Леонид Иванович: - Ядвигу помню очень хорошо. Никогда она не хвасталась своими делами, придёт в отряд и незаметно уйдёт. Не все знали, что она выполняла. Только уже позже, когда нам вручали награды, огласили, что сделала за этот страшный период в истории нашей страны эта бесстрашная девушка. </w:t>
      </w:r>
    </w:p>
    <w:p w:rsidR="00F17A25" w:rsidRDefault="00F17A25" w:rsidP="00F17A25">
      <w:pPr>
        <w:pStyle w:val="a3"/>
        <w:ind w:firstLine="709"/>
        <w:contextualSpacing/>
        <w:rPr>
          <w:color w:val="0000CD"/>
          <w:sz w:val="27"/>
          <w:szCs w:val="27"/>
        </w:rPr>
      </w:pPr>
      <w:r>
        <w:rPr>
          <w:color w:val="0000CD"/>
          <w:sz w:val="27"/>
          <w:szCs w:val="27"/>
        </w:rPr>
        <w:t>Вспоминает Петрович Геннадий Александрович, сын Ядвиги Антоновны, ныне член Международной академии информационных технологий, доктор философии: - Мама часто вспоминала военные годы, но больше рассказывала о товарищах, о трудностях всего народа. О себе не любила рассказывать, а мы с братом не могли представить, что наша мама играла такую активную роль в общей борьбе. Только повзрослев, перебирая награды родителей, мы поняли, какие они у нас. Я горжусь своей мамой, своим отцом и стараюсь быть их достойным.</w:t>
      </w:r>
    </w:p>
    <w:p w:rsidR="00F17A25" w:rsidRDefault="00F17A25" w:rsidP="00F17A25">
      <w:pPr>
        <w:pStyle w:val="a3"/>
        <w:ind w:firstLine="709"/>
        <w:contextualSpacing/>
      </w:pPr>
      <w:r>
        <w:rPr>
          <w:color w:val="0000CD"/>
          <w:sz w:val="27"/>
          <w:szCs w:val="27"/>
        </w:rPr>
        <w:t xml:space="preserve"> Итак, жизнь замечательного человека, борца за наше счастье, уместилась в несколько страниц. Но пусть эти страницы не пройдут мимо поколения, </w:t>
      </w:r>
      <w:r>
        <w:rPr>
          <w:color w:val="0000CD"/>
          <w:sz w:val="27"/>
          <w:szCs w:val="27"/>
        </w:rPr>
        <w:lastRenderedPageBreak/>
        <w:t>которое не видело той ужасной поры, и пусть образ прекрасной женщины Ядвиги Антоновны Ковалевской пробудит добрые чувства у юного поколения.</w:t>
      </w:r>
    </w:p>
    <w:p w:rsidR="00AC21B1" w:rsidRDefault="00AC21B1" w:rsidP="00F17A25">
      <w:pPr>
        <w:spacing w:line="240" w:lineRule="auto"/>
        <w:ind w:firstLine="709"/>
        <w:contextualSpacing/>
      </w:pPr>
    </w:p>
    <w:sectPr w:rsidR="00AC2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F0"/>
    <w:rsid w:val="00352FD4"/>
    <w:rsid w:val="004735F0"/>
    <w:rsid w:val="00AC21B1"/>
    <w:rsid w:val="00E13789"/>
    <w:rsid w:val="00F1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5A569-7D46-4E7B-A15F-BDADABFE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37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7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1378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2</cp:revision>
  <dcterms:created xsi:type="dcterms:W3CDTF">2016-03-29T13:27:00Z</dcterms:created>
  <dcterms:modified xsi:type="dcterms:W3CDTF">2016-03-29T13:27:00Z</dcterms:modified>
</cp:coreProperties>
</file>