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21" w:rsidRPr="001869E0" w:rsidRDefault="00AA3B21" w:rsidP="00AA3B21">
      <w:pPr>
        <w:spacing w:line="360" w:lineRule="auto"/>
        <w:jc w:val="center"/>
        <w:rPr>
          <w:sz w:val="28"/>
          <w:szCs w:val="28"/>
        </w:rPr>
      </w:pPr>
      <w:r w:rsidRPr="001869E0">
        <w:rPr>
          <w:sz w:val="28"/>
          <w:szCs w:val="28"/>
        </w:rPr>
        <w:t xml:space="preserve">Государственное учреждение образования «Средняя школа №1 г. Чашники» </w:t>
      </w:r>
    </w:p>
    <w:p w:rsidR="00AA3B21" w:rsidRDefault="00AA3B21" w:rsidP="00AA3B21">
      <w:pPr>
        <w:spacing w:line="360" w:lineRule="auto"/>
        <w:jc w:val="center"/>
        <w:rPr>
          <w:sz w:val="28"/>
          <w:szCs w:val="28"/>
        </w:rPr>
      </w:pPr>
      <w:r w:rsidRPr="001869E0">
        <w:rPr>
          <w:sz w:val="28"/>
          <w:szCs w:val="28"/>
        </w:rPr>
        <w:t>Витебской области</w:t>
      </w:r>
    </w:p>
    <w:p w:rsidR="00AA3B21" w:rsidRDefault="00AA3B21" w:rsidP="00AA3B21">
      <w:pPr>
        <w:spacing w:line="360" w:lineRule="auto"/>
        <w:jc w:val="center"/>
        <w:rPr>
          <w:sz w:val="28"/>
          <w:szCs w:val="28"/>
        </w:rPr>
      </w:pPr>
    </w:p>
    <w:p w:rsidR="00AA3B21" w:rsidRDefault="00AA3B21" w:rsidP="00AA3B21">
      <w:pPr>
        <w:spacing w:line="360" w:lineRule="auto"/>
        <w:jc w:val="center"/>
        <w:rPr>
          <w:sz w:val="28"/>
          <w:szCs w:val="28"/>
        </w:rPr>
      </w:pPr>
    </w:p>
    <w:p w:rsidR="00AA3B21" w:rsidRDefault="00AA3B21" w:rsidP="00AA3B21">
      <w:pPr>
        <w:spacing w:line="360" w:lineRule="auto"/>
        <w:jc w:val="center"/>
        <w:rPr>
          <w:sz w:val="28"/>
          <w:szCs w:val="28"/>
        </w:rPr>
      </w:pPr>
    </w:p>
    <w:p w:rsidR="00AA3B21" w:rsidRDefault="00AA3B21" w:rsidP="00AA3B21">
      <w:pPr>
        <w:spacing w:line="360" w:lineRule="auto"/>
        <w:jc w:val="center"/>
        <w:rPr>
          <w:sz w:val="28"/>
          <w:szCs w:val="28"/>
        </w:rPr>
      </w:pPr>
    </w:p>
    <w:p w:rsidR="00AA3B21" w:rsidRDefault="00AA3B21" w:rsidP="00AA3B21">
      <w:pPr>
        <w:spacing w:line="360" w:lineRule="auto"/>
        <w:jc w:val="center"/>
        <w:rPr>
          <w:sz w:val="28"/>
          <w:szCs w:val="28"/>
        </w:rPr>
      </w:pPr>
    </w:p>
    <w:p w:rsidR="00AA3B21" w:rsidRDefault="00AA3B21" w:rsidP="00AA3B21">
      <w:pPr>
        <w:spacing w:line="360" w:lineRule="auto"/>
        <w:jc w:val="center"/>
        <w:rPr>
          <w:sz w:val="28"/>
          <w:szCs w:val="28"/>
        </w:rPr>
      </w:pPr>
    </w:p>
    <w:p w:rsidR="00AA3B21" w:rsidRDefault="00AA3B21" w:rsidP="00AA3B21">
      <w:pPr>
        <w:spacing w:line="360" w:lineRule="auto"/>
        <w:jc w:val="center"/>
        <w:rPr>
          <w:sz w:val="28"/>
          <w:szCs w:val="28"/>
        </w:rPr>
      </w:pPr>
    </w:p>
    <w:p w:rsidR="00AA3B21" w:rsidRDefault="00AA3B21" w:rsidP="00AA3B21">
      <w:pPr>
        <w:spacing w:line="360" w:lineRule="auto"/>
        <w:jc w:val="center"/>
        <w:rPr>
          <w:sz w:val="28"/>
          <w:szCs w:val="28"/>
        </w:rPr>
      </w:pPr>
    </w:p>
    <w:p w:rsidR="00AA3B21" w:rsidRPr="001869E0" w:rsidRDefault="00AA3B21" w:rsidP="00AA3B21">
      <w:pPr>
        <w:spacing w:line="360" w:lineRule="auto"/>
        <w:jc w:val="center"/>
        <w:rPr>
          <w:sz w:val="28"/>
          <w:szCs w:val="28"/>
        </w:rPr>
      </w:pPr>
    </w:p>
    <w:p w:rsidR="00AA3B21" w:rsidRPr="001869E0" w:rsidRDefault="00AA3B21" w:rsidP="00AA3B21">
      <w:pPr>
        <w:spacing w:line="360" w:lineRule="auto"/>
        <w:jc w:val="center"/>
        <w:rPr>
          <w:sz w:val="28"/>
          <w:szCs w:val="28"/>
        </w:rPr>
      </w:pPr>
      <w:r w:rsidRPr="001869E0">
        <w:rPr>
          <w:sz w:val="28"/>
          <w:szCs w:val="28"/>
        </w:rPr>
        <w:t>ОПИСАНИЕ ОПЫТА ПЕДАГОГИЧЕСКОЙ ДЕЯТЕЛЬНОСТИ</w:t>
      </w:r>
    </w:p>
    <w:p w:rsidR="00AA3B21" w:rsidRDefault="00AA3B21" w:rsidP="00AA3B21">
      <w:pPr>
        <w:spacing w:line="360" w:lineRule="auto"/>
        <w:jc w:val="center"/>
        <w:rPr>
          <w:sz w:val="28"/>
          <w:szCs w:val="28"/>
        </w:rPr>
      </w:pPr>
      <w:r w:rsidRPr="001869E0">
        <w:rPr>
          <w:sz w:val="28"/>
          <w:szCs w:val="28"/>
        </w:rPr>
        <w:t>«</w:t>
      </w:r>
      <w:r>
        <w:rPr>
          <w:sz w:val="28"/>
          <w:szCs w:val="28"/>
        </w:rPr>
        <w:t>РАЗВИТИЕ ПОЗНАВАТЕЛЬНОЙ АКТИВНОСТИ УЧАЩИХСЯ НА УРОКАХ МАТЕМАТИКИ ЧЕРЕЗ ОРГАНИЗАЦИЮ КОНТРОЛЬНО-ОЦЕНОЧНОЙ ДЕЯТЕЛЬНОСТИ</w:t>
      </w:r>
      <w:r w:rsidRPr="001869E0">
        <w:rPr>
          <w:sz w:val="28"/>
          <w:szCs w:val="28"/>
        </w:rPr>
        <w:t>»</w:t>
      </w:r>
    </w:p>
    <w:p w:rsidR="00AA3B21" w:rsidRDefault="00AA3B21" w:rsidP="00AA3B21">
      <w:pPr>
        <w:spacing w:line="360" w:lineRule="auto"/>
      </w:pPr>
    </w:p>
    <w:p w:rsidR="00AA3B21" w:rsidRDefault="00AA3B21" w:rsidP="00AA3B21">
      <w:pPr>
        <w:spacing w:line="360" w:lineRule="auto"/>
      </w:pPr>
    </w:p>
    <w:p w:rsidR="00AA3B21" w:rsidRDefault="00AA3B21" w:rsidP="00AA3B21">
      <w:pPr>
        <w:spacing w:line="360" w:lineRule="auto"/>
      </w:pPr>
    </w:p>
    <w:p w:rsidR="00AA3B21" w:rsidRDefault="00AA3B21" w:rsidP="00AA3B21">
      <w:pPr>
        <w:spacing w:line="360" w:lineRule="auto"/>
      </w:pPr>
    </w:p>
    <w:p w:rsidR="00AA3B21" w:rsidRDefault="00AA3B21" w:rsidP="00AA3B21">
      <w:pPr>
        <w:spacing w:line="360" w:lineRule="auto"/>
      </w:pPr>
    </w:p>
    <w:p w:rsidR="00AA3B21" w:rsidRDefault="00AA3B21" w:rsidP="00AA3B21">
      <w:pPr>
        <w:spacing w:line="360" w:lineRule="auto"/>
      </w:pPr>
    </w:p>
    <w:p w:rsidR="00AA3B21" w:rsidRDefault="00AA3B21" w:rsidP="00AA3B21">
      <w:pPr>
        <w:spacing w:line="360" w:lineRule="auto"/>
      </w:pPr>
    </w:p>
    <w:p w:rsidR="00AA3B21" w:rsidRDefault="00AA3B21" w:rsidP="00AA3B21">
      <w:pPr>
        <w:spacing w:line="360" w:lineRule="auto"/>
      </w:pPr>
    </w:p>
    <w:p w:rsidR="00AA3B21" w:rsidRDefault="00AA3B21" w:rsidP="00AA3B21">
      <w:pPr>
        <w:tabs>
          <w:tab w:val="left" w:pos="62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Синкевич Инна Ивановна,</w:t>
      </w:r>
    </w:p>
    <w:p w:rsidR="00AA3B21" w:rsidRPr="00F63501" w:rsidRDefault="00AA3B21" w:rsidP="00AA3B21">
      <w:pPr>
        <w:tabs>
          <w:tab w:val="left" w:pos="621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учитель математики</w:t>
      </w:r>
    </w:p>
    <w:p w:rsidR="00AA3B21" w:rsidRDefault="00AA3B21" w:rsidP="00AA3B21">
      <w:pPr>
        <w:tabs>
          <w:tab w:val="left" w:pos="621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375 (33) 346-95-47; </w:t>
      </w:r>
    </w:p>
    <w:p w:rsidR="00AA3B21" w:rsidRPr="00F63501" w:rsidRDefault="00AA3B21" w:rsidP="00AA3B21">
      <w:pPr>
        <w:tabs>
          <w:tab w:val="left" w:pos="621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F6350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F63501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sii</w:t>
      </w:r>
      <w:r w:rsidRPr="00F63501">
        <w:rPr>
          <w:sz w:val="28"/>
          <w:szCs w:val="28"/>
        </w:rPr>
        <w:t>1121976@</w:t>
      </w:r>
      <w:r>
        <w:rPr>
          <w:sz w:val="28"/>
          <w:szCs w:val="28"/>
          <w:lang w:val="en-US"/>
        </w:rPr>
        <w:t>mail</w:t>
      </w:r>
      <w:r w:rsidRPr="00F6350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AA3B21" w:rsidRDefault="00AA3B21" w:rsidP="00AA3B21">
      <w:pPr>
        <w:spacing w:line="360" w:lineRule="auto"/>
      </w:pPr>
    </w:p>
    <w:p w:rsidR="00AA3B21" w:rsidRDefault="00AA3B21" w:rsidP="00AA3B21">
      <w:pPr>
        <w:spacing w:line="360" w:lineRule="auto"/>
      </w:pPr>
    </w:p>
    <w:p w:rsidR="00892EC6" w:rsidRPr="00F63501" w:rsidRDefault="00892EC6" w:rsidP="00AA3B21">
      <w:pPr>
        <w:spacing w:line="360" w:lineRule="auto"/>
        <w:rPr>
          <w:sz w:val="28"/>
          <w:szCs w:val="28"/>
        </w:rPr>
      </w:pPr>
    </w:p>
    <w:p w:rsidR="00AA3B21" w:rsidRPr="00F63501" w:rsidRDefault="00AA3B21" w:rsidP="00AA3B21">
      <w:pPr>
        <w:spacing w:line="360" w:lineRule="auto"/>
        <w:rPr>
          <w:sz w:val="28"/>
          <w:szCs w:val="28"/>
        </w:rPr>
      </w:pPr>
    </w:p>
    <w:p w:rsidR="00004F9F" w:rsidRDefault="00004F9F" w:rsidP="00CD736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Информационный блок</w:t>
      </w:r>
    </w:p>
    <w:p w:rsidR="00AA3B21" w:rsidRDefault="00BD17AF" w:rsidP="00CD7365">
      <w:pPr>
        <w:spacing w:line="360" w:lineRule="auto"/>
        <w:jc w:val="both"/>
        <w:rPr>
          <w:b/>
          <w:sz w:val="28"/>
          <w:szCs w:val="28"/>
        </w:rPr>
      </w:pPr>
      <w:r w:rsidRPr="00D77F54">
        <w:rPr>
          <w:b/>
          <w:sz w:val="28"/>
          <w:szCs w:val="28"/>
        </w:rPr>
        <w:t>Актуальность опыта</w:t>
      </w:r>
    </w:p>
    <w:p w:rsidR="00D77F54" w:rsidRDefault="00640706" w:rsidP="00CD73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секрет, что в последние годы всё большее количество учащихся испытывают трудно</w:t>
      </w:r>
      <w:r w:rsidR="00CC36B8">
        <w:rPr>
          <w:sz w:val="28"/>
          <w:szCs w:val="28"/>
        </w:rPr>
        <w:t>с</w:t>
      </w:r>
      <w:r>
        <w:rPr>
          <w:sz w:val="28"/>
          <w:szCs w:val="28"/>
        </w:rPr>
        <w:t>ти при изученииматематики</w:t>
      </w:r>
      <w:r w:rsidR="00CC36B8">
        <w:rPr>
          <w:sz w:val="28"/>
          <w:szCs w:val="28"/>
        </w:rPr>
        <w:t xml:space="preserve">. Об этом свидетельствует, в первую очередь, </w:t>
      </w:r>
      <w:r w:rsidR="00CD7365">
        <w:rPr>
          <w:sz w:val="28"/>
          <w:szCs w:val="28"/>
        </w:rPr>
        <w:t>невысокие средние баллы по централизованному те</w:t>
      </w:r>
      <w:r w:rsidR="001C66B2">
        <w:rPr>
          <w:sz w:val="28"/>
          <w:szCs w:val="28"/>
        </w:rPr>
        <w:t>стированию, упрощение заданий централизованного тестирования</w:t>
      </w:r>
      <w:r w:rsidR="004D7482">
        <w:rPr>
          <w:sz w:val="28"/>
          <w:szCs w:val="28"/>
        </w:rPr>
        <w:t xml:space="preserve"> последних лет</w:t>
      </w:r>
      <w:r w:rsidR="00CD7365">
        <w:rPr>
          <w:sz w:val="28"/>
          <w:szCs w:val="28"/>
        </w:rPr>
        <w:t>.</w:t>
      </w:r>
      <w:r w:rsidR="00184BF7">
        <w:rPr>
          <w:sz w:val="28"/>
          <w:szCs w:val="28"/>
        </w:rPr>
        <w:t xml:space="preserve"> Математика  -  один из самых сложных школьных предметов. По рейтинговой шкале трудности </w:t>
      </w:r>
      <w:r w:rsidR="00407BB5">
        <w:rPr>
          <w:sz w:val="28"/>
          <w:szCs w:val="28"/>
        </w:rPr>
        <w:t xml:space="preserve">школьных </w:t>
      </w:r>
      <w:r w:rsidR="00184BF7">
        <w:rPr>
          <w:sz w:val="28"/>
          <w:szCs w:val="28"/>
        </w:rPr>
        <w:t>предметов математика имеет самый высокий балл – 12.</w:t>
      </w:r>
      <w:r w:rsidR="004D7482">
        <w:rPr>
          <w:sz w:val="28"/>
          <w:szCs w:val="28"/>
        </w:rPr>
        <w:t xml:space="preserve"> Возникает вопрос: как активизировать у учащихся познавательный интерес к предмету?</w:t>
      </w:r>
    </w:p>
    <w:p w:rsidR="00986BAA" w:rsidRDefault="00923659" w:rsidP="00986BAA">
      <w:pPr>
        <w:spacing w:line="360" w:lineRule="auto"/>
        <w:jc w:val="both"/>
        <w:rPr>
          <w:sz w:val="28"/>
          <w:szCs w:val="28"/>
        </w:rPr>
      </w:pPr>
      <w:r w:rsidRPr="00A45177">
        <w:rPr>
          <w:sz w:val="28"/>
          <w:szCs w:val="28"/>
        </w:rPr>
        <w:t xml:space="preserve">Не все дети одинаково трудолюбивы. Одни на уроке активны, а другие предпочитают отсидеть тихонько, лишь бы их не беспокоили. И если </w:t>
      </w:r>
      <w:r>
        <w:rPr>
          <w:sz w:val="28"/>
          <w:szCs w:val="28"/>
        </w:rPr>
        <w:t>урок не был интересным,</w:t>
      </w:r>
      <w:r w:rsidR="008A4DA2">
        <w:rPr>
          <w:sz w:val="28"/>
          <w:szCs w:val="28"/>
        </w:rPr>
        <w:t>если ученик не был</w:t>
      </w:r>
      <w:r>
        <w:rPr>
          <w:sz w:val="28"/>
          <w:szCs w:val="28"/>
        </w:rPr>
        <w:t xml:space="preserve"> приобщен</w:t>
      </w:r>
      <w:r w:rsidRPr="00A45177">
        <w:rPr>
          <w:sz w:val="28"/>
          <w:szCs w:val="28"/>
        </w:rPr>
        <w:t xml:space="preserve"> к </w:t>
      </w:r>
      <w:r>
        <w:rPr>
          <w:sz w:val="28"/>
          <w:szCs w:val="28"/>
        </w:rPr>
        <w:t>раб</w:t>
      </w:r>
      <w:r w:rsidR="00BF4E95">
        <w:rPr>
          <w:sz w:val="28"/>
          <w:szCs w:val="28"/>
        </w:rPr>
        <w:t>оте, то с каждым таким уроком по</w:t>
      </w:r>
      <w:r>
        <w:rPr>
          <w:sz w:val="28"/>
          <w:szCs w:val="28"/>
        </w:rPr>
        <w:t>знания предмета и интерес к нему будет падать. Таким образом, о</w:t>
      </w:r>
      <w:r w:rsidRPr="00A45177">
        <w:rPr>
          <w:sz w:val="28"/>
          <w:szCs w:val="28"/>
        </w:rPr>
        <w:t>дной из главных задач учителя является организация учебной д</w:t>
      </w:r>
      <w:r>
        <w:rPr>
          <w:sz w:val="28"/>
          <w:szCs w:val="28"/>
        </w:rPr>
        <w:t>еятельности так</w:t>
      </w:r>
      <w:r w:rsidRPr="00A45177">
        <w:rPr>
          <w:sz w:val="28"/>
          <w:szCs w:val="28"/>
        </w:rPr>
        <w:t>, чтобы у учащихся сформировались потребнос</w:t>
      </w:r>
      <w:r w:rsidR="0094415C">
        <w:rPr>
          <w:sz w:val="28"/>
          <w:szCs w:val="28"/>
        </w:rPr>
        <w:t xml:space="preserve">ти в овладении новыми знаниями. </w:t>
      </w:r>
      <w:r w:rsidR="001C179C">
        <w:rPr>
          <w:sz w:val="28"/>
          <w:szCs w:val="28"/>
        </w:rPr>
        <w:t>Но</w:t>
      </w:r>
      <w:r w:rsidR="00A56869">
        <w:rPr>
          <w:sz w:val="28"/>
          <w:szCs w:val="28"/>
        </w:rPr>
        <w:t>,</w:t>
      </w:r>
      <w:r w:rsidR="001C179C">
        <w:rPr>
          <w:sz w:val="28"/>
          <w:szCs w:val="28"/>
        </w:rPr>
        <w:t xml:space="preserve"> каждый человек будет стремит</w:t>
      </w:r>
      <w:r w:rsidR="00587DDD">
        <w:rPr>
          <w:sz w:val="28"/>
          <w:szCs w:val="28"/>
        </w:rPr>
        <w:t>ь</w:t>
      </w:r>
      <w:r w:rsidR="001C179C">
        <w:rPr>
          <w:sz w:val="28"/>
          <w:szCs w:val="28"/>
        </w:rPr>
        <w:t>ся постигать что-то новое, быть активным  только в том случае, если ему это интересно</w:t>
      </w:r>
      <w:r w:rsidR="00986BAA">
        <w:rPr>
          <w:sz w:val="28"/>
          <w:szCs w:val="28"/>
        </w:rPr>
        <w:t xml:space="preserve">и его старания будут оценены. </w:t>
      </w:r>
    </w:p>
    <w:p w:rsidR="001C179C" w:rsidRDefault="001C179C" w:rsidP="00986BAA">
      <w:pPr>
        <w:spacing w:line="360" w:lineRule="auto"/>
        <w:jc w:val="both"/>
        <w:rPr>
          <w:sz w:val="28"/>
          <w:szCs w:val="28"/>
        </w:rPr>
      </w:pPr>
      <w:r w:rsidRPr="00A45177">
        <w:rPr>
          <w:sz w:val="28"/>
          <w:szCs w:val="28"/>
        </w:rPr>
        <w:t xml:space="preserve">Я считаю, </w:t>
      </w:r>
      <w:r w:rsidR="000670B4">
        <w:rPr>
          <w:sz w:val="28"/>
          <w:szCs w:val="28"/>
        </w:rPr>
        <w:t xml:space="preserve">когда вызываешь учащихся </w:t>
      </w:r>
      <w:r w:rsidRPr="00A45177">
        <w:rPr>
          <w:sz w:val="28"/>
          <w:szCs w:val="28"/>
        </w:rPr>
        <w:t>от случая к случаю</w:t>
      </w:r>
      <w:r w:rsidR="000670B4">
        <w:rPr>
          <w:sz w:val="28"/>
          <w:szCs w:val="28"/>
        </w:rPr>
        <w:t>,</w:t>
      </w:r>
      <w:r w:rsidRPr="00A45177">
        <w:rPr>
          <w:sz w:val="28"/>
          <w:szCs w:val="28"/>
        </w:rPr>
        <w:t xml:space="preserve"> подавляет</w:t>
      </w:r>
      <w:r w:rsidR="000670B4">
        <w:rPr>
          <w:sz w:val="28"/>
          <w:szCs w:val="28"/>
        </w:rPr>
        <w:t>ся их</w:t>
      </w:r>
      <w:r w:rsidRPr="00A45177">
        <w:rPr>
          <w:sz w:val="28"/>
          <w:szCs w:val="28"/>
        </w:rPr>
        <w:t xml:space="preserve"> активность</w:t>
      </w:r>
      <w:r w:rsidR="000670B4">
        <w:rPr>
          <w:sz w:val="28"/>
          <w:szCs w:val="28"/>
        </w:rPr>
        <w:t>, они становятся</w:t>
      </w:r>
      <w:r w:rsidRPr="00A45177">
        <w:rPr>
          <w:sz w:val="28"/>
          <w:szCs w:val="28"/>
        </w:rPr>
        <w:t xml:space="preserve"> безответственными. И это может привести к поверхностным знаниям у учащихся по предмету.</w:t>
      </w:r>
    </w:p>
    <w:p w:rsidR="00986BAA" w:rsidRDefault="009D0D67" w:rsidP="00986BA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вышесказанным передо мной возникла проблема: как вовлечь в уч</w:t>
      </w:r>
      <w:r w:rsidR="004E40A3">
        <w:rPr>
          <w:sz w:val="28"/>
          <w:szCs w:val="28"/>
        </w:rPr>
        <w:t xml:space="preserve">ебную деятельность на уроке всехучащихся и как </w:t>
      </w:r>
      <w:r>
        <w:rPr>
          <w:sz w:val="28"/>
          <w:szCs w:val="28"/>
        </w:rPr>
        <w:t>оценить</w:t>
      </w:r>
      <w:r w:rsidR="004E40A3">
        <w:rPr>
          <w:sz w:val="28"/>
          <w:szCs w:val="28"/>
        </w:rPr>
        <w:t xml:space="preserve"> наибольшее количество учащихся</w:t>
      </w:r>
      <w:r>
        <w:rPr>
          <w:sz w:val="28"/>
          <w:szCs w:val="28"/>
        </w:rPr>
        <w:t>.</w:t>
      </w:r>
    </w:p>
    <w:p w:rsidR="00986BAA" w:rsidRDefault="000670B4" w:rsidP="00986B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</w:t>
      </w:r>
      <w:r w:rsidR="005E78F3">
        <w:rPr>
          <w:sz w:val="28"/>
          <w:szCs w:val="28"/>
        </w:rPr>
        <w:t xml:space="preserve"> проблемы, я сформировала</w:t>
      </w:r>
      <w:r w:rsidR="00F04EA7">
        <w:rPr>
          <w:sz w:val="28"/>
          <w:szCs w:val="28"/>
        </w:rPr>
        <w:t xml:space="preserve"> свою систему контроля и оценки результатов учебной деятельности учащихся  путём привлечения всех учащихся в активную деятельность на уроке.</w:t>
      </w:r>
    </w:p>
    <w:p w:rsidR="00A56869" w:rsidRDefault="00A56869" w:rsidP="00986BAA">
      <w:pPr>
        <w:spacing w:line="360" w:lineRule="auto"/>
        <w:jc w:val="both"/>
        <w:rPr>
          <w:b/>
          <w:sz w:val="28"/>
          <w:szCs w:val="28"/>
        </w:rPr>
      </w:pPr>
      <w:r w:rsidRPr="00A56869">
        <w:rPr>
          <w:b/>
          <w:sz w:val="28"/>
          <w:szCs w:val="28"/>
        </w:rPr>
        <w:t>Цель опыта</w:t>
      </w:r>
    </w:p>
    <w:p w:rsidR="00A56869" w:rsidRDefault="00A56869" w:rsidP="00A56869">
      <w:pPr>
        <w:spacing w:line="360" w:lineRule="auto"/>
        <w:ind w:firstLine="180"/>
        <w:jc w:val="both"/>
        <w:rPr>
          <w:sz w:val="28"/>
          <w:szCs w:val="28"/>
        </w:rPr>
      </w:pPr>
      <w:r w:rsidRPr="00A56869">
        <w:rPr>
          <w:sz w:val="28"/>
          <w:szCs w:val="28"/>
        </w:rPr>
        <w:lastRenderedPageBreak/>
        <w:t>Развитие познавательной активности учащихся на уроке путём вовлечения их в контрольно-оценочную деятельность</w:t>
      </w:r>
      <w:r>
        <w:rPr>
          <w:sz w:val="28"/>
          <w:szCs w:val="28"/>
        </w:rPr>
        <w:t>.</w:t>
      </w:r>
    </w:p>
    <w:p w:rsidR="00A56869" w:rsidRDefault="00A56869" w:rsidP="00A56869">
      <w:pPr>
        <w:spacing w:line="360" w:lineRule="auto"/>
        <w:ind w:firstLine="180"/>
        <w:jc w:val="both"/>
        <w:rPr>
          <w:b/>
          <w:sz w:val="28"/>
          <w:szCs w:val="28"/>
        </w:rPr>
      </w:pPr>
      <w:r w:rsidRPr="00A56869">
        <w:rPr>
          <w:b/>
          <w:sz w:val="28"/>
          <w:szCs w:val="28"/>
        </w:rPr>
        <w:t>Задачи опыта</w:t>
      </w:r>
    </w:p>
    <w:p w:rsidR="00F63501" w:rsidRDefault="00F63501" w:rsidP="00F6350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выяснить, каково место контроля, самоконтроля и вз</w:t>
      </w:r>
      <w:r w:rsidR="00231181">
        <w:rPr>
          <w:sz w:val="28"/>
          <w:szCs w:val="28"/>
        </w:rPr>
        <w:t>аимоконтроля для развития познавательной активности</w:t>
      </w:r>
      <w:r>
        <w:rPr>
          <w:sz w:val="28"/>
          <w:szCs w:val="28"/>
        </w:rPr>
        <w:t>;</w:t>
      </w:r>
    </w:p>
    <w:p w:rsidR="00F63501" w:rsidRDefault="00F63501" w:rsidP="00F6350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изучить различные формы контроля знаний и умений учащихся, рекомендации по проведению контроля;</w:t>
      </w:r>
    </w:p>
    <w:p w:rsidR="00F63501" w:rsidRDefault="00F63501" w:rsidP="00F6350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разработать свою систему контроля знаний и умений учащихся на уроке;</w:t>
      </w:r>
    </w:p>
    <w:p w:rsidR="00F63501" w:rsidRDefault="00587DDD" w:rsidP="00F6350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разработать метод составления оценочных таблиц</w:t>
      </w:r>
      <w:r w:rsidR="00F63501">
        <w:rPr>
          <w:sz w:val="28"/>
          <w:szCs w:val="28"/>
        </w:rPr>
        <w:t>.</w:t>
      </w:r>
    </w:p>
    <w:p w:rsidR="00A56869" w:rsidRDefault="00004F9F" w:rsidP="00004F9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Длительность работы над опытом</w:t>
      </w:r>
    </w:p>
    <w:p w:rsidR="000670B4" w:rsidRDefault="000670B4" w:rsidP="000670B4">
      <w:pPr>
        <w:spacing w:line="360" w:lineRule="auto"/>
        <w:jc w:val="both"/>
        <w:rPr>
          <w:sz w:val="28"/>
          <w:szCs w:val="28"/>
        </w:rPr>
      </w:pPr>
      <w:r w:rsidRPr="190FBB69">
        <w:rPr>
          <w:sz w:val="28"/>
          <w:szCs w:val="28"/>
        </w:rPr>
        <w:t xml:space="preserve">Длительность работы над опытом составляет около семи лет. С темой опыта </w:t>
      </w:r>
      <w:r w:rsidRPr="00D77F84">
        <w:rPr>
          <w:sz w:val="28"/>
          <w:szCs w:val="28"/>
        </w:rPr>
        <w:t xml:space="preserve">выступала на педагогических советах, на школьных заседаниях методического центра учителей точных наук, на районных </w:t>
      </w:r>
      <w:r w:rsidRPr="190FBB69">
        <w:rPr>
          <w:sz w:val="28"/>
          <w:szCs w:val="28"/>
        </w:rPr>
        <w:t>методических объединениях учителей математики, проводила открытые уроки.</w:t>
      </w:r>
    </w:p>
    <w:p w:rsidR="00004F9F" w:rsidRDefault="00004F9F" w:rsidP="00004F9F">
      <w:pPr>
        <w:spacing w:line="360" w:lineRule="auto"/>
        <w:jc w:val="both"/>
        <w:rPr>
          <w:b/>
          <w:sz w:val="28"/>
          <w:szCs w:val="28"/>
        </w:rPr>
      </w:pPr>
      <w:r w:rsidRPr="00004F9F">
        <w:rPr>
          <w:b/>
          <w:sz w:val="28"/>
          <w:szCs w:val="28"/>
        </w:rPr>
        <w:t>2. Описание технологии опыта</w:t>
      </w:r>
    </w:p>
    <w:p w:rsidR="00DC1091" w:rsidRDefault="00DC1091" w:rsidP="00004F9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Ведущая идея опыта  </w:t>
      </w:r>
    </w:p>
    <w:p w:rsidR="007670AA" w:rsidRDefault="00DC1091" w:rsidP="00004F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Ведущая идея опыта заключается в том, как вовлечь учащихся вактивную работу на уроке путём вовлечения их в процесс</w:t>
      </w:r>
      <w:r w:rsidR="007670AA">
        <w:rPr>
          <w:sz w:val="28"/>
          <w:szCs w:val="28"/>
        </w:rPr>
        <w:t xml:space="preserve"> контроля и оценки своей деятельности и деяте</w:t>
      </w:r>
      <w:r w:rsidR="00F50F64">
        <w:rPr>
          <w:sz w:val="28"/>
          <w:szCs w:val="28"/>
        </w:rPr>
        <w:t>льности одноклассников на определённых этапах</w:t>
      </w:r>
      <w:r w:rsidR="007670AA">
        <w:rPr>
          <w:sz w:val="28"/>
          <w:szCs w:val="28"/>
        </w:rPr>
        <w:t xml:space="preserve"> урока.</w:t>
      </w:r>
    </w:p>
    <w:p w:rsidR="00B55B91" w:rsidRDefault="007670AA" w:rsidP="00B55B91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опыте я описываю</w:t>
      </w:r>
      <w:r w:rsidR="00407BB5">
        <w:rPr>
          <w:sz w:val="28"/>
          <w:szCs w:val="28"/>
        </w:rPr>
        <w:t xml:space="preserve"> приблизительную</w:t>
      </w:r>
      <w:r w:rsidR="007D2C38">
        <w:rPr>
          <w:sz w:val="28"/>
          <w:szCs w:val="28"/>
        </w:rPr>
        <w:t xml:space="preserve">модель </w:t>
      </w:r>
      <w:r w:rsidR="009D14A8">
        <w:rPr>
          <w:sz w:val="28"/>
          <w:szCs w:val="28"/>
        </w:rPr>
        <w:t xml:space="preserve"> урока обобщения </w:t>
      </w:r>
      <w:r w:rsidR="007D2C38">
        <w:rPr>
          <w:sz w:val="28"/>
          <w:szCs w:val="28"/>
        </w:rPr>
        <w:t xml:space="preserve">и систематизации </w:t>
      </w:r>
      <w:r w:rsidR="009D14A8">
        <w:rPr>
          <w:sz w:val="28"/>
          <w:szCs w:val="28"/>
        </w:rPr>
        <w:t>знаний</w:t>
      </w:r>
      <w:r w:rsidR="002C1AC3" w:rsidRPr="002C1AC3">
        <w:rPr>
          <w:sz w:val="28"/>
          <w:szCs w:val="28"/>
        </w:rPr>
        <w:t>[</w:t>
      </w:r>
      <w:r w:rsidR="002C1AC3">
        <w:rPr>
          <w:sz w:val="28"/>
          <w:szCs w:val="28"/>
        </w:rPr>
        <w:t>1, с. 31, 85</w:t>
      </w:r>
      <w:r w:rsidR="002C1AC3" w:rsidRPr="002C1AC3">
        <w:rPr>
          <w:sz w:val="28"/>
          <w:szCs w:val="28"/>
        </w:rPr>
        <w:t>]</w:t>
      </w:r>
      <w:r w:rsidR="00480ADF">
        <w:rPr>
          <w:sz w:val="28"/>
          <w:szCs w:val="28"/>
        </w:rPr>
        <w:t>.</w:t>
      </w:r>
      <w:r w:rsidR="00124773">
        <w:rPr>
          <w:color w:val="000000"/>
          <w:sz w:val="28"/>
          <w:szCs w:val="28"/>
        </w:rPr>
        <w:t>Конспект</w:t>
      </w:r>
      <w:r w:rsidR="00B55B91">
        <w:rPr>
          <w:color w:val="000000"/>
          <w:sz w:val="28"/>
          <w:szCs w:val="28"/>
        </w:rPr>
        <w:t xml:space="preserve"> урока представлен в </w:t>
      </w:r>
      <w:r w:rsidR="00B55B91" w:rsidRPr="000810CB">
        <w:rPr>
          <w:i/>
          <w:color w:val="000000"/>
          <w:sz w:val="28"/>
          <w:szCs w:val="28"/>
        </w:rPr>
        <w:t>приложении 1</w:t>
      </w:r>
      <w:r w:rsidR="00B55B91">
        <w:rPr>
          <w:color w:val="000000"/>
          <w:sz w:val="28"/>
          <w:szCs w:val="28"/>
        </w:rPr>
        <w:t>.</w:t>
      </w:r>
    </w:p>
    <w:p w:rsidR="00DC1091" w:rsidRDefault="00DC1091" w:rsidP="00004F9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сути опыта</w:t>
      </w:r>
    </w:p>
    <w:p w:rsidR="00643ED9" w:rsidRDefault="003B7A12" w:rsidP="00FD733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считаю, что главной проблемой любого педагога во все времена является то, как увлечь учащихся своим предметом, как сделать так, чтобы они были успешны и </w:t>
      </w:r>
      <w:r w:rsidR="00643ED9">
        <w:rPr>
          <w:color w:val="000000"/>
          <w:sz w:val="28"/>
          <w:szCs w:val="28"/>
        </w:rPr>
        <w:t xml:space="preserve">с радостью шли на каждый следующий урок. А это значит, что задача педагога сделать так, чтобы ученик активно и с интересом познавал новое. </w:t>
      </w:r>
    </w:p>
    <w:p w:rsidR="00A47E70" w:rsidRDefault="00A47E70" w:rsidP="0094013A">
      <w:pPr>
        <w:spacing w:line="360" w:lineRule="auto"/>
        <w:jc w:val="both"/>
        <w:rPr>
          <w:sz w:val="28"/>
          <w:szCs w:val="28"/>
        </w:rPr>
      </w:pPr>
    </w:p>
    <w:p w:rsidR="00FD7335" w:rsidRDefault="00A47E70" w:rsidP="00A47E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своих уроках я прививаю интерес учащихся к предмету</w:t>
      </w:r>
      <w:r w:rsidR="00FD7335" w:rsidRPr="00FD7335">
        <w:rPr>
          <w:sz w:val="28"/>
          <w:szCs w:val="28"/>
        </w:rPr>
        <w:t xml:space="preserve"> через самостоя</w:t>
      </w:r>
      <w:r w:rsidR="00BE7D9A">
        <w:rPr>
          <w:sz w:val="28"/>
          <w:szCs w:val="28"/>
        </w:rPr>
        <w:t>тельность, активность, исследовательскую</w:t>
      </w:r>
      <w:r w:rsidR="00FD7335" w:rsidRPr="00FD7335">
        <w:rPr>
          <w:sz w:val="28"/>
          <w:szCs w:val="28"/>
        </w:rPr>
        <w:t xml:space="preserve"> деятельность, разнообразие методов обучения, </w:t>
      </w:r>
      <w:r w:rsidR="00BE7D9A">
        <w:rPr>
          <w:sz w:val="28"/>
          <w:szCs w:val="28"/>
        </w:rPr>
        <w:t>использование информационных технологий, решение задач практической напра</w:t>
      </w:r>
      <w:r>
        <w:rPr>
          <w:sz w:val="28"/>
          <w:szCs w:val="28"/>
        </w:rPr>
        <w:t>вленности</w:t>
      </w:r>
      <w:r w:rsidR="00BE7D9A">
        <w:rPr>
          <w:sz w:val="28"/>
          <w:szCs w:val="28"/>
        </w:rPr>
        <w:t>.</w:t>
      </w:r>
      <w:r w:rsidR="00FD7335" w:rsidRPr="00FD7335">
        <w:rPr>
          <w:sz w:val="28"/>
          <w:szCs w:val="28"/>
        </w:rPr>
        <w:t xml:space="preserve">  </w:t>
      </w:r>
    </w:p>
    <w:p w:rsidR="00480ADF" w:rsidRDefault="00BE7D9A" w:rsidP="00A47E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47E70">
        <w:rPr>
          <w:sz w:val="28"/>
          <w:szCs w:val="28"/>
        </w:rPr>
        <w:t xml:space="preserve">данной работе я </w:t>
      </w:r>
      <w:r w:rsidR="00FD7335" w:rsidRPr="00FD7335">
        <w:rPr>
          <w:sz w:val="28"/>
          <w:szCs w:val="28"/>
        </w:rPr>
        <w:t>рассматр</w:t>
      </w:r>
      <w:r w:rsidR="00A47E70">
        <w:rPr>
          <w:sz w:val="28"/>
          <w:szCs w:val="28"/>
        </w:rPr>
        <w:t>иваю</w:t>
      </w:r>
      <w:r w:rsidR="00A57718">
        <w:rPr>
          <w:sz w:val="28"/>
          <w:szCs w:val="28"/>
        </w:rPr>
        <w:t xml:space="preserve"> развитие</w:t>
      </w:r>
      <w:r w:rsidR="00FD7335" w:rsidRPr="00FD7335">
        <w:rPr>
          <w:sz w:val="28"/>
          <w:szCs w:val="28"/>
        </w:rPr>
        <w:t xml:space="preserve"> познавательной активности учащихся, </w:t>
      </w:r>
      <w:r w:rsidR="00A47E70">
        <w:rPr>
          <w:sz w:val="28"/>
          <w:szCs w:val="28"/>
        </w:rPr>
        <w:t>путём вовлечения их в оценочную деятельность</w:t>
      </w:r>
      <w:r w:rsidR="00231181">
        <w:rPr>
          <w:sz w:val="28"/>
          <w:szCs w:val="28"/>
        </w:rPr>
        <w:t>.</w:t>
      </w:r>
    </w:p>
    <w:p w:rsidR="00FD7335" w:rsidRDefault="00480ADF" w:rsidP="00A47E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Теоретическую основу при описании опыта я взяла из книги Запрудского Н. И. «Контрольно-оценочная деятельность учителя и учащихся».   </w:t>
      </w:r>
    </w:p>
    <w:p w:rsidR="00E82E46" w:rsidRDefault="00E14E74" w:rsidP="00E82E46">
      <w:pPr>
        <w:spacing w:line="360" w:lineRule="auto"/>
        <w:jc w:val="both"/>
        <w:rPr>
          <w:sz w:val="28"/>
          <w:szCs w:val="28"/>
        </w:rPr>
      </w:pPr>
      <w:r w:rsidRPr="00DC4401">
        <w:rPr>
          <w:b/>
          <w:sz w:val="28"/>
          <w:szCs w:val="28"/>
        </w:rPr>
        <w:t>Контрольно-оценочная деятельность</w:t>
      </w:r>
      <w:r>
        <w:rPr>
          <w:sz w:val="28"/>
          <w:szCs w:val="28"/>
        </w:rPr>
        <w:t xml:space="preserve"> является важной составляющей частью образовательного процесса. Во многом её эффективность зависит от того, насколько умело учитель и сами ученики эту деятельность осуществляют </w:t>
      </w:r>
      <w:r w:rsidRPr="00E14E74">
        <w:rPr>
          <w:sz w:val="28"/>
          <w:szCs w:val="28"/>
        </w:rPr>
        <w:t>[</w:t>
      </w:r>
      <w:r w:rsidR="002C1AC3">
        <w:rPr>
          <w:sz w:val="28"/>
          <w:szCs w:val="28"/>
        </w:rPr>
        <w:t>2</w:t>
      </w:r>
      <w:r>
        <w:rPr>
          <w:sz w:val="28"/>
          <w:szCs w:val="28"/>
        </w:rPr>
        <w:t>, с. 3</w:t>
      </w:r>
      <w:r w:rsidRPr="00E14E74">
        <w:rPr>
          <w:sz w:val="28"/>
          <w:szCs w:val="28"/>
        </w:rPr>
        <w:t>]</w:t>
      </w:r>
      <w:r>
        <w:rPr>
          <w:sz w:val="28"/>
          <w:szCs w:val="28"/>
        </w:rPr>
        <w:t>. В любой человеческой деятельности необходимыми её элементами являются контроль и оценка. Именно они выступают регуляторами этой деятельности, дают человеку информацию о том, наско</w:t>
      </w:r>
      <w:r w:rsidR="00E82E46">
        <w:rPr>
          <w:sz w:val="28"/>
          <w:szCs w:val="28"/>
        </w:rPr>
        <w:t>лько успешно идёт процесс, какие</w:t>
      </w:r>
      <w:r>
        <w:rPr>
          <w:sz w:val="28"/>
          <w:szCs w:val="28"/>
        </w:rPr>
        <w:t xml:space="preserve"> существуют сложности</w:t>
      </w:r>
      <w:r w:rsidR="00E82E46" w:rsidRPr="00E14E74">
        <w:rPr>
          <w:sz w:val="28"/>
          <w:szCs w:val="28"/>
        </w:rPr>
        <w:t>[</w:t>
      </w:r>
      <w:r w:rsidR="002C1AC3">
        <w:rPr>
          <w:sz w:val="28"/>
          <w:szCs w:val="28"/>
        </w:rPr>
        <w:t>2</w:t>
      </w:r>
      <w:r w:rsidR="00E82E46">
        <w:rPr>
          <w:sz w:val="28"/>
          <w:szCs w:val="28"/>
        </w:rPr>
        <w:t>, с. 8</w:t>
      </w:r>
      <w:r w:rsidR="00E82E46" w:rsidRPr="00E14E74">
        <w:rPr>
          <w:sz w:val="28"/>
          <w:szCs w:val="28"/>
        </w:rPr>
        <w:t>]</w:t>
      </w:r>
      <w:r w:rsidR="00E82E46">
        <w:rPr>
          <w:sz w:val="28"/>
          <w:szCs w:val="28"/>
        </w:rPr>
        <w:t xml:space="preserve">. </w:t>
      </w:r>
    </w:p>
    <w:p w:rsidR="00E82E46" w:rsidRDefault="00E82E46" w:rsidP="00E82E46">
      <w:pPr>
        <w:spacing w:line="360" w:lineRule="auto"/>
        <w:jc w:val="both"/>
        <w:rPr>
          <w:sz w:val="28"/>
          <w:szCs w:val="28"/>
        </w:rPr>
      </w:pPr>
      <w:r w:rsidRPr="00587DDD">
        <w:rPr>
          <w:b/>
          <w:sz w:val="28"/>
          <w:szCs w:val="28"/>
        </w:rPr>
        <w:t>Контроль</w:t>
      </w:r>
      <w:r>
        <w:rPr>
          <w:sz w:val="28"/>
          <w:szCs w:val="28"/>
        </w:rPr>
        <w:t xml:space="preserve"> понимают как процесс сопоставления, сравнения контролируемого объекта или процесса с эталоном, нормами, крит</w:t>
      </w:r>
      <w:r w:rsidR="00A14EA0">
        <w:rPr>
          <w:sz w:val="28"/>
          <w:szCs w:val="28"/>
        </w:rPr>
        <w:t>ериями. Он является необходимой</w:t>
      </w:r>
      <w:r>
        <w:rPr>
          <w:sz w:val="28"/>
          <w:szCs w:val="28"/>
        </w:rPr>
        <w:t xml:space="preserve"> со</w:t>
      </w:r>
      <w:r w:rsidR="00A14EA0">
        <w:rPr>
          <w:sz w:val="28"/>
          <w:szCs w:val="28"/>
        </w:rPr>
        <w:t>ставляющей обр</w:t>
      </w:r>
      <w:r>
        <w:rPr>
          <w:sz w:val="28"/>
          <w:szCs w:val="28"/>
        </w:rPr>
        <w:t>азовательного процесса. Различают внешний контроль и самоконтроль. Внешний контроль осуществляется учителем, соучениками. Контроль учителя за ходом работы учащихся</w:t>
      </w:r>
      <w:r w:rsidR="00A14EA0">
        <w:rPr>
          <w:sz w:val="28"/>
          <w:szCs w:val="28"/>
        </w:rPr>
        <w:t xml:space="preserve">, за выполнением ими его заданий, а также результатов их учебно-познавательной деятельности, как правило, завершается выставлением отметки </w:t>
      </w:r>
      <w:r w:rsidR="00A14EA0" w:rsidRPr="00E14E74">
        <w:rPr>
          <w:sz w:val="28"/>
          <w:szCs w:val="28"/>
        </w:rPr>
        <w:t>[</w:t>
      </w:r>
      <w:r w:rsidR="002C1AC3">
        <w:rPr>
          <w:sz w:val="28"/>
          <w:szCs w:val="28"/>
        </w:rPr>
        <w:t>2</w:t>
      </w:r>
      <w:r w:rsidR="00A14EA0">
        <w:rPr>
          <w:sz w:val="28"/>
          <w:szCs w:val="28"/>
        </w:rPr>
        <w:t>, с. 9</w:t>
      </w:r>
      <w:r w:rsidR="00A14EA0" w:rsidRPr="00E14E74">
        <w:rPr>
          <w:sz w:val="28"/>
          <w:szCs w:val="28"/>
        </w:rPr>
        <w:t>]</w:t>
      </w:r>
      <w:r w:rsidR="00A14EA0">
        <w:rPr>
          <w:sz w:val="28"/>
          <w:szCs w:val="28"/>
        </w:rPr>
        <w:t>.</w:t>
      </w:r>
    </w:p>
    <w:p w:rsidR="00A14EA0" w:rsidRDefault="00A14EA0" w:rsidP="00E82E46">
      <w:pPr>
        <w:spacing w:line="360" w:lineRule="auto"/>
        <w:jc w:val="both"/>
        <w:rPr>
          <w:sz w:val="28"/>
          <w:szCs w:val="28"/>
        </w:rPr>
      </w:pPr>
      <w:r w:rsidRPr="00A14EA0">
        <w:rPr>
          <w:b/>
          <w:sz w:val="28"/>
          <w:szCs w:val="28"/>
        </w:rPr>
        <w:t>Отметка</w:t>
      </w:r>
      <w:r>
        <w:rPr>
          <w:sz w:val="28"/>
          <w:szCs w:val="28"/>
        </w:rPr>
        <w:t>– результат процесса оценивания, формализованное, количественное выражение оц</w:t>
      </w:r>
      <w:r w:rsidR="0099343B">
        <w:rPr>
          <w:sz w:val="28"/>
          <w:szCs w:val="28"/>
        </w:rPr>
        <w:t>е</w:t>
      </w:r>
      <w:r>
        <w:rPr>
          <w:sz w:val="28"/>
          <w:szCs w:val="28"/>
        </w:rPr>
        <w:t>нки результатов учебной деятельности учащихся, обознач</w:t>
      </w:r>
      <w:r w:rsidR="0099343B">
        <w:rPr>
          <w:sz w:val="28"/>
          <w:szCs w:val="28"/>
        </w:rPr>
        <w:t>а</w:t>
      </w:r>
      <w:r>
        <w:rPr>
          <w:sz w:val="28"/>
          <w:szCs w:val="28"/>
        </w:rPr>
        <w:t>емое в баллах, символами, с помощьюрейтинга</w:t>
      </w:r>
      <w:r w:rsidR="0099343B">
        <w:rPr>
          <w:sz w:val="28"/>
          <w:szCs w:val="28"/>
        </w:rPr>
        <w:t xml:space="preserve">. </w:t>
      </w:r>
      <w:r w:rsidR="0099343B" w:rsidRPr="00E14E74">
        <w:rPr>
          <w:sz w:val="28"/>
          <w:szCs w:val="28"/>
        </w:rPr>
        <w:t>[</w:t>
      </w:r>
      <w:r w:rsidR="002C1AC3">
        <w:rPr>
          <w:sz w:val="28"/>
          <w:szCs w:val="28"/>
        </w:rPr>
        <w:t>2</w:t>
      </w:r>
      <w:r w:rsidR="0099343B">
        <w:rPr>
          <w:sz w:val="28"/>
          <w:szCs w:val="28"/>
        </w:rPr>
        <w:t>, с. 9</w:t>
      </w:r>
      <w:r w:rsidR="0099343B" w:rsidRPr="00E14E74">
        <w:rPr>
          <w:sz w:val="28"/>
          <w:szCs w:val="28"/>
        </w:rPr>
        <w:t>]</w:t>
      </w:r>
      <w:r w:rsidR="0099343B">
        <w:rPr>
          <w:sz w:val="28"/>
          <w:szCs w:val="28"/>
        </w:rPr>
        <w:t>.</w:t>
      </w:r>
    </w:p>
    <w:p w:rsidR="0099343B" w:rsidRDefault="0099343B" w:rsidP="00E82E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Pr="0099343B">
        <w:rPr>
          <w:b/>
          <w:sz w:val="28"/>
          <w:szCs w:val="28"/>
        </w:rPr>
        <w:t>внутреннего контроля</w:t>
      </w:r>
      <w:r>
        <w:rPr>
          <w:sz w:val="28"/>
          <w:szCs w:val="28"/>
        </w:rPr>
        <w:t xml:space="preserve"> (самоконтроля) учащийся сам с помощью имеющихся у него критериев сравнивает с ними выполняемую или выполненную работу, оценивает её и таким образом получает возможность фиксировать свои успехи, радоваться им и корректировать в случае необходимости собственную деятельность. Учитель делегирует учащемуся </w:t>
      </w:r>
      <w:r>
        <w:rPr>
          <w:sz w:val="28"/>
          <w:szCs w:val="28"/>
        </w:rPr>
        <w:lastRenderedPageBreak/>
        <w:t xml:space="preserve">полномочия контролёра, который становится субъектом образовательного процесса </w:t>
      </w:r>
      <w:r w:rsidRPr="00E14E74">
        <w:rPr>
          <w:sz w:val="28"/>
          <w:szCs w:val="28"/>
        </w:rPr>
        <w:t>[</w:t>
      </w:r>
      <w:r w:rsidR="002C1AC3">
        <w:rPr>
          <w:sz w:val="28"/>
          <w:szCs w:val="28"/>
        </w:rPr>
        <w:t>2</w:t>
      </w:r>
      <w:r>
        <w:rPr>
          <w:sz w:val="28"/>
          <w:szCs w:val="28"/>
        </w:rPr>
        <w:t>, с. 10</w:t>
      </w:r>
      <w:r w:rsidRPr="00E14E74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99343B" w:rsidRDefault="0099343B" w:rsidP="00E82E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</w:t>
      </w:r>
      <w:r w:rsidRPr="005B343C">
        <w:rPr>
          <w:b/>
          <w:sz w:val="28"/>
          <w:szCs w:val="28"/>
        </w:rPr>
        <w:t>взаимоконтроля</w:t>
      </w:r>
      <w:r>
        <w:rPr>
          <w:sz w:val="28"/>
          <w:szCs w:val="28"/>
        </w:rPr>
        <w:t xml:space="preserve"> учащиеся сообща контролируют деятельность соучеников, для чего также используют имеющиесяу них критерии, эталоны, образцы. Вслучае затруднений, ошибок они имеют возможность помочь друг другу или обратиться к учителю</w:t>
      </w:r>
      <w:r w:rsidR="005B343C" w:rsidRPr="00E14E74">
        <w:rPr>
          <w:sz w:val="28"/>
          <w:szCs w:val="28"/>
        </w:rPr>
        <w:t>[</w:t>
      </w:r>
      <w:r w:rsidR="002C1AC3">
        <w:rPr>
          <w:sz w:val="28"/>
          <w:szCs w:val="28"/>
        </w:rPr>
        <w:t>2</w:t>
      </w:r>
      <w:r w:rsidR="005B343C">
        <w:rPr>
          <w:sz w:val="28"/>
          <w:szCs w:val="28"/>
        </w:rPr>
        <w:t>, с. 10</w:t>
      </w:r>
      <w:r w:rsidR="005B343C" w:rsidRPr="00E14E74">
        <w:rPr>
          <w:sz w:val="28"/>
          <w:szCs w:val="28"/>
        </w:rPr>
        <w:t>]</w:t>
      </w:r>
      <w:r w:rsidR="005B343C">
        <w:rPr>
          <w:sz w:val="28"/>
          <w:szCs w:val="28"/>
        </w:rPr>
        <w:t>.</w:t>
      </w:r>
    </w:p>
    <w:p w:rsidR="005B343C" w:rsidRDefault="005B343C" w:rsidP="00E82E46">
      <w:pPr>
        <w:spacing w:line="360" w:lineRule="auto"/>
        <w:jc w:val="both"/>
        <w:rPr>
          <w:sz w:val="28"/>
          <w:szCs w:val="28"/>
        </w:rPr>
      </w:pPr>
      <w:r w:rsidRPr="005B343C">
        <w:rPr>
          <w:b/>
          <w:sz w:val="28"/>
          <w:szCs w:val="28"/>
        </w:rPr>
        <w:t>Оценка</w:t>
      </w:r>
      <w:r>
        <w:rPr>
          <w:sz w:val="28"/>
          <w:szCs w:val="28"/>
        </w:rPr>
        <w:t xml:space="preserve"> может иметь выражение не только в баллах, она может быть содержательной, при которой высказываются мнения, суждения  в отношении оцениваемого объекта. По определению из словаря</w:t>
      </w:r>
      <w:r w:rsidR="007C7D45">
        <w:rPr>
          <w:sz w:val="28"/>
          <w:szCs w:val="28"/>
        </w:rPr>
        <w:t xml:space="preserve"> русского языка </w:t>
      </w:r>
      <w:r>
        <w:rPr>
          <w:sz w:val="28"/>
          <w:szCs w:val="28"/>
        </w:rPr>
        <w:t xml:space="preserve"> Ожегова С. И.</w:t>
      </w:r>
      <w:r w:rsidR="007C7D45">
        <w:rPr>
          <w:sz w:val="28"/>
          <w:szCs w:val="28"/>
        </w:rPr>
        <w:t>:</w:t>
      </w:r>
      <w:r>
        <w:rPr>
          <w:sz w:val="28"/>
          <w:szCs w:val="28"/>
        </w:rPr>
        <w:t xml:space="preserve">оценка – это определение и выражение в условных знаках-баллах, а также в оценочных суждениях учителя степени усвоения </w:t>
      </w:r>
      <w:r w:rsidR="007C7D45">
        <w:rPr>
          <w:sz w:val="28"/>
          <w:szCs w:val="28"/>
        </w:rPr>
        <w:t>учащимися знаний, умений и навыков, установленных программой, уровня прилежания и состояния дисциплины. Как и в случае с контролем, оценка может быть внутренней (самооценкой) и внешней. По определению из словаря русского языка  Ожегова С. И. : самооценка – это оценка самого себя, своих достижений и недостатков. В процессе взаимооценки ученик видит свою деятельность глазами одноклассников, слышит их оценки. Это важно, поскольку для учащихся весьма значимы мнения их сверстников</w:t>
      </w:r>
      <w:r w:rsidR="007C7D45" w:rsidRPr="00E14E74">
        <w:rPr>
          <w:sz w:val="28"/>
          <w:szCs w:val="28"/>
        </w:rPr>
        <w:t>[</w:t>
      </w:r>
      <w:r w:rsidR="002C1AC3">
        <w:rPr>
          <w:sz w:val="28"/>
          <w:szCs w:val="28"/>
        </w:rPr>
        <w:t>2</w:t>
      </w:r>
      <w:r w:rsidR="007C7D45">
        <w:rPr>
          <w:sz w:val="28"/>
          <w:szCs w:val="28"/>
        </w:rPr>
        <w:t>, с. 10</w:t>
      </w:r>
      <w:r w:rsidR="001B0CCC">
        <w:rPr>
          <w:sz w:val="28"/>
          <w:szCs w:val="28"/>
        </w:rPr>
        <w:t>, 11</w:t>
      </w:r>
      <w:r w:rsidR="007C7D45" w:rsidRPr="00E14E74">
        <w:rPr>
          <w:sz w:val="28"/>
          <w:szCs w:val="28"/>
        </w:rPr>
        <w:t>]</w:t>
      </w:r>
      <w:r w:rsidR="007C7D45">
        <w:rPr>
          <w:sz w:val="28"/>
          <w:szCs w:val="28"/>
        </w:rPr>
        <w:t>.</w:t>
      </w:r>
    </w:p>
    <w:p w:rsidR="00723EC7" w:rsidRDefault="00723EC7" w:rsidP="00E82E4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Урок обобщения и систематизации знаний</w:t>
      </w:r>
    </w:p>
    <w:p w:rsidR="00AE668F" w:rsidRDefault="00AE668F" w:rsidP="00E82E46">
      <w:pPr>
        <w:spacing w:line="360" w:lineRule="auto"/>
        <w:jc w:val="both"/>
        <w:rPr>
          <w:sz w:val="28"/>
          <w:szCs w:val="28"/>
        </w:rPr>
      </w:pPr>
      <w:r w:rsidRPr="00AE668F">
        <w:rPr>
          <w:sz w:val="28"/>
          <w:szCs w:val="28"/>
        </w:rPr>
        <w:t xml:space="preserve">Уроки </w:t>
      </w:r>
      <w:r>
        <w:rPr>
          <w:sz w:val="28"/>
          <w:szCs w:val="28"/>
        </w:rPr>
        <w:t>обо</w:t>
      </w:r>
      <w:r w:rsidR="00807F27">
        <w:rPr>
          <w:sz w:val="28"/>
          <w:szCs w:val="28"/>
        </w:rPr>
        <w:t xml:space="preserve">бщения и систематизации знаний </w:t>
      </w:r>
      <w:r>
        <w:rPr>
          <w:sz w:val="28"/>
          <w:szCs w:val="28"/>
        </w:rPr>
        <w:t xml:space="preserve"> провожу после изучения</w:t>
      </w:r>
      <w:r w:rsidR="003E5303">
        <w:rPr>
          <w:sz w:val="28"/>
          <w:szCs w:val="28"/>
        </w:rPr>
        <w:t xml:space="preserve"> какой-либо темы. </w:t>
      </w:r>
      <w:r w:rsidR="005645C6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проведения данных уроков являются:</w:t>
      </w:r>
    </w:p>
    <w:p w:rsidR="00AE668F" w:rsidRPr="00AE668F" w:rsidRDefault="00AE668F" w:rsidP="00AE668F">
      <w:pPr>
        <w:pStyle w:val="a8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E668F">
        <w:rPr>
          <w:sz w:val="28"/>
          <w:szCs w:val="28"/>
        </w:rPr>
        <w:t>выявление уровня знаний учащихся по теме;</w:t>
      </w:r>
    </w:p>
    <w:p w:rsidR="00AE668F" w:rsidRPr="00AE668F" w:rsidRDefault="00AE668F" w:rsidP="00AE668F">
      <w:pPr>
        <w:pStyle w:val="a8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E668F">
        <w:rPr>
          <w:sz w:val="28"/>
          <w:szCs w:val="28"/>
        </w:rPr>
        <w:t>создание условий для самооценки и взаимооценки учащихся;</w:t>
      </w:r>
    </w:p>
    <w:p w:rsidR="00AE668F" w:rsidRPr="00AE668F" w:rsidRDefault="00AE668F" w:rsidP="00AE668F">
      <w:pPr>
        <w:pStyle w:val="a8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E668F">
        <w:rPr>
          <w:sz w:val="28"/>
          <w:szCs w:val="28"/>
        </w:rPr>
        <w:t>развитие навыков самостоятельной работы и работы в группах (парах);</w:t>
      </w:r>
    </w:p>
    <w:p w:rsidR="00AE668F" w:rsidRPr="00AE668F" w:rsidRDefault="00AE668F" w:rsidP="00AE668F">
      <w:pPr>
        <w:pStyle w:val="a8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E668F">
        <w:rPr>
          <w:sz w:val="28"/>
          <w:szCs w:val="28"/>
        </w:rPr>
        <w:t>обучение приемам самоанализа, сопоставления, сравнения;</w:t>
      </w:r>
    </w:p>
    <w:p w:rsidR="00DB573E" w:rsidRDefault="00AE668F" w:rsidP="00DB573E">
      <w:pPr>
        <w:pStyle w:val="a8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E668F">
        <w:rPr>
          <w:sz w:val="28"/>
          <w:szCs w:val="28"/>
        </w:rPr>
        <w:t>развитие умения обобщения, систематизации знаний.</w:t>
      </w:r>
    </w:p>
    <w:p w:rsidR="003E5303" w:rsidRPr="00587DDD" w:rsidRDefault="00DB573E" w:rsidP="00DB57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</w:t>
      </w:r>
      <w:r w:rsidR="000670B4">
        <w:rPr>
          <w:sz w:val="28"/>
          <w:szCs w:val="28"/>
        </w:rPr>
        <w:t>ли урок обобщения запланирован</w:t>
      </w:r>
      <w:r>
        <w:rPr>
          <w:sz w:val="28"/>
          <w:szCs w:val="28"/>
        </w:rPr>
        <w:t xml:space="preserve"> накануне контрольной работы,  то </w:t>
      </w:r>
      <w:r w:rsidR="003E5303">
        <w:rPr>
          <w:sz w:val="28"/>
          <w:szCs w:val="28"/>
        </w:rPr>
        <w:t>провожу</w:t>
      </w:r>
      <w:r>
        <w:rPr>
          <w:sz w:val="28"/>
          <w:szCs w:val="28"/>
        </w:rPr>
        <w:t xml:space="preserve"> его не на уроке перед контрольной работой,</w:t>
      </w:r>
      <w:r w:rsidR="00D81A2D">
        <w:rPr>
          <w:sz w:val="28"/>
          <w:szCs w:val="28"/>
        </w:rPr>
        <w:t xml:space="preserve"> а за урок</w:t>
      </w:r>
      <w:r>
        <w:rPr>
          <w:sz w:val="28"/>
          <w:szCs w:val="28"/>
        </w:rPr>
        <w:t xml:space="preserve">. </w:t>
      </w:r>
      <w:r w:rsidR="00D81A2D">
        <w:rPr>
          <w:sz w:val="28"/>
          <w:szCs w:val="28"/>
        </w:rPr>
        <w:t>Тогда на уроке перед контрольной работой  можно устранить выявлен</w:t>
      </w:r>
      <w:r w:rsidR="000670B4">
        <w:rPr>
          <w:sz w:val="28"/>
          <w:szCs w:val="28"/>
        </w:rPr>
        <w:t>ные пробелы в знаниях учащихся. Я считаю правильным то</w:t>
      </w:r>
      <w:r w:rsidRPr="00587DDD">
        <w:rPr>
          <w:sz w:val="28"/>
          <w:szCs w:val="28"/>
        </w:rPr>
        <w:t>,</w:t>
      </w:r>
      <w:r w:rsidR="000670B4">
        <w:rPr>
          <w:sz w:val="28"/>
          <w:szCs w:val="28"/>
        </w:rPr>
        <w:t xml:space="preserve"> что</w:t>
      </w:r>
      <w:r w:rsidRPr="00587DDD">
        <w:rPr>
          <w:sz w:val="28"/>
          <w:szCs w:val="28"/>
        </w:rPr>
        <w:t xml:space="preserve"> в примерном календарно-</w:t>
      </w:r>
      <w:r w:rsidRPr="00587DDD">
        <w:rPr>
          <w:sz w:val="28"/>
          <w:szCs w:val="28"/>
        </w:rPr>
        <w:lastRenderedPageBreak/>
        <w:t xml:space="preserve">тематическом планировании по учебному предмету «Математика» на 2019/2020 учебный год </w:t>
      </w:r>
      <w:r w:rsidR="00D81A2D" w:rsidRPr="00587DDD">
        <w:rPr>
          <w:sz w:val="28"/>
          <w:szCs w:val="28"/>
        </w:rPr>
        <w:t xml:space="preserve">в некоторых классах </w:t>
      </w:r>
      <w:r w:rsidRPr="00587DDD">
        <w:rPr>
          <w:sz w:val="28"/>
          <w:szCs w:val="28"/>
        </w:rPr>
        <w:t>на урок обобщения и систематизации знаний перед контрол</w:t>
      </w:r>
      <w:r w:rsidR="00D81A2D" w:rsidRPr="00587DDD">
        <w:rPr>
          <w:sz w:val="28"/>
          <w:szCs w:val="28"/>
        </w:rPr>
        <w:t>ьной работой</w:t>
      </w:r>
      <w:r w:rsidRPr="00587DDD">
        <w:rPr>
          <w:sz w:val="28"/>
          <w:szCs w:val="28"/>
        </w:rPr>
        <w:t xml:space="preserve"> предложено 2 часа.</w:t>
      </w:r>
    </w:p>
    <w:p w:rsidR="007C7D45" w:rsidRDefault="00723EC7" w:rsidP="006B16AD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Для урока обо</w:t>
      </w:r>
      <w:r w:rsidR="00D80251">
        <w:rPr>
          <w:sz w:val="28"/>
          <w:szCs w:val="28"/>
        </w:rPr>
        <w:t>бщения и систематизации знаний часто</w:t>
      </w:r>
      <w:r>
        <w:rPr>
          <w:sz w:val="28"/>
          <w:szCs w:val="28"/>
        </w:rPr>
        <w:t xml:space="preserve"> выбираю следующую структуру:</w:t>
      </w:r>
    </w:p>
    <w:p w:rsidR="006B16AD" w:rsidRDefault="006B16AD" w:rsidP="006B16AD">
      <w:pPr>
        <w:shd w:val="clear" w:color="auto" w:fill="FFFFFF"/>
        <w:spacing w:line="360" w:lineRule="auto"/>
        <w:rPr>
          <w:i/>
          <w:sz w:val="28"/>
          <w:szCs w:val="28"/>
        </w:rPr>
      </w:pPr>
      <w:r w:rsidRPr="006B16AD">
        <w:rPr>
          <w:sz w:val="28"/>
          <w:szCs w:val="28"/>
        </w:rPr>
        <w:t>1.Организационный момент</w:t>
      </w:r>
      <w:r w:rsidR="00F50F64">
        <w:rPr>
          <w:sz w:val="28"/>
          <w:szCs w:val="28"/>
        </w:rPr>
        <w:t xml:space="preserve"> и постановка цели урока</w:t>
      </w:r>
      <w:r w:rsidRPr="006B16AD">
        <w:rPr>
          <w:sz w:val="28"/>
          <w:szCs w:val="28"/>
        </w:rPr>
        <w:t xml:space="preserve">. </w:t>
      </w:r>
    </w:p>
    <w:p w:rsidR="006B16AD" w:rsidRDefault="00F50F64" w:rsidP="006B16AD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B16AD" w:rsidRPr="006A70D3">
        <w:rPr>
          <w:sz w:val="28"/>
          <w:szCs w:val="28"/>
        </w:rPr>
        <w:t xml:space="preserve">Проверка  домашнего задания. </w:t>
      </w:r>
    </w:p>
    <w:p w:rsidR="00F50F64" w:rsidRDefault="00F50F64" w:rsidP="006B16AD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Актуализация теоретических знаний</w:t>
      </w:r>
      <w:r w:rsidR="00D80251">
        <w:rPr>
          <w:sz w:val="28"/>
          <w:szCs w:val="28"/>
        </w:rPr>
        <w:t>.</w:t>
      </w:r>
    </w:p>
    <w:p w:rsidR="006B16AD" w:rsidRDefault="006B16AD" w:rsidP="006B16AD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20535">
        <w:rPr>
          <w:sz w:val="28"/>
          <w:szCs w:val="28"/>
        </w:rPr>
        <w:t>Устная работа</w:t>
      </w:r>
      <w:r w:rsidR="00D939E5">
        <w:rPr>
          <w:i/>
          <w:sz w:val="28"/>
          <w:szCs w:val="28"/>
        </w:rPr>
        <w:t>.</w:t>
      </w:r>
    </w:p>
    <w:p w:rsidR="00D939E5" w:rsidRDefault="00D939E5" w:rsidP="006B16AD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Физкультминутка.</w:t>
      </w:r>
    </w:p>
    <w:p w:rsidR="00D939E5" w:rsidRDefault="00D939E5" w:rsidP="006B16AD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Решение практических задач.</w:t>
      </w:r>
    </w:p>
    <w:p w:rsidR="00D939E5" w:rsidRDefault="00D939E5" w:rsidP="006B16AD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Рефлексия деятельности на уроке </w:t>
      </w:r>
      <w:r w:rsidR="000670B4">
        <w:rPr>
          <w:sz w:val="28"/>
          <w:szCs w:val="28"/>
        </w:rPr>
        <w:t>и подведение итогов</w:t>
      </w:r>
      <w:r>
        <w:rPr>
          <w:i/>
          <w:sz w:val="28"/>
          <w:szCs w:val="28"/>
        </w:rPr>
        <w:t>.</w:t>
      </w:r>
    </w:p>
    <w:p w:rsidR="00BD0EFE" w:rsidRDefault="00D939E5" w:rsidP="00814CC3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 Задание на дом.</w:t>
      </w:r>
    </w:p>
    <w:p w:rsidR="00D8463C" w:rsidRDefault="00550F72" w:rsidP="00D678D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Принцип работы на уроке следующий:</w:t>
      </w:r>
      <w:r w:rsidR="001C66B2">
        <w:rPr>
          <w:sz w:val="28"/>
          <w:szCs w:val="28"/>
        </w:rPr>
        <w:t xml:space="preserve"> учащиеся на определённом</w:t>
      </w:r>
      <w:r>
        <w:rPr>
          <w:sz w:val="28"/>
          <w:szCs w:val="28"/>
        </w:rPr>
        <w:t xml:space="preserve"> этапе урока зарабатывают баллы, которые проставляют в предложенные оценочные листы. Критерии, по которым оценивается тот или и</w:t>
      </w:r>
      <w:r w:rsidR="00D678DF">
        <w:rPr>
          <w:sz w:val="28"/>
          <w:szCs w:val="28"/>
        </w:rPr>
        <w:t>ной</w:t>
      </w:r>
      <w:r>
        <w:rPr>
          <w:sz w:val="28"/>
          <w:szCs w:val="28"/>
        </w:rPr>
        <w:t xml:space="preserve"> вид работы</w:t>
      </w:r>
      <w:r w:rsidR="005645C6">
        <w:rPr>
          <w:sz w:val="28"/>
          <w:szCs w:val="28"/>
        </w:rPr>
        <w:t>,</w:t>
      </w:r>
      <w:r>
        <w:rPr>
          <w:sz w:val="28"/>
          <w:szCs w:val="28"/>
        </w:rPr>
        <w:t xml:space="preserve"> оговариваю устно или про</w:t>
      </w:r>
      <w:r w:rsidR="005645C6">
        <w:rPr>
          <w:sz w:val="28"/>
          <w:szCs w:val="28"/>
        </w:rPr>
        <w:t>писываю на раздаточном материале,</w:t>
      </w:r>
      <w:r>
        <w:rPr>
          <w:sz w:val="28"/>
          <w:szCs w:val="28"/>
        </w:rPr>
        <w:t xml:space="preserve"> на оценочном листе.</w:t>
      </w:r>
      <w:r w:rsidR="000670B4">
        <w:rPr>
          <w:sz w:val="28"/>
          <w:szCs w:val="28"/>
        </w:rPr>
        <w:t>По окончании</w:t>
      </w:r>
      <w:r w:rsidR="007B620F">
        <w:rPr>
          <w:sz w:val="28"/>
          <w:szCs w:val="28"/>
        </w:rPr>
        <w:t xml:space="preserve"> урока сумма набранных баллов переводится в отметку по предложенной </w:t>
      </w:r>
      <w:r w:rsidR="005154AA">
        <w:rPr>
          <w:sz w:val="28"/>
          <w:szCs w:val="28"/>
        </w:rPr>
        <w:t xml:space="preserve">шкале. </w:t>
      </w:r>
    </w:p>
    <w:p w:rsidR="00550F72" w:rsidRDefault="00D678DF" w:rsidP="00D678D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начале урока я предлагаю учащимся поставить себе</w:t>
      </w:r>
      <w:r w:rsidR="00407BB5">
        <w:rPr>
          <w:sz w:val="28"/>
          <w:szCs w:val="28"/>
        </w:rPr>
        <w:t xml:space="preserve"> в оценочный лист </w:t>
      </w:r>
      <w:r>
        <w:rPr>
          <w:sz w:val="28"/>
          <w:szCs w:val="28"/>
        </w:rPr>
        <w:t>ту отметку, на которую, как они считают, знают изученную тему. Предполагаемая отметка ставится в схему записи обыкновенной дроби в числитель, а отметка</w:t>
      </w:r>
      <w:r w:rsidR="00D8463C">
        <w:rPr>
          <w:sz w:val="28"/>
          <w:szCs w:val="28"/>
        </w:rPr>
        <w:t>,</w:t>
      </w:r>
      <w:r>
        <w:rPr>
          <w:sz w:val="28"/>
          <w:szCs w:val="28"/>
        </w:rPr>
        <w:t xml:space="preserve"> заработанная за урок – в знаменатель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/>
          <m:den/>
        </m:f>
      </m:oMath>
      <w:r>
        <w:rPr>
          <w:sz w:val="28"/>
          <w:szCs w:val="28"/>
        </w:rPr>
        <w:t>.</w:t>
      </w:r>
      <w:r w:rsidR="00D8463C">
        <w:rPr>
          <w:sz w:val="28"/>
          <w:szCs w:val="28"/>
        </w:rPr>
        <w:t xml:space="preserve"> В конце урока спрашиваю, сколько получилось правильных дробей, а сколько неправильных (особенно актуально при прохождении темы «Обыкновенные д</w:t>
      </w:r>
      <w:r w:rsidR="007A1294">
        <w:rPr>
          <w:sz w:val="28"/>
          <w:szCs w:val="28"/>
        </w:rPr>
        <w:t>роби</w:t>
      </w:r>
      <w:r w:rsidR="00D8463C">
        <w:rPr>
          <w:sz w:val="28"/>
          <w:szCs w:val="28"/>
        </w:rPr>
        <w:t>»в 5классе).Это метод позволяет учащемуся провести самооценку своих знаний</w:t>
      </w:r>
      <w:r w:rsidR="007B620F">
        <w:rPr>
          <w:sz w:val="28"/>
          <w:szCs w:val="28"/>
        </w:rPr>
        <w:t>. В случае «неправильной дроби», у учащегося есть возможность</w:t>
      </w:r>
      <w:r w:rsidR="005E1879">
        <w:rPr>
          <w:sz w:val="28"/>
          <w:szCs w:val="28"/>
        </w:rPr>
        <w:t xml:space="preserve"> восполнить пробелы в знанияхсамому, либо с помощью учителя или одноклассников.</w:t>
      </w:r>
    </w:p>
    <w:p w:rsidR="00B55B91" w:rsidRDefault="00B55B91" w:rsidP="00B55B9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7740B">
        <w:rPr>
          <w:sz w:val="28"/>
          <w:szCs w:val="28"/>
        </w:rPr>
        <w:t>ример</w:t>
      </w:r>
      <w:r w:rsidR="00B02F37">
        <w:rPr>
          <w:sz w:val="28"/>
          <w:szCs w:val="28"/>
        </w:rPr>
        <w:t>ы</w:t>
      </w:r>
      <w:r w:rsidR="00B7740B">
        <w:rPr>
          <w:sz w:val="28"/>
          <w:szCs w:val="28"/>
        </w:rPr>
        <w:t xml:space="preserve"> оценочного листа</w:t>
      </w:r>
      <w:r>
        <w:rPr>
          <w:sz w:val="28"/>
          <w:szCs w:val="28"/>
        </w:rPr>
        <w:t xml:space="preserve"> представлен</w:t>
      </w:r>
      <w:r w:rsidR="00B02F37">
        <w:rPr>
          <w:sz w:val="28"/>
          <w:szCs w:val="28"/>
        </w:rPr>
        <w:t>ы</w:t>
      </w:r>
      <w:r>
        <w:rPr>
          <w:sz w:val="28"/>
          <w:szCs w:val="28"/>
        </w:rPr>
        <w:t xml:space="preserve"> в </w:t>
      </w:r>
      <w:r w:rsidRPr="00B55B91">
        <w:rPr>
          <w:i/>
          <w:sz w:val="28"/>
          <w:szCs w:val="28"/>
        </w:rPr>
        <w:t>приложении</w:t>
      </w:r>
      <w:r w:rsidR="00F52C9E">
        <w:rPr>
          <w:i/>
          <w:sz w:val="28"/>
          <w:szCs w:val="28"/>
        </w:rPr>
        <w:t xml:space="preserve"> 2</w:t>
      </w:r>
      <w:r w:rsidR="00B7740B">
        <w:rPr>
          <w:sz w:val="28"/>
          <w:szCs w:val="28"/>
        </w:rPr>
        <w:t xml:space="preserve">.  На оборотной стороне оценочного листа предлагаю </w:t>
      </w:r>
      <w:r w:rsidR="00B02F37">
        <w:rPr>
          <w:sz w:val="28"/>
          <w:szCs w:val="28"/>
        </w:rPr>
        <w:t>примеры</w:t>
      </w:r>
      <w:r w:rsidR="00B7740B">
        <w:rPr>
          <w:sz w:val="28"/>
          <w:szCs w:val="28"/>
        </w:rPr>
        <w:t xml:space="preserve">  рефлексии деятельности на уроке.</w:t>
      </w:r>
    </w:p>
    <w:p w:rsidR="00892310" w:rsidRDefault="00892310" w:rsidP="00B55B9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буду описывать только те этапы урока, на которых учащиеся проводят самоконтроль и самооценку, взаимоконтроль и </w:t>
      </w:r>
      <w:r w:rsidR="00F76592">
        <w:rPr>
          <w:sz w:val="28"/>
          <w:szCs w:val="28"/>
        </w:rPr>
        <w:t>взаимооценку</w:t>
      </w:r>
      <w:r>
        <w:rPr>
          <w:sz w:val="28"/>
          <w:szCs w:val="28"/>
        </w:rPr>
        <w:t xml:space="preserve"> деятельности на уроке.</w:t>
      </w:r>
      <w:r w:rsidR="003F4A0A">
        <w:rPr>
          <w:sz w:val="28"/>
          <w:szCs w:val="28"/>
        </w:rPr>
        <w:t xml:space="preserve"> Самопроверку или взаимопроверку учащиеся осуществляют карандашом (проставляют баллы, исправляют ошибки).</w:t>
      </w:r>
    </w:p>
    <w:p w:rsidR="00F90700" w:rsidRDefault="006206A8" w:rsidP="00224B4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122F">
        <w:rPr>
          <w:sz w:val="28"/>
          <w:szCs w:val="28"/>
        </w:rPr>
        <w:t xml:space="preserve">На этапе </w:t>
      </w:r>
      <w:r w:rsidRPr="0082122F">
        <w:rPr>
          <w:b/>
          <w:sz w:val="28"/>
          <w:szCs w:val="28"/>
        </w:rPr>
        <w:t xml:space="preserve">проверки домашнего задания </w:t>
      </w:r>
      <w:r w:rsidRPr="0082122F">
        <w:rPr>
          <w:sz w:val="28"/>
          <w:szCs w:val="28"/>
        </w:rPr>
        <w:t>указываю критерии оценивания. Например, решен</w:t>
      </w:r>
      <w:r w:rsidR="00D222A0" w:rsidRPr="0082122F">
        <w:rPr>
          <w:sz w:val="28"/>
          <w:szCs w:val="28"/>
        </w:rPr>
        <w:t>о задание</w:t>
      </w:r>
      <w:r w:rsidRPr="0082122F">
        <w:rPr>
          <w:sz w:val="28"/>
          <w:szCs w:val="28"/>
        </w:rPr>
        <w:t xml:space="preserve"> верно – 2 балла, с ошибкой – 1 балл,</w:t>
      </w:r>
      <w:r w:rsidR="00D222A0" w:rsidRPr="0082122F">
        <w:rPr>
          <w:sz w:val="28"/>
          <w:szCs w:val="28"/>
        </w:rPr>
        <w:t xml:space="preserve"> не реше</w:t>
      </w:r>
      <w:r w:rsidRPr="0082122F">
        <w:rPr>
          <w:sz w:val="28"/>
          <w:szCs w:val="28"/>
        </w:rPr>
        <w:t>н</w:t>
      </w:r>
      <w:r w:rsidR="00D222A0" w:rsidRPr="0082122F">
        <w:rPr>
          <w:sz w:val="28"/>
          <w:szCs w:val="28"/>
        </w:rPr>
        <w:t>о</w:t>
      </w:r>
      <w:r w:rsidRPr="0082122F">
        <w:rPr>
          <w:sz w:val="28"/>
          <w:szCs w:val="28"/>
        </w:rPr>
        <w:t xml:space="preserve"> – 0 баллов.</w:t>
      </w:r>
      <w:r w:rsidR="00D37CA8">
        <w:rPr>
          <w:sz w:val="28"/>
          <w:szCs w:val="28"/>
        </w:rPr>
        <w:t xml:space="preserve">Может быть </w:t>
      </w:r>
      <w:r w:rsidR="00FE041A">
        <w:rPr>
          <w:sz w:val="28"/>
          <w:szCs w:val="28"/>
        </w:rPr>
        <w:t xml:space="preserve">и </w:t>
      </w:r>
      <w:r w:rsidR="00D37CA8">
        <w:rPr>
          <w:sz w:val="28"/>
          <w:szCs w:val="28"/>
        </w:rPr>
        <w:t xml:space="preserve">такой вариант: решен пример правильно – 1 балл, не правильно – 0 баллов. </w:t>
      </w:r>
      <w:r w:rsidR="00251F1A" w:rsidRPr="0082122F">
        <w:rPr>
          <w:color w:val="000000"/>
          <w:sz w:val="28"/>
          <w:szCs w:val="28"/>
        </w:rPr>
        <w:t>Проверка выполнения учениками домашнего задания — важный и неотъемлемый этап любого урока. Если не проверять заданное на дом, то многие учащиеся не буду выполнять задания. Конечно, нельзя не учитывать то, что есть учащиеся, которые списывают домашнюю работу либо у одноклассников, либо из решебников. Проверку домашн</w:t>
      </w:r>
      <w:r w:rsidR="0082122F" w:rsidRPr="0082122F">
        <w:rPr>
          <w:color w:val="000000"/>
          <w:sz w:val="28"/>
          <w:szCs w:val="28"/>
        </w:rPr>
        <w:t>его задани</w:t>
      </w:r>
      <w:r w:rsidR="00251F1A" w:rsidRPr="0082122F">
        <w:rPr>
          <w:color w:val="000000"/>
          <w:sz w:val="28"/>
          <w:szCs w:val="28"/>
        </w:rPr>
        <w:t xml:space="preserve">я осуществляю на каждом уроке. </w:t>
      </w:r>
      <w:r w:rsidR="005645C6">
        <w:rPr>
          <w:color w:val="000000"/>
          <w:sz w:val="28"/>
          <w:szCs w:val="28"/>
        </w:rPr>
        <w:t>Учащиеся знают то,</w:t>
      </w:r>
      <w:r w:rsidR="00251F1A" w:rsidRPr="0082122F">
        <w:rPr>
          <w:color w:val="000000"/>
          <w:sz w:val="28"/>
          <w:szCs w:val="28"/>
        </w:rPr>
        <w:t xml:space="preserve"> что домашнее задание будет проверено, </w:t>
      </w:r>
      <w:r w:rsidR="005645C6">
        <w:rPr>
          <w:color w:val="000000"/>
          <w:sz w:val="28"/>
          <w:szCs w:val="28"/>
        </w:rPr>
        <w:t xml:space="preserve">поэтому </w:t>
      </w:r>
      <w:r w:rsidR="0082122F" w:rsidRPr="0082122F">
        <w:rPr>
          <w:color w:val="000000"/>
          <w:sz w:val="28"/>
          <w:szCs w:val="28"/>
        </w:rPr>
        <w:t xml:space="preserve">практически </w:t>
      </w:r>
      <w:r w:rsidR="00251F1A" w:rsidRPr="0082122F">
        <w:rPr>
          <w:color w:val="000000"/>
          <w:sz w:val="28"/>
          <w:szCs w:val="28"/>
        </w:rPr>
        <w:t>у всех учеников оно</w:t>
      </w:r>
      <w:r w:rsidR="0082122F" w:rsidRPr="0082122F">
        <w:rPr>
          <w:color w:val="000000"/>
          <w:sz w:val="28"/>
          <w:szCs w:val="28"/>
        </w:rPr>
        <w:t xml:space="preserve"> выполнено. Тогда возникает вопрос, если задания списаны, то набран</w:t>
      </w:r>
      <w:r w:rsidR="00D37CA8">
        <w:rPr>
          <w:color w:val="000000"/>
          <w:sz w:val="28"/>
          <w:szCs w:val="28"/>
        </w:rPr>
        <w:t>ные баллы не честно заработа</w:t>
      </w:r>
      <w:r w:rsidR="0082122F">
        <w:rPr>
          <w:color w:val="000000"/>
          <w:sz w:val="28"/>
          <w:szCs w:val="28"/>
        </w:rPr>
        <w:t>ны</w:t>
      </w:r>
      <w:r w:rsidR="0082122F" w:rsidRPr="0082122F">
        <w:rPr>
          <w:color w:val="000000"/>
          <w:sz w:val="28"/>
          <w:szCs w:val="28"/>
        </w:rPr>
        <w:t>. Практика проведения таких уроков показывает, что учащиеся, которые не</w:t>
      </w:r>
      <w:r w:rsidR="0082122F">
        <w:rPr>
          <w:color w:val="000000"/>
          <w:sz w:val="28"/>
          <w:szCs w:val="28"/>
        </w:rPr>
        <w:t xml:space="preserve"> сами выполняют</w:t>
      </w:r>
      <w:r w:rsidR="0082122F" w:rsidRPr="0082122F">
        <w:rPr>
          <w:color w:val="000000"/>
          <w:sz w:val="28"/>
          <w:szCs w:val="28"/>
        </w:rPr>
        <w:t xml:space="preserve"> домашнее задание «теряют» баллы на других этапах урока. </w:t>
      </w:r>
      <w:r w:rsidR="00D37CA8">
        <w:rPr>
          <w:color w:val="000000"/>
          <w:sz w:val="28"/>
          <w:szCs w:val="28"/>
        </w:rPr>
        <w:t xml:space="preserve">На этом этапе урока учащиеся проводят самоконтроль и самооценку своей деятельности.  </w:t>
      </w:r>
      <w:r w:rsidR="0082122F" w:rsidRPr="0082122F">
        <w:rPr>
          <w:color w:val="000000"/>
          <w:sz w:val="28"/>
          <w:szCs w:val="28"/>
        </w:rPr>
        <w:t>Я использую следующие способы проверки домашних заданий:</w:t>
      </w:r>
    </w:p>
    <w:p w:rsidR="00F90700" w:rsidRDefault="0082122F" w:rsidP="00BB793F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домашнее задание записано учащимися на доске заранее, </w:t>
      </w:r>
      <w:r w:rsidR="00C5134A">
        <w:rPr>
          <w:color w:val="000000"/>
          <w:sz w:val="28"/>
          <w:szCs w:val="28"/>
        </w:rPr>
        <w:t>остальные учащиеся сверяют свои решения с предложенными на доске, указывают на допущенные ошибки, если они имеются</w:t>
      </w:r>
      <w:r w:rsidR="004D11EF">
        <w:rPr>
          <w:color w:val="000000"/>
          <w:sz w:val="28"/>
          <w:szCs w:val="28"/>
        </w:rPr>
        <w:t>.</w:t>
      </w:r>
    </w:p>
    <w:p w:rsidR="00FA1B0E" w:rsidRDefault="004D11EF" w:rsidP="00BB793F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C5134A">
        <w:rPr>
          <w:color w:val="000000"/>
          <w:sz w:val="28"/>
          <w:szCs w:val="28"/>
        </w:rPr>
        <w:t>бразец выполнения домашнего задания записан на доске учителем (часто с преднамеренными ошибками) или проектируется на экран мультимедийной установки. Учащиеся сверяют решения, указывают на допущенные ошибки, если они есть.</w:t>
      </w:r>
    </w:p>
    <w:p w:rsidR="00F90700" w:rsidRDefault="00B70DA5" w:rsidP="00BB793F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Домашнее задание проверяется устно. Учащийся называет ответ выполненного задания. Часто задаю учащемуся вопросы по решению этого задания.</w:t>
      </w:r>
    </w:p>
    <w:p w:rsidR="000450C8" w:rsidRDefault="00D37CA8" w:rsidP="00BB793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процессе проверки домашнего задания спрашиваю учащихся, </w:t>
      </w:r>
      <w:r w:rsidR="00E44480">
        <w:rPr>
          <w:color w:val="000000"/>
          <w:sz w:val="28"/>
          <w:szCs w:val="28"/>
        </w:rPr>
        <w:t xml:space="preserve">каким </w:t>
      </w:r>
      <w:r>
        <w:rPr>
          <w:color w:val="000000"/>
          <w:sz w:val="28"/>
          <w:szCs w:val="28"/>
        </w:rPr>
        <w:t>правилом (свойством, теоремой) пользовались для решения данного задания и повторяем это правило (свойство, теорему), что является подготовкой к следующему этапу урока.</w:t>
      </w:r>
    </w:p>
    <w:p w:rsidR="00753175" w:rsidRDefault="00773322" w:rsidP="00753175">
      <w:pPr>
        <w:spacing w:line="360" w:lineRule="auto"/>
        <w:jc w:val="both"/>
        <w:rPr>
          <w:sz w:val="28"/>
          <w:szCs w:val="28"/>
        </w:rPr>
      </w:pPr>
      <w:r w:rsidRPr="00773322">
        <w:rPr>
          <w:b/>
          <w:color w:val="000000"/>
          <w:sz w:val="28"/>
          <w:szCs w:val="28"/>
        </w:rPr>
        <w:t>Э</w:t>
      </w:r>
      <w:r>
        <w:rPr>
          <w:b/>
          <w:color w:val="000000"/>
          <w:sz w:val="28"/>
          <w:szCs w:val="28"/>
        </w:rPr>
        <w:t>тап</w:t>
      </w:r>
      <w:r w:rsidRPr="00773322">
        <w:rPr>
          <w:b/>
          <w:color w:val="000000"/>
          <w:sz w:val="28"/>
          <w:szCs w:val="28"/>
        </w:rPr>
        <w:t xml:space="preserve"> актуализации теоретических знаний</w:t>
      </w:r>
      <w:r w:rsidRPr="00773322">
        <w:rPr>
          <w:color w:val="000000"/>
          <w:sz w:val="28"/>
          <w:szCs w:val="28"/>
        </w:rPr>
        <w:t>является подготовительным эт</w:t>
      </w:r>
      <w:r w:rsidR="00A57718">
        <w:rPr>
          <w:color w:val="000000"/>
          <w:sz w:val="28"/>
          <w:szCs w:val="28"/>
        </w:rPr>
        <w:t xml:space="preserve">апом для применения </w:t>
      </w:r>
      <w:r w:rsidRPr="00773322">
        <w:rPr>
          <w:color w:val="000000"/>
          <w:sz w:val="28"/>
          <w:szCs w:val="28"/>
        </w:rPr>
        <w:t>знаний</w:t>
      </w:r>
      <w:r w:rsidR="00A57718">
        <w:rPr>
          <w:color w:val="000000"/>
          <w:sz w:val="28"/>
          <w:szCs w:val="28"/>
        </w:rPr>
        <w:t xml:space="preserve"> на практике</w:t>
      </w:r>
      <w:r w:rsidRPr="007733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На этом этапе учащиеся проводят взаимоконтроль и </w:t>
      </w:r>
      <w:r w:rsidR="00F76592">
        <w:rPr>
          <w:color w:val="000000"/>
          <w:sz w:val="28"/>
          <w:szCs w:val="28"/>
        </w:rPr>
        <w:t>взаимооценку</w:t>
      </w:r>
      <w:r>
        <w:rPr>
          <w:color w:val="000000"/>
          <w:sz w:val="28"/>
          <w:szCs w:val="28"/>
        </w:rPr>
        <w:t xml:space="preserve"> деятельности. Каждый правильный ответ на этом этапе оценивается в 1 балл, а неправильный – 0 баллов. Вопросы для проверки теории составляю так, чтобы учащийся мог ответить однозначно</w:t>
      </w:r>
      <w:r w:rsidR="007A1294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одним</w:t>
      </w:r>
      <w:r w:rsidR="007A1294">
        <w:rPr>
          <w:color w:val="000000"/>
          <w:sz w:val="28"/>
          <w:szCs w:val="28"/>
        </w:rPr>
        <w:t xml:space="preserve"> словом, </w:t>
      </w:r>
      <w:r>
        <w:rPr>
          <w:color w:val="000000"/>
          <w:sz w:val="28"/>
          <w:szCs w:val="28"/>
        </w:rPr>
        <w:t>«да» - «нет»</w:t>
      </w:r>
      <w:r w:rsidR="007A1294">
        <w:rPr>
          <w:color w:val="000000"/>
          <w:sz w:val="28"/>
          <w:szCs w:val="28"/>
        </w:rPr>
        <w:t xml:space="preserve">, </w:t>
      </w:r>
      <w:r w:rsidR="002961C4">
        <w:rPr>
          <w:color w:val="000000"/>
          <w:sz w:val="28"/>
          <w:szCs w:val="28"/>
        </w:rPr>
        <w:t>записать формулу</w:t>
      </w:r>
      <w:r w:rsidR="00753175">
        <w:rPr>
          <w:color w:val="000000"/>
          <w:sz w:val="28"/>
          <w:szCs w:val="28"/>
        </w:rPr>
        <w:t xml:space="preserve">. </w:t>
      </w:r>
      <w:r w:rsidR="00753175" w:rsidRPr="00D35B6C">
        <w:rPr>
          <w:color w:val="000000"/>
          <w:sz w:val="28"/>
          <w:szCs w:val="28"/>
        </w:rPr>
        <w:t>П</w:t>
      </w:r>
      <w:r w:rsidR="00753175">
        <w:rPr>
          <w:color w:val="000000"/>
          <w:sz w:val="28"/>
          <w:szCs w:val="28"/>
        </w:rPr>
        <w:t xml:space="preserve">ри </w:t>
      </w:r>
      <w:r w:rsidR="00807F27">
        <w:rPr>
          <w:color w:val="000000"/>
          <w:sz w:val="28"/>
          <w:szCs w:val="28"/>
        </w:rPr>
        <w:t>проведении</w:t>
      </w:r>
      <w:r w:rsidR="00753175" w:rsidRPr="00D35B6C">
        <w:rPr>
          <w:color w:val="000000"/>
          <w:sz w:val="28"/>
          <w:szCs w:val="28"/>
        </w:rPr>
        <w:t xml:space="preserve"> взаимоконтроля может возникнуть проблема необъективности оценки. </w:t>
      </w:r>
      <w:r w:rsidR="00753175" w:rsidRPr="00D35B6C">
        <w:rPr>
          <w:sz w:val="28"/>
          <w:szCs w:val="28"/>
        </w:rPr>
        <w:t xml:space="preserve">Оценка вообще вещь субъективная. А если еще оценку ставит  одноклассник, который является другом, </w:t>
      </w:r>
      <w:r w:rsidR="005645C6">
        <w:rPr>
          <w:sz w:val="28"/>
          <w:szCs w:val="28"/>
        </w:rPr>
        <w:t xml:space="preserve">то </w:t>
      </w:r>
      <w:r w:rsidR="00753175" w:rsidRPr="00D35B6C">
        <w:rPr>
          <w:sz w:val="28"/>
          <w:szCs w:val="28"/>
        </w:rPr>
        <w:t xml:space="preserve">об объективности судить еще труднее. Чтобы этого избежать, я часто меняю состав пар. </w:t>
      </w:r>
    </w:p>
    <w:p w:rsidR="00773322" w:rsidRPr="00753175" w:rsidRDefault="00773322" w:rsidP="00753175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Использую следующие формы проверки теоретического материала:</w:t>
      </w:r>
    </w:p>
    <w:p w:rsidR="00070889" w:rsidRDefault="00773322" w:rsidP="00F506FE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1. Теоретический диктант. </w:t>
      </w:r>
      <w:r w:rsidR="00A01E02">
        <w:rPr>
          <w:color w:val="000000"/>
          <w:sz w:val="28"/>
          <w:szCs w:val="28"/>
        </w:rPr>
        <w:t>Диктант провожу устно. Учащимся задаются вопросы, на которые они отвечают одним-двумя словами</w:t>
      </w:r>
      <w:r w:rsidR="007A1294">
        <w:rPr>
          <w:color w:val="000000"/>
          <w:sz w:val="28"/>
          <w:szCs w:val="28"/>
        </w:rPr>
        <w:t xml:space="preserve"> или записывают формулу</w:t>
      </w:r>
      <w:r w:rsidR="00A01E02">
        <w:rPr>
          <w:color w:val="000000"/>
          <w:sz w:val="28"/>
          <w:szCs w:val="28"/>
        </w:rPr>
        <w:t>.</w:t>
      </w:r>
    </w:p>
    <w:p w:rsidR="00224B4F" w:rsidRDefault="00070889" w:rsidP="00F506FE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2. «Продолжи предложение». Этот вид работы провожу</w:t>
      </w:r>
      <w:r w:rsidR="00590E08">
        <w:rPr>
          <w:iCs/>
          <w:sz w:val="28"/>
          <w:szCs w:val="28"/>
        </w:rPr>
        <w:t xml:space="preserve"> следующим образом: диктую учащимся начало предложения, а они в тетрадь записывают продолжение,</w:t>
      </w:r>
      <w:r>
        <w:rPr>
          <w:iCs/>
          <w:sz w:val="28"/>
          <w:szCs w:val="28"/>
        </w:rPr>
        <w:t xml:space="preserve"> или предлагаю учащимся </w:t>
      </w:r>
      <w:r w:rsidR="005D1C59">
        <w:rPr>
          <w:iCs/>
          <w:sz w:val="28"/>
          <w:szCs w:val="28"/>
        </w:rPr>
        <w:t>бланк</w:t>
      </w:r>
      <w:r w:rsidR="00590E08">
        <w:rPr>
          <w:iCs/>
          <w:sz w:val="28"/>
          <w:szCs w:val="28"/>
        </w:rPr>
        <w:t xml:space="preserve">, на которых они пишут продолжение предложения. </w:t>
      </w:r>
    </w:p>
    <w:p w:rsidR="00D77377" w:rsidRDefault="006A5891" w:rsidP="00F506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Графический диктант. Диктую учащимся утверждение. Если это утверждение верное, учащиеся изображают символ  «^»,  а если неверное, то символ «-». В результате, например, получается запись   </w:t>
      </w:r>
      <w:r w:rsidRPr="006A70D3">
        <w:rPr>
          <w:sz w:val="28"/>
          <w:szCs w:val="28"/>
        </w:rPr>
        <w:t>- - ^ ^ - ^ ^ ^</w:t>
      </w:r>
      <w:r>
        <w:rPr>
          <w:sz w:val="28"/>
          <w:szCs w:val="28"/>
        </w:rPr>
        <w:t xml:space="preserve">. Такой диктант учащиеся быстро проверяют, выполняя самопроверку или взаимопроверку. </w:t>
      </w:r>
    </w:p>
    <w:p w:rsidR="00DF63D2" w:rsidRDefault="004F4CE9" w:rsidP="004F4CE9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Ответы для проверки теоретических знаний </w:t>
      </w:r>
      <w:r w:rsidR="005645C6">
        <w:rPr>
          <w:sz w:val="28"/>
          <w:szCs w:val="28"/>
        </w:rPr>
        <w:t xml:space="preserve">размещаю </w:t>
      </w:r>
      <w:r>
        <w:rPr>
          <w:sz w:val="28"/>
          <w:szCs w:val="28"/>
        </w:rPr>
        <w:t>на э</w:t>
      </w:r>
      <w:r w:rsidR="005645C6">
        <w:rPr>
          <w:sz w:val="28"/>
          <w:szCs w:val="28"/>
        </w:rPr>
        <w:t xml:space="preserve">кране мультимедийной установки или </w:t>
      </w:r>
      <w:r>
        <w:rPr>
          <w:sz w:val="28"/>
          <w:szCs w:val="28"/>
        </w:rPr>
        <w:t xml:space="preserve">на оборотной стороне доски. </w:t>
      </w:r>
      <w:r w:rsidR="00720535">
        <w:rPr>
          <w:sz w:val="28"/>
          <w:szCs w:val="28"/>
        </w:rPr>
        <w:t>Часто п</w:t>
      </w:r>
      <w:r w:rsidR="00DF63D2">
        <w:rPr>
          <w:sz w:val="28"/>
          <w:szCs w:val="28"/>
        </w:rPr>
        <w:t>рактикую вариант, когда два учащихся из класса работают «за доской», а затем проводится проверка со всем кл</w:t>
      </w:r>
      <w:r w:rsidR="005645C6">
        <w:rPr>
          <w:sz w:val="28"/>
          <w:szCs w:val="28"/>
        </w:rPr>
        <w:t>ассом. Также ответы размещаю</w:t>
      </w:r>
      <w:r w:rsidR="00DF63D2">
        <w:rPr>
          <w:sz w:val="28"/>
          <w:szCs w:val="28"/>
        </w:rPr>
        <w:t xml:space="preserve"> на карточках и после того, как учащи</w:t>
      </w:r>
      <w:r w:rsidR="005645C6">
        <w:rPr>
          <w:sz w:val="28"/>
          <w:szCs w:val="28"/>
        </w:rPr>
        <w:t>еся обменялись работами, раздаю</w:t>
      </w:r>
      <w:r w:rsidR="00DF63D2">
        <w:rPr>
          <w:sz w:val="28"/>
          <w:szCs w:val="28"/>
        </w:rPr>
        <w:t xml:space="preserve"> ответы. </w:t>
      </w:r>
    </w:p>
    <w:p w:rsidR="00887880" w:rsidRDefault="00720535" w:rsidP="004B57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После проверки и повторения теоретического материала, учащиеся выполняют </w:t>
      </w:r>
      <w:r w:rsidRPr="00720535">
        <w:rPr>
          <w:b/>
          <w:sz w:val="28"/>
          <w:szCs w:val="28"/>
        </w:rPr>
        <w:t>устную работу</w:t>
      </w:r>
      <w:r>
        <w:rPr>
          <w:sz w:val="28"/>
          <w:szCs w:val="28"/>
        </w:rPr>
        <w:t xml:space="preserve">. </w:t>
      </w:r>
    </w:p>
    <w:p w:rsidR="00FC50A0" w:rsidRDefault="00FC50A0" w:rsidP="004B5788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C50A0">
        <w:rPr>
          <w:color w:val="000000"/>
          <w:sz w:val="28"/>
          <w:szCs w:val="28"/>
          <w:shd w:val="clear" w:color="auto" w:fill="FFFFFF"/>
        </w:rPr>
        <w:t>Основная цель использования устных упражнений на уроках математики – научить всех учеников производить в уме арифметические действия в предел</w:t>
      </w:r>
      <w:r w:rsidR="005645C6">
        <w:rPr>
          <w:color w:val="000000"/>
          <w:sz w:val="28"/>
          <w:szCs w:val="28"/>
          <w:shd w:val="clear" w:color="auto" w:fill="FFFFFF"/>
        </w:rPr>
        <w:t>ах сложности, и при этом развивать</w:t>
      </w:r>
      <w:r w:rsidRPr="00FC50A0">
        <w:rPr>
          <w:color w:val="000000"/>
          <w:sz w:val="28"/>
          <w:szCs w:val="28"/>
          <w:shd w:val="clear" w:color="auto" w:fill="FFFFFF"/>
        </w:rPr>
        <w:t xml:space="preserve"> мышление, внимание и память.</w:t>
      </w:r>
      <w:r w:rsidRPr="00FC50A0">
        <w:rPr>
          <w:color w:val="000000"/>
          <w:sz w:val="28"/>
          <w:szCs w:val="28"/>
        </w:rPr>
        <w:br/>
      </w:r>
      <w:r w:rsidRPr="00FC50A0">
        <w:rPr>
          <w:color w:val="000000"/>
          <w:sz w:val="28"/>
          <w:szCs w:val="28"/>
          <w:shd w:val="clear" w:color="auto" w:fill="FFFFFF"/>
        </w:rPr>
        <w:t xml:space="preserve">Цели применения устных упражнений могут быть различными в зависимости от того, в какой части урока (начало, середина или конец) они используются. В начале урока устная работа может быть направлена на </w:t>
      </w:r>
      <w:r>
        <w:rPr>
          <w:color w:val="000000"/>
          <w:sz w:val="28"/>
          <w:szCs w:val="28"/>
          <w:shd w:val="clear" w:color="auto" w:fill="FFFFFF"/>
        </w:rPr>
        <w:t xml:space="preserve">активизацию деятельности учащихся, </w:t>
      </w:r>
      <w:r w:rsidRPr="00FC50A0">
        <w:rPr>
          <w:color w:val="000000"/>
          <w:sz w:val="28"/>
          <w:szCs w:val="28"/>
          <w:shd w:val="clear" w:color="auto" w:fill="FFFFFF"/>
        </w:rPr>
        <w:t xml:space="preserve">повторение пройденного материала. В середине урока устные упражнения могут использоваться для лучшего усвоения нового материала, а в конце – на закрепление нового материала или как проверочная работа. </w:t>
      </w:r>
    </w:p>
    <w:p w:rsidR="00FC50A0" w:rsidRPr="00E777E4" w:rsidRDefault="00FC50A0" w:rsidP="004B5788">
      <w:pPr>
        <w:spacing w:line="360" w:lineRule="auto"/>
        <w:jc w:val="both"/>
        <w:rPr>
          <w:sz w:val="28"/>
          <w:szCs w:val="28"/>
        </w:rPr>
      </w:pPr>
      <w:r w:rsidRPr="00E777E4">
        <w:rPr>
          <w:color w:val="000000"/>
          <w:sz w:val="28"/>
          <w:szCs w:val="28"/>
          <w:shd w:val="clear" w:color="auto" w:fill="FFFFFF"/>
        </w:rPr>
        <w:t xml:space="preserve">Устная работа, проводимая </w:t>
      </w:r>
      <w:r w:rsidRPr="00E777E4">
        <w:rPr>
          <w:sz w:val="28"/>
          <w:szCs w:val="28"/>
        </w:rPr>
        <w:t>в середине обобщающего урока</w:t>
      </w:r>
      <w:r w:rsidR="00E777E4">
        <w:rPr>
          <w:sz w:val="28"/>
          <w:szCs w:val="28"/>
        </w:rPr>
        <w:t>,</w:t>
      </w:r>
      <w:r w:rsidRPr="00E777E4">
        <w:rPr>
          <w:sz w:val="28"/>
          <w:szCs w:val="28"/>
        </w:rPr>
        <w:t xml:space="preserve"> служит своеобразной разрядкой после напряжения и усталости, вызванных предыдущими этапами урока, то есть</w:t>
      </w:r>
      <w:r w:rsidR="00E777E4">
        <w:rPr>
          <w:sz w:val="28"/>
          <w:szCs w:val="28"/>
        </w:rPr>
        <w:t xml:space="preserve"> на данном этапе</w:t>
      </w:r>
      <w:r w:rsidRPr="00E777E4">
        <w:rPr>
          <w:sz w:val="28"/>
          <w:szCs w:val="28"/>
        </w:rPr>
        <w:t xml:space="preserve"> даю возможность учащимся немного отдохнуть. </w:t>
      </w:r>
    </w:p>
    <w:p w:rsidR="00070889" w:rsidRDefault="00FC50A0" w:rsidP="00070889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77E4">
        <w:rPr>
          <w:sz w:val="28"/>
          <w:szCs w:val="28"/>
        </w:rPr>
        <w:t>В отличие от письменных упражнений содержание устных таково, что решение их не требует большого числа рассуждений, преобразований, громоздких вычислений.</w:t>
      </w:r>
    </w:p>
    <w:p w:rsidR="00E777E4" w:rsidRPr="00E777E4" w:rsidRDefault="00E777E4" w:rsidP="00070889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Для устного счёта подбираю разноуровневые задания, чтобы каждый учащийся смог выполнить какую-то часть заданий и зара</w:t>
      </w:r>
      <w:r w:rsidR="00B02F37">
        <w:rPr>
          <w:sz w:val="28"/>
          <w:szCs w:val="28"/>
        </w:rPr>
        <w:t>ботать баллы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 этом этапе учащиеся проводят самооценку </w:t>
      </w:r>
      <w:r w:rsidR="003A363E">
        <w:rPr>
          <w:color w:val="000000"/>
          <w:sz w:val="28"/>
          <w:szCs w:val="28"/>
        </w:rPr>
        <w:t xml:space="preserve">или взаимооценку </w:t>
      </w:r>
      <w:r>
        <w:rPr>
          <w:color w:val="000000"/>
          <w:sz w:val="28"/>
          <w:szCs w:val="28"/>
        </w:rPr>
        <w:t xml:space="preserve">деятельности. Каждый правильный ответ на этом этапе оценивается в 1 балл, а неправильный – 0 баллов. </w:t>
      </w:r>
    </w:p>
    <w:p w:rsidR="005C16B9" w:rsidRDefault="005C16B9" w:rsidP="00BB793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C16B9">
        <w:rPr>
          <w:color w:val="000000"/>
          <w:sz w:val="28"/>
          <w:szCs w:val="28"/>
        </w:rPr>
        <w:lastRenderedPageBreak/>
        <w:t>Задания для устной р</w:t>
      </w:r>
      <w:r w:rsidR="00B02F37">
        <w:rPr>
          <w:color w:val="000000"/>
          <w:sz w:val="28"/>
          <w:szCs w:val="28"/>
        </w:rPr>
        <w:t>аботы записываю на доске или  размещаю</w:t>
      </w:r>
      <w:r w:rsidRPr="005C16B9">
        <w:rPr>
          <w:color w:val="000000"/>
          <w:sz w:val="28"/>
          <w:szCs w:val="28"/>
        </w:rPr>
        <w:t xml:space="preserve"> на экране мультимедийной установки или раздаю учащимся на карточках.</w:t>
      </w:r>
      <w:r>
        <w:rPr>
          <w:color w:val="000000"/>
          <w:sz w:val="28"/>
          <w:szCs w:val="28"/>
        </w:rPr>
        <w:t xml:space="preserve"> Учащиеся в тетрадях записывают только ответы. Ответы к устной работе записываю на оборотной стороне доски или размещаю на экране. Часто использую вариант, когда два ученика работают «за доской», </w:t>
      </w:r>
      <w:r w:rsidR="005645C6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за тем проводим проверку выполненных заданий со всем классом.</w:t>
      </w:r>
    </w:p>
    <w:p w:rsidR="00F50F64" w:rsidRDefault="000C2772" w:rsidP="000C2772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Задания для этапа </w:t>
      </w:r>
      <w:r w:rsidRPr="000C2772">
        <w:rPr>
          <w:b/>
          <w:color w:val="000000"/>
          <w:sz w:val="28"/>
          <w:szCs w:val="28"/>
        </w:rPr>
        <w:t>решения задач</w:t>
      </w:r>
      <w:r w:rsidRPr="000C2772">
        <w:rPr>
          <w:color w:val="000000"/>
          <w:sz w:val="28"/>
          <w:szCs w:val="28"/>
        </w:rPr>
        <w:t>беру из учебника или предлагаю учащимся на карточках</w:t>
      </w:r>
      <w:r>
        <w:rPr>
          <w:color w:val="000000"/>
          <w:sz w:val="28"/>
          <w:szCs w:val="28"/>
        </w:rPr>
        <w:t>. На этом этапе урока учащиеся работают по вариантам</w:t>
      </w:r>
      <w:r w:rsidR="00BC1FB3">
        <w:rPr>
          <w:color w:val="000000"/>
          <w:sz w:val="28"/>
          <w:szCs w:val="28"/>
        </w:rPr>
        <w:t xml:space="preserve">. Для работы предлагаю </w:t>
      </w:r>
      <w:r w:rsidR="00E23AA4">
        <w:rPr>
          <w:color w:val="000000"/>
          <w:sz w:val="28"/>
          <w:szCs w:val="28"/>
        </w:rPr>
        <w:t>разноуровневые задания</w:t>
      </w:r>
      <w:r w:rsidR="00BC1FB3">
        <w:rPr>
          <w:color w:val="000000"/>
          <w:sz w:val="28"/>
          <w:szCs w:val="28"/>
        </w:rPr>
        <w:t>. Если</w:t>
      </w:r>
      <w:r w:rsidR="00E23AA4">
        <w:rPr>
          <w:color w:val="000000"/>
          <w:sz w:val="28"/>
          <w:szCs w:val="28"/>
        </w:rPr>
        <w:t>, например,</w:t>
      </w:r>
      <w:r w:rsidR="00BC1FB3">
        <w:rPr>
          <w:color w:val="000000"/>
          <w:sz w:val="28"/>
          <w:szCs w:val="28"/>
        </w:rPr>
        <w:t xml:space="preserve"> заданий три, то первое задание оценивается  в 1балл, второе – 2балла, третье – 3 балла. </w:t>
      </w:r>
      <w:r w:rsidR="003A363E">
        <w:rPr>
          <w:color w:val="000000"/>
          <w:sz w:val="28"/>
          <w:szCs w:val="28"/>
        </w:rPr>
        <w:t>На данном этапе работы учащиеся проводят самоконтроль и</w:t>
      </w:r>
      <w:r w:rsidR="009B5397">
        <w:rPr>
          <w:color w:val="000000"/>
          <w:sz w:val="28"/>
          <w:szCs w:val="28"/>
        </w:rPr>
        <w:t xml:space="preserve"> самооценку своей деятельности. Если в процессе работы у учащихся возникают вопросы, они обращаются за помощью к учителю. </w:t>
      </w:r>
      <w:r w:rsidR="003A363E">
        <w:rPr>
          <w:color w:val="000000"/>
          <w:sz w:val="28"/>
          <w:szCs w:val="28"/>
        </w:rPr>
        <w:t>Для проверки выполненных заданий, раздаю учащимся карточки с верным решением каждого задания.</w:t>
      </w:r>
      <w:r w:rsidR="009B5397">
        <w:rPr>
          <w:color w:val="000000"/>
          <w:sz w:val="28"/>
          <w:szCs w:val="28"/>
        </w:rPr>
        <w:t xml:space="preserve"> Сверяя свои решения с решениями на карточках, учащиеся могут видеть, где допущены ошибки, и где есть пробелы в знаниях.</w:t>
      </w:r>
    </w:p>
    <w:p w:rsidR="00753175" w:rsidRDefault="0043540E" w:rsidP="000C2772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noProof/>
          <w:sz w:val="28"/>
          <w:szCs w:val="28"/>
        </w:rPr>
      </w:pPr>
      <w:r>
        <w:rPr>
          <w:color w:val="000000"/>
          <w:sz w:val="28"/>
          <w:szCs w:val="28"/>
        </w:rPr>
        <w:t>В конце урока сумма набранных баллов переводится учащимися в отметку. Для перевода балло</w:t>
      </w:r>
      <w:r w:rsidR="000810CB">
        <w:rPr>
          <w:color w:val="000000"/>
          <w:sz w:val="28"/>
          <w:szCs w:val="28"/>
        </w:rPr>
        <w:t xml:space="preserve">в в отметку используется </w:t>
      </w:r>
      <w:r w:rsidR="00C46B6F">
        <w:rPr>
          <w:color w:val="000000"/>
          <w:sz w:val="28"/>
          <w:szCs w:val="28"/>
        </w:rPr>
        <w:t xml:space="preserve">оценочная </w:t>
      </w:r>
      <w:r w:rsidR="000810CB">
        <w:rPr>
          <w:color w:val="000000"/>
          <w:sz w:val="28"/>
          <w:szCs w:val="28"/>
        </w:rPr>
        <w:t>шкала.</w:t>
      </w:r>
      <w:r>
        <w:rPr>
          <w:color w:val="000000"/>
          <w:sz w:val="28"/>
          <w:szCs w:val="28"/>
        </w:rPr>
        <w:t xml:space="preserve">Для выставления отметок </w:t>
      </w:r>
      <w:r w:rsidR="005645C6">
        <w:rPr>
          <w:color w:val="000000"/>
          <w:sz w:val="28"/>
          <w:szCs w:val="28"/>
        </w:rPr>
        <w:t xml:space="preserve">руководствуюсь </w:t>
      </w:r>
      <w:r>
        <w:rPr>
          <w:color w:val="000000"/>
          <w:sz w:val="28"/>
          <w:szCs w:val="28"/>
        </w:rPr>
        <w:t>нормами оценки результатов учебной деятельности учащихся по учебному предмету «Математика»</w:t>
      </w:r>
      <w:r w:rsidR="00CC52DB" w:rsidRPr="00CC52DB">
        <w:rPr>
          <w:color w:val="000000"/>
          <w:sz w:val="28"/>
          <w:szCs w:val="28"/>
        </w:rPr>
        <w:t>[3]</w:t>
      </w:r>
      <w:r>
        <w:rPr>
          <w:color w:val="000000"/>
          <w:sz w:val="28"/>
          <w:szCs w:val="28"/>
        </w:rPr>
        <w:t xml:space="preserve">. В нормах оценки предложено две шкалы перевода </w:t>
      </w:r>
      <w:r w:rsidRPr="004A0675">
        <w:rPr>
          <w:noProof/>
          <w:sz w:val="28"/>
          <w:szCs w:val="28"/>
        </w:rPr>
        <w:t>суммарного количества баллов, полученных учащимся за выполнение работы</w:t>
      </w:r>
      <w:r w:rsidRPr="004A0675">
        <w:rPr>
          <w:noProof/>
          <w:sz w:val="28"/>
          <w:szCs w:val="28"/>
          <w:lang w:val="be-BY"/>
        </w:rPr>
        <w:t>,</w:t>
      </w:r>
      <w:r w:rsidRPr="004A0675">
        <w:rPr>
          <w:noProof/>
          <w:sz w:val="28"/>
          <w:szCs w:val="28"/>
        </w:rPr>
        <w:t xml:space="preserve"> в отметки по десятиба</w:t>
      </w:r>
      <w:r w:rsidRPr="004A0675">
        <w:rPr>
          <w:noProof/>
          <w:sz w:val="28"/>
          <w:szCs w:val="28"/>
          <w:lang w:val="be-BY"/>
        </w:rPr>
        <w:t>л</w:t>
      </w:r>
      <w:r w:rsidRPr="004A0675">
        <w:rPr>
          <w:noProof/>
          <w:sz w:val="28"/>
          <w:szCs w:val="28"/>
        </w:rPr>
        <w:t>льной системе.</w:t>
      </w:r>
      <w:r w:rsidR="004A0675">
        <w:rPr>
          <w:noProof/>
          <w:sz w:val="28"/>
          <w:szCs w:val="28"/>
        </w:rPr>
        <w:t xml:space="preserve"> Но при подг</w:t>
      </w:r>
      <w:r w:rsidR="005645C6">
        <w:rPr>
          <w:noProof/>
          <w:sz w:val="28"/>
          <w:szCs w:val="28"/>
        </w:rPr>
        <w:t xml:space="preserve">отовке </w:t>
      </w:r>
      <w:r w:rsidR="004A0675">
        <w:rPr>
          <w:noProof/>
          <w:sz w:val="28"/>
          <w:szCs w:val="28"/>
        </w:rPr>
        <w:t xml:space="preserve"> урока достаточно сложно подобрать определённое количество заданий и оценить их в соответствии с уровнем сложности так, чтобы в сумме выйти на 30 или 55 баллов макимально и использовать предложенные в нормах шкалы.</w:t>
      </w:r>
    </w:p>
    <w:p w:rsidR="00E44480" w:rsidRDefault="004A0675" w:rsidP="00C970D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t xml:space="preserve">     В связи с этим </w:t>
      </w:r>
      <w:r w:rsidR="00361DC8">
        <w:rPr>
          <w:noProof/>
          <w:sz w:val="28"/>
          <w:szCs w:val="28"/>
        </w:rPr>
        <w:t>на основе шкал из</w:t>
      </w:r>
      <w:r w:rsidR="005311DD">
        <w:rPr>
          <w:noProof/>
          <w:sz w:val="28"/>
          <w:szCs w:val="28"/>
        </w:rPr>
        <w:t xml:space="preserve"> норм оценки, я разработала </w:t>
      </w:r>
      <w:r w:rsidR="005311DD" w:rsidRPr="005311DD">
        <w:rPr>
          <w:b/>
          <w:noProof/>
          <w:sz w:val="28"/>
          <w:szCs w:val="28"/>
        </w:rPr>
        <w:t>метод составления оценочных таблиц</w:t>
      </w:r>
      <w:r w:rsidR="005311DD">
        <w:rPr>
          <w:noProof/>
          <w:sz w:val="28"/>
          <w:szCs w:val="28"/>
        </w:rPr>
        <w:t>. Проанализируем таблицы с максимальным количеством баллов 30 и 55 из норм оценки.</w:t>
      </w:r>
      <w:r w:rsidR="00C970D5">
        <w:rPr>
          <w:color w:val="000000"/>
          <w:sz w:val="28"/>
          <w:szCs w:val="28"/>
        </w:rPr>
        <w:t>Можно заметить</w:t>
      </w:r>
      <w:r w:rsidR="00DF03DA">
        <w:rPr>
          <w:color w:val="000000"/>
          <w:sz w:val="28"/>
          <w:szCs w:val="28"/>
        </w:rPr>
        <w:t>,</w:t>
      </w:r>
      <w:r w:rsidR="00C970D5">
        <w:rPr>
          <w:color w:val="000000"/>
          <w:sz w:val="28"/>
          <w:szCs w:val="28"/>
        </w:rPr>
        <w:t xml:space="preserve"> чем выше отметка от </w:t>
      </w:r>
      <w:r w:rsidR="00DF03DA">
        <w:rPr>
          <w:color w:val="000000"/>
          <w:sz w:val="28"/>
          <w:szCs w:val="28"/>
        </w:rPr>
        <w:t>«</w:t>
      </w:r>
      <w:r w:rsidR="00C970D5">
        <w:rPr>
          <w:color w:val="000000"/>
          <w:sz w:val="28"/>
          <w:szCs w:val="28"/>
        </w:rPr>
        <w:t>1</w:t>
      </w:r>
      <w:r w:rsidR="00DF03DA">
        <w:rPr>
          <w:color w:val="000000"/>
          <w:sz w:val="28"/>
          <w:szCs w:val="28"/>
        </w:rPr>
        <w:t>»</w:t>
      </w:r>
      <w:r w:rsidR="00C970D5">
        <w:rPr>
          <w:color w:val="000000"/>
          <w:sz w:val="28"/>
          <w:szCs w:val="28"/>
        </w:rPr>
        <w:t xml:space="preserve"> до </w:t>
      </w:r>
      <w:r w:rsidR="00DF03DA">
        <w:rPr>
          <w:color w:val="000000"/>
          <w:sz w:val="28"/>
          <w:szCs w:val="28"/>
        </w:rPr>
        <w:t>«</w:t>
      </w:r>
      <w:r w:rsidR="00C970D5">
        <w:rPr>
          <w:color w:val="000000"/>
          <w:sz w:val="28"/>
          <w:szCs w:val="28"/>
        </w:rPr>
        <w:t>9</w:t>
      </w:r>
      <w:r w:rsidR="00DF03DA">
        <w:rPr>
          <w:color w:val="000000"/>
          <w:sz w:val="28"/>
          <w:szCs w:val="28"/>
        </w:rPr>
        <w:t>»</w:t>
      </w:r>
      <w:r w:rsidR="00C970D5">
        <w:rPr>
          <w:color w:val="000000"/>
          <w:sz w:val="28"/>
          <w:szCs w:val="28"/>
        </w:rPr>
        <w:t xml:space="preserve">, тем больший разброс баллов. Например, в шкале на 30 </w:t>
      </w:r>
      <w:r w:rsidR="00C970D5">
        <w:rPr>
          <w:color w:val="000000"/>
          <w:sz w:val="28"/>
          <w:szCs w:val="28"/>
        </w:rPr>
        <w:lastRenderedPageBreak/>
        <w:t xml:space="preserve">баллов, чтобы получить отметку </w:t>
      </w:r>
      <w:r w:rsidR="00DF03DA">
        <w:rPr>
          <w:color w:val="000000"/>
          <w:sz w:val="28"/>
          <w:szCs w:val="28"/>
        </w:rPr>
        <w:t>«</w:t>
      </w:r>
      <w:r w:rsidR="00C970D5">
        <w:rPr>
          <w:color w:val="000000"/>
          <w:sz w:val="28"/>
          <w:szCs w:val="28"/>
        </w:rPr>
        <w:t>4</w:t>
      </w:r>
      <w:r w:rsidR="00DF03DA">
        <w:rPr>
          <w:color w:val="000000"/>
          <w:sz w:val="28"/>
          <w:szCs w:val="28"/>
        </w:rPr>
        <w:t>»</w:t>
      </w:r>
      <w:r w:rsidR="00C970D5">
        <w:rPr>
          <w:color w:val="000000"/>
          <w:sz w:val="28"/>
          <w:szCs w:val="28"/>
        </w:rPr>
        <w:t xml:space="preserve"> надо набрать 4-6 баллов, а чтобы отметку </w:t>
      </w:r>
      <w:r w:rsidR="00DF03DA">
        <w:rPr>
          <w:color w:val="000000"/>
          <w:sz w:val="28"/>
          <w:szCs w:val="28"/>
        </w:rPr>
        <w:t>«</w:t>
      </w:r>
      <w:r w:rsidR="00C970D5">
        <w:rPr>
          <w:color w:val="000000"/>
          <w:sz w:val="28"/>
          <w:szCs w:val="28"/>
        </w:rPr>
        <w:t>8</w:t>
      </w:r>
      <w:r w:rsidR="00DF03DA">
        <w:rPr>
          <w:color w:val="000000"/>
          <w:sz w:val="28"/>
          <w:szCs w:val="28"/>
        </w:rPr>
        <w:t>»</w:t>
      </w:r>
      <w:r w:rsidR="00C970D5">
        <w:rPr>
          <w:color w:val="000000"/>
          <w:sz w:val="28"/>
          <w:szCs w:val="28"/>
        </w:rPr>
        <w:t xml:space="preserve"> – 19-23 балла. Для «10» разброс баллов вновь уменьшается. </w:t>
      </w:r>
      <w:r w:rsidR="00DF03DA">
        <w:rPr>
          <w:color w:val="000000"/>
          <w:sz w:val="28"/>
          <w:szCs w:val="28"/>
        </w:rPr>
        <w:t>Ещё можно заметить, чем большее значение максимального балла, тем больший будет разброс баллов для отметки.Для таблиц из норм оценки я рассчитала, сколько процентов всех заданий должен выполнить учащийся, чтобы получить ту или иную отметку. Результаты приведены в таблицах</w:t>
      </w:r>
      <w:r w:rsidR="0088538B">
        <w:rPr>
          <w:color w:val="000000"/>
          <w:sz w:val="28"/>
          <w:szCs w:val="28"/>
        </w:rPr>
        <w:t xml:space="preserve"> 1 и 2 (</w:t>
      </w:r>
      <w:r w:rsidR="0088538B" w:rsidRPr="0088538B">
        <w:rPr>
          <w:i/>
          <w:color w:val="000000"/>
          <w:sz w:val="28"/>
          <w:szCs w:val="28"/>
        </w:rPr>
        <w:t>приложение 3</w:t>
      </w:r>
      <w:r w:rsidR="0088538B">
        <w:rPr>
          <w:color w:val="000000"/>
          <w:sz w:val="28"/>
          <w:szCs w:val="28"/>
        </w:rPr>
        <w:t>)</w:t>
      </w:r>
      <w:r w:rsidR="00DF03DA">
        <w:rPr>
          <w:color w:val="000000"/>
          <w:sz w:val="28"/>
          <w:szCs w:val="28"/>
        </w:rPr>
        <w:t>.</w:t>
      </w:r>
    </w:p>
    <w:p w:rsidR="00CB732D" w:rsidRDefault="00BB7867" w:rsidP="00BB78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таблицу 1 и таблицу 2 можно сделать вывод, что процент выполненных заданий для получения отметок «6» - «10» приблизительно одинаков, а для отметок «1» - «5» проценты разнятся. Чтобы получить оценочную таблицу для любого количества набранных баллов, я нашла среднее арифметическое верхних и нижних границ разброса баллов </w:t>
      </w:r>
      <w:r w:rsidR="00E81E6D">
        <w:rPr>
          <w:sz w:val="28"/>
          <w:szCs w:val="28"/>
        </w:rPr>
        <w:t xml:space="preserve">в процентах </w:t>
      </w:r>
      <w:r>
        <w:rPr>
          <w:sz w:val="28"/>
          <w:szCs w:val="28"/>
        </w:rPr>
        <w:t>для каждо</w:t>
      </w:r>
      <w:r w:rsidR="00E81E6D">
        <w:rPr>
          <w:sz w:val="28"/>
          <w:szCs w:val="28"/>
        </w:rPr>
        <w:t xml:space="preserve">й отметки таблицы 1 и таблицы 2 и округлила результаты до целых. В результате получила так называемую </w:t>
      </w:r>
      <w:r w:rsidR="00E81E6D" w:rsidRPr="00240815">
        <w:rPr>
          <w:b/>
          <w:sz w:val="28"/>
          <w:szCs w:val="28"/>
        </w:rPr>
        <w:t>универсальную таблицу</w:t>
      </w:r>
      <w:r w:rsidR="00C46B6F" w:rsidRPr="00C46B6F">
        <w:rPr>
          <w:sz w:val="28"/>
          <w:szCs w:val="28"/>
        </w:rPr>
        <w:t>(таблица 3)</w:t>
      </w:r>
      <w:r w:rsidR="00E81E6D">
        <w:rPr>
          <w:sz w:val="28"/>
          <w:szCs w:val="28"/>
        </w:rPr>
        <w:t xml:space="preserve">для расчёта разброса баллов для каждой отметки при любом количестве  максимально </w:t>
      </w:r>
      <w:r w:rsidR="00C41382">
        <w:rPr>
          <w:sz w:val="28"/>
          <w:szCs w:val="28"/>
        </w:rPr>
        <w:t xml:space="preserve">возможных </w:t>
      </w:r>
      <w:r w:rsidR="00E81E6D">
        <w:rPr>
          <w:sz w:val="28"/>
          <w:szCs w:val="28"/>
        </w:rPr>
        <w:t>набранных</w:t>
      </w:r>
      <w:r w:rsidR="00240815">
        <w:rPr>
          <w:sz w:val="28"/>
          <w:szCs w:val="28"/>
        </w:rPr>
        <w:t>баллов.</w:t>
      </w:r>
    </w:p>
    <w:p w:rsidR="00C41382" w:rsidRPr="00030403" w:rsidRDefault="00C41382" w:rsidP="00306288">
      <w:pPr>
        <w:spacing w:line="360" w:lineRule="auto"/>
        <w:jc w:val="right"/>
        <w:rPr>
          <w:i/>
          <w:sz w:val="28"/>
          <w:szCs w:val="28"/>
          <w:lang w:val="en-US"/>
        </w:rPr>
      </w:pPr>
      <w:r w:rsidRPr="00C41382">
        <w:rPr>
          <w:i/>
          <w:sz w:val="28"/>
          <w:szCs w:val="28"/>
        </w:rPr>
        <w:t>Таблица 3</w:t>
      </w:r>
    </w:p>
    <w:tbl>
      <w:tblPr>
        <w:tblpPr w:leftFromText="180" w:rightFromText="180" w:vertAnchor="text" w:horzAnchor="margin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156"/>
      </w:tblGrid>
      <w:tr w:rsidR="00C41382" w:rsidRPr="00600D1B" w:rsidTr="00B73B00">
        <w:trPr>
          <w:trHeight w:val="14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82" w:rsidRPr="00600D1B" w:rsidRDefault="00C41382" w:rsidP="00B73B00">
            <w:pPr>
              <w:pStyle w:val="ac"/>
              <w:rPr>
                <w:i w:val="0"/>
                <w:sz w:val="24"/>
              </w:rPr>
            </w:pPr>
            <w:r w:rsidRPr="00600D1B">
              <w:rPr>
                <w:i w:val="0"/>
                <w:sz w:val="24"/>
              </w:rPr>
              <w:t>Отметка по десятибалльной шкале оценки результатов учебной деятельности учащихся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82" w:rsidRPr="00600D1B" w:rsidRDefault="00C41382" w:rsidP="00B73B00">
            <w:pPr>
              <w:pStyle w:val="ac"/>
              <w:rPr>
                <w:i w:val="0"/>
                <w:sz w:val="24"/>
              </w:rPr>
            </w:pPr>
            <w:r w:rsidRPr="00600D1B">
              <w:rPr>
                <w:i w:val="0"/>
                <w:sz w:val="24"/>
              </w:rPr>
              <w:t>Процент заданий, выполненных учащимся</w:t>
            </w:r>
          </w:p>
        </w:tc>
      </w:tr>
      <w:tr w:rsidR="00C41382" w:rsidRPr="00600D1B" w:rsidTr="00B73B00">
        <w:trPr>
          <w:trHeight w:val="3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82" w:rsidRPr="00600D1B" w:rsidRDefault="00C41382" w:rsidP="00B73B00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 w:rsidRPr="00600D1B">
              <w:rPr>
                <w:i w:val="0"/>
                <w:sz w:val="24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82" w:rsidRPr="00600D1B" w:rsidRDefault="00C41382" w:rsidP="00B73B00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3%</w:t>
            </w:r>
          </w:p>
        </w:tc>
      </w:tr>
      <w:tr w:rsidR="00C41382" w:rsidRPr="00600D1B" w:rsidTr="00B73B00">
        <w:trPr>
          <w:trHeight w:val="32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82" w:rsidRPr="00600D1B" w:rsidRDefault="00C41382" w:rsidP="00B73B00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 w:rsidRPr="00600D1B">
              <w:rPr>
                <w:i w:val="0"/>
                <w:sz w:val="24"/>
                <w:lang w:val="en-US"/>
              </w:rPr>
              <w:t>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82" w:rsidRPr="00600D1B" w:rsidRDefault="00C41382" w:rsidP="00B73B00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4% - 7%</w:t>
            </w:r>
          </w:p>
        </w:tc>
      </w:tr>
      <w:tr w:rsidR="00C41382" w:rsidRPr="00600D1B" w:rsidTr="00B73B00">
        <w:trPr>
          <w:trHeight w:val="3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82" w:rsidRPr="00600D1B" w:rsidRDefault="00C41382" w:rsidP="00B73B00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 w:rsidRPr="00600D1B">
              <w:rPr>
                <w:i w:val="0"/>
                <w:sz w:val="24"/>
              </w:rPr>
              <w:t xml:space="preserve">3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82" w:rsidRPr="00600D1B" w:rsidRDefault="00C41382" w:rsidP="00B73B00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10% - 12%</w:t>
            </w:r>
          </w:p>
        </w:tc>
      </w:tr>
      <w:tr w:rsidR="00C41382" w:rsidRPr="00600D1B" w:rsidTr="00B73B00">
        <w:trPr>
          <w:trHeight w:val="32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82" w:rsidRPr="00600D1B" w:rsidRDefault="00C41382" w:rsidP="00B73B00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 w:rsidRPr="00600D1B">
              <w:rPr>
                <w:i w:val="0"/>
                <w:sz w:val="24"/>
              </w:rPr>
              <w:t>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82" w:rsidRPr="00600D1B" w:rsidRDefault="00C41382" w:rsidP="00B73B00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17% - 24%</w:t>
            </w:r>
          </w:p>
        </w:tc>
      </w:tr>
      <w:tr w:rsidR="00C41382" w:rsidRPr="00600D1B" w:rsidTr="00B73B00">
        <w:trPr>
          <w:trHeight w:val="3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82" w:rsidRPr="00600D1B" w:rsidRDefault="00C41382" w:rsidP="00B73B00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 w:rsidRPr="00600D1B">
              <w:rPr>
                <w:i w:val="0"/>
                <w:sz w:val="24"/>
              </w:rPr>
              <w:t>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82" w:rsidRPr="00600D1B" w:rsidRDefault="00C41382" w:rsidP="00B73B00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27% - 35%</w:t>
            </w:r>
          </w:p>
        </w:tc>
      </w:tr>
      <w:tr w:rsidR="00C41382" w:rsidRPr="00600D1B" w:rsidTr="00B73B00">
        <w:trPr>
          <w:trHeight w:val="32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82" w:rsidRPr="00600D1B" w:rsidRDefault="00C41382" w:rsidP="00B73B00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 w:rsidRPr="00600D1B">
              <w:rPr>
                <w:i w:val="0"/>
                <w:sz w:val="24"/>
              </w:rPr>
              <w:t>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82" w:rsidRPr="00600D1B" w:rsidRDefault="00C41382" w:rsidP="00B73B00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37% - 46%</w:t>
            </w:r>
          </w:p>
        </w:tc>
      </w:tr>
      <w:tr w:rsidR="00C41382" w:rsidRPr="00600D1B" w:rsidTr="00B73B00">
        <w:trPr>
          <w:trHeight w:val="3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82" w:rsidRPr="00600D1B" w:rsidRDefault="00C41382" w:rsidP="00B73B00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 w:rsidRPr="00600D1B">
              <w:rPr>
                <w:i w:val="0"/>
                <w:sz w:val="24"/>
              </w:rPr>
              <w:t>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82" w:rsidRPr="00600D1B" w:rsidRDefault="00C41382" w:rsidP="00B73B00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49% - 60%</w:t>
            </w:r>
          </w:p>
        </w:tc>
      </w:tr>
      <w:tr w:rsidR="00C41382" w:rsidRPr="00600D1B" w:rsidTr="00B73B00">
        <w:trPr>
          <w:trHeight w:val="3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82" w:rsidRPr="00600D1B" w:rsidRDefault="00C41382" w:rsidP="00B73B00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 w:rsidRPr="00600D1B">
              <w:rPr>
                <w:i w:val="0"/>
                <w:sz w:val="24"/>
              </w:rPr>
              <w:t>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82" w:rsidRPr="00600D1B" w:rsidRDefault="00C41382" w:rsidP="00B73B00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62% - 77%</w:t>
            </w:r>
          </w:p>
        </w:tc>
      </w:tr>
      <w:tr w:rsidR="00C41382" w:rsidRPr="00600D1B" w:rsidTr="00B73B00">
        <w:trPr>
          <w:trHeight w:val="3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82" w:rsidRPr="00600D1B" w:rsidRDefault="00C41382" w:rsidP="00B73B00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 w:rsidRPr="00600D1B">
              <w:rPr>
                <w:i w:val="0"/>
                <w:sz w:val="24"/>
              </w:rPr>
              <w:t>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82" w:rsidRPr="00600D1B" w:rsidRDefault="00C41382" w:rsidP="00B73B00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79% - 94%</w:t>
            </w:r>
          </w:p>
        </w:tc>
      </w:tr>
      <w:tr w:rsidR="00C41382" w:rsidRPr="00600D1B" w:rsidTr="00B73B00">
        <w:trPr>
          <w:trHeight w:val="3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82" w:rsidRPr="00600D1B" w:rsidRDefault="00C41382" w:rsidP="00B73B00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 w:rsidRPr="00600D1B">
              <w:rPr>
                <w:i w:val="0"/>
                <w:sz w:val="24"/>
              </w:rPr>
              <w:t>10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82" w:rsidRPr="00600D1B" w:rsidRDefault="00C41382" w:rsidP="00B73B00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97% - 100%</w:t>
            </w:r>
          </w:p>
        </w:tc>
      </w:tr>
    </w:tbl>
    <w:p w:rsidR="00C41382" w:rsidRDefault="00C41382" w:rsidP="00BB7867">
      <w:pPr>
        <w:spacing w:line="360" w:lineRule="auto"/>
        <w:jc w:val="both"/>
        <w:rPr>
          <w:sz w:val="28"/>
          <w:szCs w:val="28"/>
        </w:rPr>
      </w:pPr>
    </w:p>
    <w:p w:rsidR="00C41382" w:rsidRPr="00C41382" w:rsidRDefault="00C41382" w:rsidP="00C41382">
      <w:pPr>
        <w:rPr>
          <w:sz w:val="28"/>
          <w:szCs w:val="28"/>
        </w:rPr>
      </w:pPr>
    </w:p>
    <w:p w:rsidR="00C41382" w:rsidRPr="00C41382" w:rsidRDefault="00C41382" w:rsidP="00C41382">
      <w:pPr>
        <w:rPr>
          <w:sz w:val="28"/>
          <w:szCs w:val="28"/>
        </w:rPr>
      </w:pPr>
    </w:p>
    <w:p w:rsidR="00C41382" w:rsidRPr="00C41382" w:rsidRDefault="00C41382" w:rsidP="00C41382">
      <w:pPr>
        <w:rPr>
          <w:sz w:val="28"/>
          <w:szCs w:val="28"/>
        </w:rPr>
      </w:pPr>
    </w:p>
    <w:p w:rsidR="00E23AA4" w:rsidRDefault="00E23AA4" w:rsidP="007D4871">
      <w:pPr>
        <w:spacing w:line="360" w:lineRule="auto"/>
        <w:jc w:val="both"/>
        <w:rPr>
          <w:sz w:val="28"/>
          <w:szCs w:val="28"/>
        </w:rPr>
      </w:pPr>
    </w:p>
    <w:p w:rsidR="00E23AA4" w:rsidRDefault="00E23AA4" w:rsidP="007D4871">
      <w:pPr>
        <w:spacing w:line="360" w:lineRule="auto"/>
        <w:jc w:val="both"/>
        <w:rPr>
          <w:sz w:val="28"/>
          <w:szCs w:val="28"/>
        </w:rPr>
      </w:pPr>
    </w:p>
    <w:p w:rsidR="0058133A" w:rsidRDefault="0058133A" w:rsidP="007D4871">
      <w:pPr>
        <w:spacing w:line="360" w:lineRule="auto"/>
        <w:jc w:val="both"/>
        <w:rPr>
          <w:sz w:val="28"/>
          <w:szCs w:val="28"/>
        </w:rPr>
      </w:pPr>
    </w:p>
    <w:p w:rsidR="0058133A" w:rsidRDefault="0058133A" w:rsidP="007D4871">
      <w:pPr>
        <w:spacing w:line="360" w:lineRule="auto"/>
        <w:jc w:val="both"/>
        <w:rPr>
          <w:sz w:val="28"/>
          <w:szCs w:val="28"/>
        </w:rPr>
      </w:pPr>
    </w:p>
    <w:p w:rsidR="0058133A" w:rsidRDefault="0058133A" w:rsidP="007D4871">
      <w:pPr>
        <w:spacing w:line="360" w:lineRule="auto"/>
        <w:jc w:val="both"/>
        <w:rPr>
          <w:sz w:val="28"/>
          <w:szCs w:val="28"/>
        </w:rPr>
      </w:pPr>
    </w:p>
    <w:p w:rsidR="0058133A" w:rsidRDefault="0058133A" w:rsidP="007D4871">
      <w:pPr>
        <w:spacing w:line="360" w:lineRule="auto"/>
        <w:jc w:val="both"/>
        <w:rPr>
          <w:sz w:val="28"/>
          <w:szCs w:val="28"/>
        </w:rPr>
      </w:pPr>
    </w:p>
    <w:p w:rsidR="0058133A" w:rsidRDefault="0058133A" w:rsidP="007D4871">
      <w:pPr>
        <w:spacing w:line="360" w:lineRule="auto"/>
        <w:jc w:val="both"/>
        <w:rPr>
          <w:sz w:val="28"/>
          <w:szCs w:val="28"/>
        </w:rPr>
      </w:pPr>
    </w:p>
    <w:p w:rsidR="0058133A" w:rsidRDefault="0058133A" w:rsidP="007D4871">
      <w:pPr>
        <w:spacing w:line="360" w:lineRule="auto"/>
        <w:jc w:val="both"/>
        <w:rPr>
          <w:sz w:val="28"/>
          <w:szCs w:val="28"/>
        </w:rPr>
      </w:pPr>
    </w:p>
    <w:p w:rsidR="0058133A" w:rsidRDefault="0058133A" w:rsidP="007D4871">
      <w:pPr>
        <w:spacing w:line="360" w:lineRule="auto"/>
        <w:jc w:val="both"/>
        <w:rPr>
          <w:sz w:val="28"/>
          <w:szCs w:val="28"/>
        </w:rPr>
      </w:pPr>
    </w:p>
    <w:p w:rsidR="00240815" w:rsidRDefault="00C41382" w:rsidP="007D48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Приведу пример пользования данной таблицей. Допустим, при составлении плана урока учитель проставил баллы за каждое задание</w:t>
      </w:r>
      <w:r w:rsidR="00240815">
        <w:rPr>
          <w:sz w:val="28"/>
          <w:szCs w:val="28"/>
        </w:rPr>
        <w:t xml:space="preserve"> с учетом их </w:t>
      </w:r>
      <w:r w:rsidR="00240815">
        <w:rPr>
          <w:sz w:val="28"/>
          <w:szCs w:val="28"/>
        </w:rPr>
        <w:lastRenderedPageBreak/>
        <w:t>сложности,</w:t>
      </w:r>
      <w:r>
        <w:rPr>
          <w:sz w:val="28"/>
          <w:szCs w:val="28"/>
        </w:rPr>
        <w:t xml:space="preserve"> которые  будут оцениваться. В сумме получил максимально возможное </w:t>
      </w:r>
      <w:r w:rsidR="003053CE">
        <w:rPr>
          <w:sz w:val="28"/>
          <w:szCs w:val="28"/>
        </w:rPr>
        <w:t xml:space="preserve"> количество</w:t>
      </w:r>
      <w:r w:rsidR="007D4871">
        <w:rPr>
          <w:sz w:val="28"/>
          <w:szCs w:val="28"/>
        </w:rPr>
        <w:t xml:space="preserve"> набранных баллов 38. Согласно таблице 3 составляем шкалу перевода набранных баллов в отметку, т. е. находим проценты от числа 38. </w:t>
      </w:r>
      <w:r w:rsidR="008D05BD">
        <w:rPr>
          <w:sz w:val="28"/>
          <w:szCs w:val="28"/>
        </w:rPr>
        <w:t>Полученные результаты округляем до целых</w:t>
      </w:r>
      <w:r w:rsidR="003053CE">
        <w:rPr>
          <w:sz w:val="28"/>
          <w:szCs w:val="28"/>
        </w:rPr>
        <w:t xml:space="preserve">, при этом возможно отклонение на 1-2 балла. Так, в данном примере для отметки «3» получился разброс 3,8 - 4,56, а для «2» - 1,52 – 2,66. При записи баллов целыми числами для «3» беру разброс на 1 балл больше, т.е. 2 – 3, а для «2» - 2.  </w:t>
      </w:r>
      <w:r w:rsidR="007D4871">
        <w:rPr>
          <w:sz w:val="28"/>
          <w:szCs w:val="28"/>
        </w:rPr>
        <w:t xml:space="preserve">В результате получим таблицу 4. </w:t>
      </w:r>
    </w:p>
    <w:p w:rsidR="0088538B" w:rsidRDefault="00240815" w:rsidP="007D4871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Практика проведения урок с элементами самопроверки и взаимопроверки показала, что максимально возможное количество</w:t>
      </w:r>
      <w:r w:rsidR="00F507B7">
        <w:rPr>
          <w:sz w:val="28"/>
          <w:szCs w:val="28"/>
        </w:rPr>
        <w:t xml:space="preserve"> набранных баллов не превышает 4</w:t>
      </w:r>
      <w:r>
        <w:rPr>
          <w:sz w:val="28"/>
          <w:szCs w:val="28"/>
        </w:rPr>
        <w:t xml:space="preserve">5. В </w:t>
      </w:r>
      <w:r w:rsidR="00F52C9E">
        <w:rPr>
          <w:i/>
          <w:sz w:val="28"/>
          <w:szCs w:val="28"/>
        </w:rPr>
        <w:t xml:space="preserve">приложении </w:t>
      </w:r>
      <w:r w:rsidR="0088538B">
        <w:rPr>
          <w:i/>
          <w:sz w:val="28"/>
          <w:szCs w:val="28"/>
        </w:rPr>
        <w:t>4</w:t>
      </w:r>
      <w:r>
        <w:rPr>
          <w:sz w:val="28"/>
          <w:szCs w:val="28"/>
        </w:rPr>
        <w:t xml:space="preserve"> представлены</w:t>
      </w:r>
      <w:r w:rsidR="00F507B7">
        <w:rPr>
          <w:sz w:val="28"/>
          <w:szCs w:val="28"/>
        </w:rPr>
        <w:t xml:space="preserve"> таблицы на 15, 20, 25, 35, 40 и 45 </w:t>
      </w:r>
      <w:r>
        <w:rPr>
          <w:sz w:val="28"/>
          <w:szCs w:val="28"/>
        </w:rPr>
        <w:t>баллов.</w:t>
      </w:r>
    </w:p>
    <w:tbl>
      <w:tblPr>
        <w:tblpPr w:leftFromText="180" w:rightFromText="180" w:vertAnchor="text" w:horzAnchor="margin" w:tblpY="7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156"/>
        <w:gridCol w:w="2156"/>
        <w:gridCol w:w="2156"/>
      </w:tblGrid>
      <w:tr w:rsidR="0088538B" w:rsidRPr="00600D1B" w:rsidTr="0088538B">
        <w:trPr>
          <w:trHeight w:val="140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8538B">
            <w:pPr>
              <w:pStyle w:val="ac"/>
              <w:rPr>
                <w:i w:val="0"/>
                <w:sz w:val="24"/>
              </w:rPr>
            </w:pPr>
            <w:r w:rsidRPr="00600D1B">
              <w:rPr>
                <w:i w:val="0"/>
                <w:sz w:val="24"/>
              </w:rPr>
              <w:t>Отметка по десятибалльной шкале оценки результатов учебной деятельности учащихся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8538B">
            <w:pPr>
              <w:pStyle w:val="ac"/>
              <w:rPr>
                <w:i w:val="0"/>
                <w:sz w:val="24"/>
              </w:rPr>
            </w:pPr>
            <w:r w:rsidRPr="00600D1B">
              <w:rPr>
                <w:i w:val="0"/>
                <w:sz w:val="24"/>
              </w:rPr>
              <w:t>Процент заданий, выполненных учащимся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8538B">
            <w:pPr>
              <w:pStyle w:val="ac"/>
              <w:rPr>
                <w:i w:val="0"/>
                <w:sz w:val="24"/>
              </w:rPr>
            </w:pPr>
            <w:r w:rsidRPr="00600D1B">
              <w:rPr>
                <w:i w:val="0"/>
                <w:sz w:val="24"/>
              </w:rPr>
              <w:t>Количество баллов, полученных учащимся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8538B">
            <w:pPr>
              <w:pStyle w:val="ac"/>
              <w:rPr>
                <w:i w:val="0"/>
                <w:sz w:val="24"/>
              </w:rPr>
            </w:pPr>
            <w:r w:rsidRPr="00600D1B">
              <w:rPr>
                <w:i w:val="0"/>
                <w:sz w:val="24"/>
              </w:rPr>
              <w:t>Количество баллов, полученных учащимся</w:t>
            </w:r>
            <w:r>
              <w:rPr>
                <w:i w:val="0"/>
                <w:sz w:val="24"/>
              </w:rPr>
              <w:t xml:space="preserve"> в целых числах</w:t>
            </w:r>
          </w:p>
        </w:tc>
      </w:tr>
      <w:tr w:rsidR="0088538B" w:rsidRPr="00600D1B" w:rsidTr="0088538B">
        <w:trPr>
          <w:trHeight w:val="3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88538B" w:rsidRDefault="0088538B" w:rsidP="0088538B">
            <w:pPr>
              <w:pStyle w:val="ac"/>
              <w:spacing w:line="360" w:lineRule="auto"/>
              <w:jc w:val="center"/>
              <w:rPr>
                <w:i w:val="0"/>
                <w:sz w:val="22"/>
              </w:rPr>
            </w:pPr>
            <w:r w:rsidRPr="0088538B">
              <w:rPr>
                <w:i w:val="0"/>
                <w:sz w:val="22"/>
                <w:szCs w:val="22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88538B" w:rsidRDefault="0088538B" w:rsidP="0088538B">
            <w:pPr>
              <w:pStyle w:val="ac"/>
              <w:spacing w:line="360" w:lineRule="auto"/>
              <w:jc w:val="center"/>
              <w:rPr>
                <w:i w:val="0"/>
                <w:sz w:val="22"/>
              </w:rPr>
            </w:pPr>
            <w:r w:rsidRPr="0088538B">
              <w:rPr>
                <w:i w:val="0"/>
                <w:sz w:val="22"/>
                <w:szCs w:val="22"/>
              </w:rPr>
              <w:t>3%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88538B" w:rsidRDefault="0088538B" w:rsidP="0088538B">
            <w:pPr>
              <w:pStyle w:val="ac"/>
              <w:spacing w:line="360" w:lineRule="auto"/>
              <w:jc w:val="center"/>
              <w:rPr>
                <w:i w:val="0"/>
                <w:sz w:val="22"/>
              </w:rPr>
            </w:pPr>
            <w:r w:rsidRPr="0088538B">
              <w:rPr>
                <w:i w:val="0"/>
                <w:sz w:val="22"/>
                <w:szCs w:val="22"/>
              </w:rPr>
              <w:t>1,14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88538B" w:rsidRDefault="0088538B" w:rsidP="0088538B">
            <w:pPr>
              <w:pStyle w:val="ac"/>
              <w:spacing w:line="360" w:lineRule="auto"/>
              <w:jc w:val="center"/>
              <w:rPr>
                <w:i w:val="0"/>
                <w:sz w:val="22"/>
              </w:rPr>
            </w:pPr>
            <w:r w:rsidRPr="0088538B">
              <w:rPr>
                <w:i w:val="0"/>
                <w:sz w:val="22"/>
                <w:szCs w:val="22"/>
              </w:rPr>
              <w:t>1</w:t>
            </w:r>
          </w:p>
        </w:tc>
      </w:tr>
      <w:tr w:rsidR="0088538B" w:rsidRPr="00600D1B" w:rsidTr="0088538B">
        <w:trPr>
          <w:trHeight w:val="32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88538B" w:rsidRDefault="0088538B" w:rsidP="0088538B">
            <w:pPr>
              <w:pStyle w:val="ac"/>
              <w:spacing w:line="360" w:lineRule="auto"/>
              <w:jc w:val="center"/>
              <w:rPr>
                <w:i w:val="0"/>
                <w:sz w:val="22"/>
              </w:rPr>
            </w:pPr>
            <w:r w:rsidRPr="0088538B">
              <w:rPr>
                <w:i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88538B" w:rsidRDefault="0088538B" w:rsidP="0088538B">
            <w:pPr>
              <w:pStyle w:val="ac"/>
              <w:spacing w:line="360" w:lineRule="auto"/>
              <w:jc w:val="center"/>
              <w:rPr>
                <w:i w:val="0"/>
                <w:sz w:val="22"/>
              </w:rPr>
            </w:pPr>
            <w:r w:rsidRPr="0088538B">
              <w:rPr>
                <w:i w:val="0"/>
                <w:sz w:val="22"/>
                <w:szCs w:val="22"/>
              </w:rPr>
              <w:t>4% - 7%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88538B" w:rsidRDefault="0088538B" w:rsidP="0088538B">
            <w:pPr>
              <w:pStyle w:val="ac"/>
              <w:spacing w:line="360" w:lineRule="auto"/>
              <w:jc w:val="center"/>
              <w:rPr>
                <w:i w:val="0"/>
                <w:sz w:val="22"/>
              </w:rPr>
            </w:pPr>
            <w:r w:rsidRPr="0088538B">
              <w:rPr>
                <w:i w:val="0"/>
                <w:sz w:val="22"/>
                <w:szCs w:val="22"/>
              </w:rPr>
              <w:t>1,52 - 2,66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88538B" w:rsidRDefault="0088538B" w:rsidP="0088538B">
            <w:pPr>
              <w:pStyle w:val="ac"/>
              <w:spacing w:line="360" w:lineRule="auto"/>
              <w:jc w:val="center"/>
              <w:rPr>
                <w:i w:val="0"/>
                <w:sz w:val="22"/>
              </w:rPr>
            </w:pPr>
            <w:r w:rsidRPr="0088538B">
              <w:rPr>
                <w:i w:val="0"/>
                <w:sz w:val="22"/>
                <w:szCs w:val="22"/>
              </w:rPr>
              <w:t>2</w:t>
            </w:r>
          </w:p>
        </w:tc>
      </w:tr>
      <w:tr w:rsidR="0088538B" w:rsidRPr="00600D1B" w:rsidTr="0088538B">
        <w:trPr>
          <w:trHeight w:val="3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88538B" w:rsidRDefault="0088538B" w:rsidP="0088538B">
            <w:pPr>
              <w:pStyle w:val="ac"/>
              <w:spacing w:line="360" w:lineRule="auto"/>
              <w:jc w:val="center"/>
              <w:rPr>
                <w:i w:val="0"/>
                <w:sz w:val="22"/>
              </w:rPr>
            </w:pPr>
            <w:r w:rsidRPr="0088538B">
              <w:rPr>
                <w:i w:val="0"/>
                <w:sz w:val="22"/>
                <w:szCs w:val="22"/>
              </w:rPr>
              <w:t xml:space="preserve">3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88538B" w:rsidRDefault="0088538B" w:rsidP="0088538B">
            <w:pPr>
              <w:pStyle w:val="ac"/>
              <w:spacing w:line="360" w:lineRule="auto"/>
              <w:jc w:val="center"/>
              <w:rPr>
                <w:i w:val="0"/>
                <w:sz w:val="22"/>
              </w:rPr>
            </w:pPr>
            <w:r w:rsidRPr="0088538B">
              <w:rPr>
                <w:i w:val="0"/>
                <w:sz w:val="22"/>
                <w:szCs w:val="22"/>
              </w:rPr>
              <w:t>10% - 12%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88538B" w:rsidRDefault="0088538B" w:rsidP="0088538B">
            <w:pPr>
              <w:pStyle w:val="ac"/>
              <w:spacing w:line="360" w:lineRule="auto"/>
              <w:jc w:val="center"/>
              <w:rPr>
                <w:i w:val="0"/>
                <w:sz w:val="22"/>
              </w:rPr>
            </w:pPr>
            <w:r w:rsidRPr="0088538B">
              <w:rPr>
                <w:i w:val="0"/>
                <w:sz w:val="22"/>
                <w:szCs w:val="22"/>
              </w:rPr>
              <w:t>3,8 - 4,56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88538B" w:rsidRDefault="0088538B" w:rsidP="0088538B">
            <w:pPr>
              <w:pStyle w:val="ac"/>
              <w:spacing w:line="360" w:lineRule="auto"/>
              <w:jc w:val="center"/>
              <w:rPr>
                <w:i w:val="0"/>
                <w:sz w:val="22"/>
              </w:rPr>
            </w:pPr>
            <w:r w:rsidRPr="0088538B">
              <w:rPr>
                <w:i w:val="0"/>
                <w:sz w:val="22"/>
                <w:szCs w:val="22"/>
              </w:rPr>
              <w:t>3-5</w:t>
            </w:r>
          </w:p>
        </w:tc>
      </w:tr>
      <w:tr w:rsidR="0088538B" w:rsidRPr="00600D1B" w:rsidTr="0088538B">
        <w:trPr>
          <w:trHeight w:val="32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88538B" w:rsidRDefault="0088538B" w:rsidP="0088538B">
            <w:pPr>
              <w:pStyle w:val="ac"/>
              <w:spacing w:line="360" w:lineRule="auto"/>
              <w:jc w:val="center"/>
              <w:rPr>
                <w:i w:val="0"/>
                <w:sz w:val="22"/>
              </w:rPr>
            </w:pPr>
            <w:r w:rsidRPr="0088538B">
              <w:rPr>
                <w:i w:val="0"/>
                <w:sz w:val="22"/>
                <w:szCs w:val="22"/>
              </w:rPr>
              <w:t>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88538B" w:rsidRDefault="0088538B" w:rsidP="0088538B">
            <w:pPr>
              <w:pStyle w:val="ac"/>
              <w:spacing w:line="360" w:lineRule="auto"/>
              <w:jc w:val="center"/>
              <w:rPr>
                <w:i w:val="0"/>
                <w:sz w:val="22"/>
              </w:rPr>
            </w:pPr>
            <w:r w:rsidRPr="0088538B">
              <w:rPr>
                <w:i w:val="0"/>
                <w:sz w:val="22"/>
                <w:szCs w:val="22"/>
              </w:rPr>
              <w:t>17% - 24%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88538B" w:rsidRDefault="0088538B" w:rsidP="0088538B">
            <w:pPr>
              <w:pStyle w:val="ac"/>
              <w:spacing w:line="360" w:lineRule="auto"/>
              <w:jc w:val="center"/>
              <w:rPr>
                <w:i w:val="0"/>
                <w:sz w:val="22"/>
              </w:rPr>
            </w:pPr>
            <w:r w:rsidRPr="0088538B">
              <w:rPr>
                <w:i w:val="0"/>
                <w:sz w:val="22"/>
                <w:szCs w:val="22"/>
              </w:rPr>
              <w:t>6,46 – 9,12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88538B" w:rsidRDefault="0088538B" w:rsidP="0088538B">
            <w:pPr>
              <w:pStyle w:val="ac"/>
              <w:spacing w:line="360" w:lineRule="auto"/>
              <w:jc w:val="center"/>
              <w:rPr>
                <w:i w:val="0"/>
                <w:sz w:val="22"/>
              </w:rPr>
            </w:pPr>
            <w:r w:rsidRPr="0088538B">
              <w:rPr>
                <w:i w:val="0"/>
                <w:sz w:val="22"/>
                <w:szCs w:val="22"/>
              </w:rPr>
              <w:t>6-9</w:t>
            </w:r>
          </w:p>
        </w:tc>
      </w:tr>
      <w:tr w:rsidR="0088538B" w:rsidRPr="00600D1B" w:rsidTr="0088538B">
        <w:trPr>
          <w:trHeight w:val="3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88538B" w:rsidRDefault="0088538B" w:rsidP="0088538B">
            <w:pPr>
              <w:pStyle w:val="ac"/>
              <w:spacing w:line="360" w:lineRule="auto"/>
              <w:jc w:val="center"/>
              <w:rPr>
                <w:i w:val="0"/>
                <w:sz w:val="22"/>
              </w:rPr>
            </w:pPr>
            <w:r w:rsidRPr="0088538B">
              <w:rPr>
                <w:i w:val="0"/>
                <w:sz w:val="22"/>
                <w:szCs w:val="22"/>
              </w:rPr>
              <w:t>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88538B" w:rsidRDefault="0088538B" w:rsidP="0088538B">
            <w:pPr>
              <w:pStyle w:val="ac"/>
              <w:spacing w:line="360" w:lineRule="auto"/>
              <w:jc w:val="center"/>
              <w:rPr>
                <w:i w:val="0"/>
                <w:sz w:val="22"/>
              </w:rPr>
            </w:pPr>
            <w:r w:rsidRPr="0088538B">
              <w:rPr>
                <w:i w:val="0"/>
                <w:sz w:val="22"/>
                <w:szCs w:val="22"/>
              </w:rPr>
              <w:t>27% - 35%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88538B" w:rsidRDefault="0088538B" w:rsidP="0088538B">
            <w:pPr>
              <w:pStyle w:val="ac"/>
              <w:spacing w:line="360" w:lineRule="auto"/>
              <w:jc w:val="center"/>
              <w:rPr>
                <w:i w:val="0"/>
                <w:sz w:val="22"/>
              </w:rPr>
            </w:pPr>
            <w:r w:rsidRPr="0088538B">
              <w:rPr>
                <w:i w:val="0"/>
                <w:sz w:val="22"/>
                <w:szCs w:val="22"/>
              </w:rPr>
              <w:t>10,26 – 13,3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88538B" w:rsidRDefault="0088538B" w:rsidP="0088538B">
            <w:pPr>
              <w:pStyle w:val="ac"/>
              <w:spacing w:line="360" w:lineRule="auto"/>
              <w:jc w:val="center"/>
              <w:rPr>
                <w:i w:val="0"/>
                <w:sz w:val="22"/>
              </w:rPr>
            </w:pPr>
            <w:r w:rsidRPr="0088538B">
              <w:rPr>
                <w:i w:val="0"/>
                <w:sz w:val="22"/>
                <w:szCs w:val="22"/>
              </w:rPr>
              <w:t>10-13</w:t>
            </w:r>
          </w:p>
        </w:tc>
      </w:tr>
      <w:tr w:rsidR="0088538B" w:rsidRPr="00600D1B" w:rsidTr="0088538B">
        <w:trPr>
          <w:trHeight w:val="32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88538B" w:rsidRDefault="0088538B" w:rsidP="0088538B">
            <w:pPr>
              <w:pStyle w:val="ac"/>
              <w:spacing w:line="360" w:lineRule="auto"/>
              <w:jc w:val="center"/>
              <w:rPr>
                <w:i w:val="0"/>
                <w:sz w:val="22"/>
              </w:rPr>
            </w:pPr>
            <w:r w:rsidRPr="0088538B">
              <w:rPr>
                <w:i w:val="0"/>
                <w:sz w:val="22"/>
                <w:szCs w:val="22"/>
              </w:rPr>
              <w:t>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88538B" w:rsidRDefault="0088538B" w:rsidP="0088538B">
            <w:pPr>
              <w:pStyle w:val="ac"/>
              <w:spacing w:line="360" w:lineRule="auto"/>
              <w:jc w:val="center"/>
              <w:rPr>
                <w:i w:val="0"/>
                <w:sz w:val="22"/>
              </w:rPr>
            </w:pPr>
            <w:r w:rsidRPr="0088538B">
              <w:rPr>
                <w:i w:val="0"/>
                <w:sz w:val="22"/>
                <w:szCs w:val="22"/>
              </w:rPr>
              <w:t>37% - 46%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88538B" w:rsidRDefault="0088538B" w:rsidP="0088538B">
            <w:pPr>
              <w:pStyle w:val="ac"/>
              <w:spacing w:line="360" w:lineRule="auto"/>
              <w:jc w:val="center"/>
              <w:rPr>
                <w:i w:val="0"/>
                <w:sz w:val="22"/>
              </w:rPr>
            </w:pPr>
            <w:r w:rsidRPr="0088538B">
              <w:rPr>
                <w:i w:val="0"/>
                <w:sz w:val="22"/>
                <w:szCs w:val="22"/>
              </w:rPr>
              <w:t>14,06 – 17,48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88538B" w:rsidRDefault="0088538B" w:rsidP="0088538B">
            <w:pPr>
              <w:pStyle w:val="ac"/>
              <w:spacing w:line="360" w:lineRule="auto"/>
              <w:jc w:val="center"/>
              <w:rPr>
                <w:i w:val="0"/>
                <w:sz w:val="22"/>
              </w:rPr>
            </w:pPr>
            <w:r w:rsidRPr="0088538B">
              <w:rPr>
                <w:i w:val="0"/>
                <w:sz w:val="22"/>
                <w:szCs w:val="22"/>
              </w:rPr>
              <w:t>14-18</w:t>
            </w:r>
          </w:p>
        </w:tc>
      </w:tr>
      <w:tr w:rsidR="0088538B" w:rsidRPr="00600D1B" w:rsidTr="0088538B">
        <w:trPr>
          <w:trHeight w:val="3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88538B" w:rsidRDefault="0088538B" w:rsidP="0088538B">
            <w:pPr>
              <w:pStyle w:val="ac"/>
              <w:spacing w:line="360" w:lineRule="auto"/>
              <w:jc w:val="center"/>
              <w:rPr>
                <w:i w:val="0"/>
                <w:sz w:val="22"/>
              </w:rPr>
            </w:pPr>
            <w:r w:rsidRPr="0088538B">
              <w:rPr>
                <w:i w:val="0"/>
                <w:sz w:val="22"/>
                <w:szCs w:val="22"/>
              </w:rPr>
              <w:t>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88538B" w:rsidRDefault="0088538B" w:rsidP="0088538B">
            <w:pPr>
              <w:pStyle w:val="ac"/>
              <w:spacing w:line="360" w:lineRule="auto"/>
              <w:jc w:val="center"/>
              <w:rPr>
                <w:i w:val="0"/>
                <w:sz w:val="22"/>
              </w:rPr>
            </w:pPr>
            <w:r w:rsidRPr="0088538B">
              <w:rPr>
                <w:i w:val="0"/>
                <w:sz w:val="22"/>
                <w:szCs w:val="22"/>
              </w:rPr>
              <w:t>49% - 60%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88538B" w:rsidRDefault="0088538B" w:rsidP="0088538B">
            <w:pPr>
              <w:pStyle w:val="ac"/>
              <w:spacing w:line="360" w:lineRule="auto"/>
              <w:jc w:val="center"/>
              <w:rPr>
                <w:i w:val="0"/>
                <w:sz w:val="22"/>
              </w:rPr>
            </w:pPr>
            <w:r w:rsidRPr="0088538B">
              <w:rPr>
                <w:i w:val="0"/>
                <w:sz w:val="22"/>
                <w:szCs w:val="22"/>
              </w:rPr>
              <w:t>18,62 – 22,8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88538B" w:rsidRDefault="0088538B" w:rsidP="0088538B">
            <w:pPr>
              <w:pStyle w:val="ac"/>
              <w:spacing w:line="360" w:lineRule="auto"/>
              <w:jc w:val="center"/>
              <w:rPr>
                <w:i w:val="0"/>
                <w:sz w:val="22"/>
              </w:rPr>
            </w:pPr>
            <w:r w:rsidRPr="0088538B">
              <w:rPr>
                <w:i w:val="0"/>
                <w:sz w:val="22"/>
                <w:szCs w:val="22"/>
              </w:rPr>
              <w:t>19-23</w:t>
            </w:r>
          </w:p>
        </w:tc>
      </w:tr>
      <w:tr w:rsidR="0088538B" w:rsidRPr="00600D1B" w:rsidTr="0088538B">
        <w:trPr>
          <w:trHeight w:val="3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88538B" w:rsidRDefault="0088538B" w:rsidP="0088538B">
            <w:pPr>
              <w:pStyle w:val="ac"/>
              <w:spacing w:line="360" w:lineRule="auto"/>
              <w:jc w:val="center"/>
              <w:rPr>
                <w:i w:val="0"/>
                <w:sz w:val="22"/>
              </w:rPr>
            </w:pPr>
            <w:r w:rsidRPr="0088538B">
              <w:rPr>
                <w:i w:val="0"/>
                <w:sz w:val="22"/>
                <w:szCs w:val="22"/>
              </w:rPr>
              <w:t>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88538B" w:rsidRDefault="0088538B" w:rsidP="0088538B">
            <w:pPr>
              <w:pStyle w:val="ac"/>
              <w:spacing w:line="360" w:lineRule="auto"/>
              <w:jc w:val="center"/>
              <w:rPr>
                <w:i w:val="0"/>
                <w:sz w:val="22"/>
              </w:rPr>
            </w:pPr>
            <w:r w:rsidRPr="0088538B">
              <w:rPr>
                <w:i w:val="0"/>
                <w:sz w:val="22"/>
                <w:szCs w:val="22"/>
              </w:rPr>
              <w:t>62% - 77%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88538B" w:rsidRDefault="0088538B" w:rsidP="0088538B">
            <w:pPr>
              <w:pStyle w:val="ac"/>
              <w:spacing w:line="360" w:lineRule="auto"/>
              <w:jc w:val="center"/>
              <w:rPr>
                <w:i w:val="0"/>
                <w:sz w:val="22"/>
              </w:rPr>
            </w:pPr>
            <w:r w:rsidRPr="0088538B">
              <w:rPr>
                <w:i w:val="0"/>
                <w:sz w:val="22"/>
                <w:szCs w:val="22"/>
              </w:rPr>
              <w:t>23,56 – 29,26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88538B" w:rsidRDefault="0088538B" w:rsidP="0088538B">
            <w:pPr>
              <w:pStyle w:val="ac"/>
              <w:spacing w:line="360" w:lineRule="auto"/>
              <w:jc w:val="center"/>
              <w:rPr>
                <w:i w:val="0"/>
                <w:sz w:val="22"/>
              </w:rPr>
            </w:pPr>
            <w:r w:rsidRPr="0088538B">
              <w:rPr>
                <w:i w:val="0"/>
                <w:sz w:val="22"/>
                <w:szCs w:val="22"/>
              </w:rPr>
              <w:t>24-29</w:t>
            </w:r>
          </w:p>
        </w:tc>
      </w:tr>
      <w:tr w:rsidR="0088538B" w:rsidRPr="00600D1B" w:rsidTr="0088538B">
        <w:trPr>
          <w:trHeight w:val="3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88538B" w:rsidRDefault="0088538B" w:rsidP="0088538B">
            <w:pPr>
              <w:pStyle w:val="ac"/>
              <w:spacing w:line="360" w:lineRule="auto"/>
              <w:jc w:val="center"/>
              <w:rPr>
                <w:i w:val="0"/>
                <w:sz w:val="22"/>
              </w:rPr>
            </w:pPr>
            <w:r w:rsidRPr="0088538B">
              <w:rPr>
                <w:i w:val="0"/>
                <w:sz w:val="22"/>
                <w:szCs w:val="22"/>
              </w:rPr>
              <w:t>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88538B" w:rsidRDefault="0088538B" w:rsidP="0088538B">
            <w:pPr>
              <w:pStyle w:val="ac"/>
              <w:spacing w:line="360" w:lineRule="auto"/>
              <w:jc w:val="center"/>
              <w:rPr>
                <w:i w:val="0"/>
                <w:sz w:val="22"/>
              </w:rPr>
            </w:pPr>
            <w:r w:rsidRPr="0088538B">
              <w:rPr>
                <w:i w:val="0"/>
                <w:sz w:val="22"/>
                <w:szCs w:val="22"/>
              </w:rPr>
              <w:t>79% - 94%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88538B" w:rsidRDefault="0088538B" w:rsidP="0088538B">
            <w:pPr>
              <w:pStyle w:val="ac"/>
              <w:spacing w:line="360" w:lineRule="auto"/>
              <w:jc w:val="center"/>
              <w:rPr>
                <w:i w:val="0"/>
                <w:sz w:val="22"/>
              </w:rPr>
            </w:pPr>
            <w:r w:rsidRPr="0088538B">
              <w:rPr>
                <w:i w:val="0"/>
                <w:sz w:val="22"/>
                <w:szCs w:val="22"/>
              </w:rPr>
              <w:t>30,02 – 35,72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88538B" w:rsidRDefault="0088538B" w:rsidP="0088538B">
            <w:pPr>
              <w:pStyle w:val="ac"/>
              <w:spacing w:line="360" w:lineRule="auto"/>
              <w:jc w:val="center"/>
              <w:rPr>
                <w:i w:val="0"/>
                <w:sz w:val="22"/>
              </w:rPr>
            </w:pPr>
            <w:r w:rsidRPr="0088538B">
              <w:rPr>
                <w:i w:val="0"/>
                <w:sz w:val="22"/>
                <w:szCs w:val="22"/>
              </w:rPr>
              <w:t>30-36</w:t>
            </w:r>
          </w:p>
        </w:tc>
      </w:tr>
      <w:tr w:rsidR="0088538B" w:rsidRPr="00600D1B" w:rsidTr="0088538B">
        <w:trPr>
          <w:trHeight w:val="3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88538B" w:rsidRDefault="0088538B" w:rsidP="0088538B">
            <w:pPr>
              <w:pStyle w:val="ac"/>
              <w:spacing w:line="360" w:lineRule="auto"/>
              <w:jc w:val="center"/>
              <w:rPr>
                <w:i w:val="0"/>
                <w:sz w:val="22"/>
              </w:rPr>
            </w:pPr>
            <w:r w:rsidRPr="0088538B">
              <w:rPr>
                <w:i w:val="0"/>
                <w:sz w:val="22"/>
                <w:szCs w:val="22"/>
              </w:rPr>
              <w:t>10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88538B" w:rsidRDefault="0088538B" w:rsidP="0088538B">
            <w:pPr>
              <w:pStyle w:val="ac"/>
              <w:spacing w:line="360" w:lineRule="auto"/>
              <w:jc w:val="center"/>
              <w:rPr>
                <w:i w:val="0"/>
                <w:sz w:val="22"/>
              </w:rPr>
            </w:pPr>
            <w:r w:rsidRPr="0088538B">
              <w:rPr>
                <w:i w:val="0"/>
                <w:sz w:val="22"/>
                <w:szCs w:val="22"/>
              </w:rPr>
              <w:t>97% - 100%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88538B" w:rsidRDefault="0088538B" w:rsidP="0088538B">
            <w:pPr>
              <w:pStyle w:val="ac"/>
              <w:spacing w:line="360" w:lineRule="auto"/>
              <w:jc w:val="center"/>
              <w:rPr>
                <w:i w:val="0"/>
                <w:sz w:val="22"/>
              </w:rPr>
            </w:pPr>
            <w:r w:rsidRPr="0088538B">
              <w:rPr>
                <w:i w:val="0"/>
                <w:sz w:val="22"/>
                <w:szCs w:val="22"/>
              </w:rPr>
              <w:t>36,86 - 38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88538B" w:rsidRDefault="0088538B" w:rsidP="0088538B">
            <w:pPr>
              <w:pStyle w:val="ac"/>
              <w:spacing w:line="360" w:lineRule="auto"/>
              <w:jc w:val="center"/>
              <w:rPr>
                <w:i w:val="0"/>
                <w:sz w:val="22"/>
              </w:rPr>
            </w:pPr>
            <w:r w:rsidRPr="0088538B">
              <w:rPr>
                <w:i w:val="0"/>
                <w:sz w:val="22"/>
                <w:szCs w:val="22"/>
              </w:rPr>
              <w:t>37-38</w:t>
            </w:r>
          </w:p>
        </w:tc>
      </w:tr>
    </w:tbl>
    <w:p w:rsidR="00240815" w:rsidRPr="00240815" w:rsidRDefault="0088538B" w:rsidP="007D4871">
      <w:pPr>
        <w:spacing w:line="360" w:lineRule="auto"/>
        <w:jc w:val="both"/>
        <w:rPr>
          <w:i/>
          <w:sz w:val="28"/>
          <w:szCs w:val="28"/>
        </w:rPr>
      </w:pPr>
      <w:r w:rsidRPr="00240815">
        <w:rPr>
          <w:i/>
          <w:sz w:val="28"/>
          <w:szCs w:val="28"/>
        </w:rPr>
        <w:t>Таблица 4</w:t>
      </w:r>
    </w:p>
    <w:p w:rsidR="00A043DF" w:rsidRDefault="00CD4EA1" w:rsidP="007D4871">
      <w:pPr>
        <w:spacing w:line="360" w:lineRule="auto"/>
        <w:jc w:val="both"/>
        <w:rPr>
          <w:b/>
          <w:sz w:val="28"/>
          <w:szCs w:val="28"/>
        </w:rPr>
      </w:pPr>
      <w:r w:rsidRPr="00CD4EA1">
        <w:rPr>
          <w:b/>
          <w:sz w:val="28"/>
          <w:szCs w:val="28"/>
        </w:rPr>
        <w:t>Результативность и эффективность опыта</w:t>
      </w:r>
    </w:p>
    <w:p w:rsidR="00644A03" w:rsidRDefault="00644A03" w:rsidP="007D48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проверки эффективности педагогического опыта выделены следующие показатели результативности: </w:t>
      </w:r>
      <w:r w:rsidR="00F272E0">
        <w:rPr>
          <w:sz w:val="28"/>
          <w:szCs w:val="28"/>
        </w:rPr>
        <w:t xml:space="preserve">анализ анкетирования на выявление отношения </w:t>
      </w:r>
      <w:r>
        <w:rPr>
          <w:sz w:val="28"/>
          <w:szCs w:val="28"/>
        </w:rPr>
        <w:t>учащихся</w:t>
      </w:r>
      <w:r w:rsidR="00F272E0">
        <w:rPr>
          <w:sz w:val="28"/>
          <w:szCs w:val="28"/>
        </w:rPr>
        <w:t xml:space="preserve"> к предмету математика</w:t>
      </w:r>
      <w:r>
        <w:rPr>
          <w:sz w:val="28"/>
          <w:szCs w:val="28"/>
        </w:rPr>
        <w:t xml:space="preserve">, результативность участия в олимпиадах, </w:t>
      </w:r>
      <w:r>
        <w:rPr>
          <w:sz w:val="28"/>
          <w:szCs w:val="28"/>
        </w:rPr>
        <w:lastRenderedPageBreak/>
        <w:t>конференциях исследовательских работ, результаты централизованного тестирования выпускников.</w:t>
      </w:r>
    </w:p>
    <w:p w:rsidR="00AF3A1C" w:rsidRDefault="00F272E0" w:rsidP="007D48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Анализ анкетирования на выявление отношения к предмету показал, что  вовлечение учащихся в контрольно-оценочную деятельность положительно влияет на </w:t>
      </w:r>
      <w:r w:rsidR="002D35FD">
        <w:rPr>
          <w:sz w:val="28"/>
          <w:szCs w:val="28"/>
        </w:rPr>
        <w:t xml:space="preserve">развитие познавательной активности учащихся. </w:t>
      </w:r>
      <w:r w:rsidR="00AF3A1C">
        <w:rPr>
          <w:sz w:val="28"/>
          <w:szCs w:val="28"/>
        </w:rPr>
        <w:t>В анкетировании участвовали учащиеся одн</w:t>
      </w:r>
      <w:r w:rsidR="00701D8E">
        <w:rPr>
          <w:sz w:val="28"/>
          <w:szCs w:val="28"/>
        </w:rPr>
        <w:t>ого класса на протяжении трёх лет с шестого</w:t>
      </w:r>
      <w:r w:rsidR="00AF3A1C">
        <w:rPr>
          <w:sz w:val="28"/>
          <w:szCs w:val="28"/>
        </w:rPr>
        <w:t xml:space="preserve"> по восьмой класс.  Вопросы анкеты и результаты представлены в </w:t>
      </w:r>
      <w:r w:rsidR="00AF3A1C" w:rsidRPr="00507B47">
        <w:rPr>
          <w:i/>
          <w:sz w:val="28"/>
          <w:szCs w:val="28"/>
        </w:rPr>
        <w:t>приложении</w:t>
      </w:r>
      <w:r w:rsidR="00507B47" w:rsidRPr="00507B47">
        <w:rPr>
          <w:i/>
          <w:sz w:val="28"/>
          <w:szCs w:val="28"/>
        </w:rPr>
        <w:t xml:space="preserve"> 5</w:t>
      </w:r>
      <w:r w:rsidR="00AF3A1C">
        <w:rPr>
          <w:sz w:val="28"/>
          <w:szCs w:val="28"/>
        </w:rPr>
        <w:t>.</w:t>
      </w:r>
    </w:p>
    <w:p w:rsidR="00DE4AE7" w:rsidRDefault="00AF3A1C" w:rsidP="007D48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Если учащимся предмет интересен, т</w:t>
      </w:r>
      <w:r w:rsidR="00510993">
        <w:rPr>
          <w:sz w:val="28"/>
          <w:szCs w:val="28"/>
        </w:rPr>
        <w:t>о</w:t>
      </w:r>
      <w:r>
        <w:rPr>
          <w:sz w:val="28"/>
          <w:szCs w:val="28"/>
        </w:rPr>
        <w:t xml:space="preserve"> есть результативность участия в олимпиадах и конкурсах. </w:t>
      </w:r>
      <w:r w:rsidR="00055F8E">
        <w:rPr>
          <w:sz w:val="28"/>
          <w:szCs w:val="28"/>
        </w:rPr>
        <w:t>Е</w:t>
      </w:r>
      <w:r w:rsidR="00A85C5A">
        <w:rPr>
          <w:sz w:val="28"/>
          <w:szCs w:val="28"/>
        </w:rPr>
        <w:t>жегодно на протяжении</w:t>
      </w:r>
      <w:r w:rsidR="00055F8E">
        <w:rPr>
          <w:sz w:val="28"/>
          <w:szCs w:val="28"/>
        </w:rPr>
        <w:t xml:space="preserve"> десяти лет мои ученики становились призёрами </w:t>
      </w:r>
      <w:r w:rsidR="00334E91">
        <w:rPr>
          <w:sz w:val="28"/>
          <w:szCs w:val="28"/>
        </w:rPr>
        <w:t>второго этапа республиканской олимпиады по математике</w:t>
      </w:r>
      <w:r w:rsidR="00193E4A">
        <w:rPr>
          <w:sz w:val="28"/>
          <w:szCs w:val="28"/>
        </w:rPr>
        <w:t xml:space="preserve"> (9</w:t>
      </w:r>
      <w:r w:rsidR="00A85C5A">
        <w:rPr>
          <w:sz w:val="28"/>
          <w:szCs w:val="28"/>
        </w:rPr>
        <w:t xml:space="preserve"> призёров)</w:t>
      </w:r>
      <w:r w:rsidR="00334E91">
        <w:rPr>
          <w:sz w:val="28"/>
          <w:szCs w:val="28"/>
        </w:rPr>
        <w:t xml:space="preserve">, малой </w:t>
      </w:r>
      <w:r w:rsidR="006107CE">
        <w:rPr>
          <w:sz w:val="28"/>
          <w:szCs w:val="28"/>
        </w:rPr>
        <w:t xml:space="preserve">предметной </w:t>
      </w:r>
      <w:r w:rsidR="00334E91">
        <w:rPr>
          <w:sz w:val="28"/>
          <w:szCs w:val="28"/>
        </w:rPr>
        <w:t>районной</w:t>
      </w:r>
      <w:r w:rsidR="00055F8E">
        <w:rPr>
          <w:sz w:val="28"/>
          <w:szCs w:val="28"/>
        </w:rPr>
        <w:t xml:space="preserve"> олимпиад</w:t>
      </w:r>
      <w:r w:rsidR="00334E91">
        <w:rPr>
          <w:sz w:val="28"/>
          <w:szCs w:val="28"/>
        </w:rPr>
        <w:t xml:space="preserve">ы для учащихся </w:t>
      </w:r>
      <w:r w:rsidR="00334E91">
        <w:rPr>
          <w:sz w:val="28"/>
          <w:szCs w:val="28"/>
          <w:lang w:val="en-US"/>
        </w:rPr>
        <w:t>V</w:t>
      </w:r>
      <w:r w:rsidR="00334E91">
        <w:rPr>
          <w:sz w:val="28"/>
          <w:szCs w:val="28"/>
        </w:rPr>
        <w:t>–</w:t>
      </w:r>
      <w:r w:rsidR="00334E91">
        <w:rPr>
          <w:sz w:val="28"/>
          <w:szCs w:val="28"/>
          <w:lang w:val="en-US"/>
        </w:rPr>
        <w:t>VII</w:t>
      </w:r>
      <w:r w:rsidR="00334E91">
        <w:rPr>
          <w:sz w:val="28"/>
          <w:szCs w:val="28"/>
        </w:rPr>
        <w:t>классов</w:t>
      </w:r>
      <w:r w:rsidR="00A85C5A">
        <w:rPr>
          <w:sz w:val="28"/>
          <w:szCs w:val="28"/>
        </w:rPr>
        <w:t>(15 призёров)</w:t>
      </w:r>
      <w:r w:rsidR="00055F8E">
        <w:rPr>
          <w:sz w:val="28"/>
          <w:szCs w:val="28"/>
        </w:rPr>
        <w:t xml:space="preserve">, </w:t>
      </w:r>
      <w:r w:rsidR="006107CE">
        <w:rPr>
          <w:sz w:val="28"/>
          <w:szCs w:val="28"/>
        </w:rPr>
        <w:t xml:space="preserve">призёрами </w:t>
      </w:r>
      <w:r w:rsidR="00AA01EC">
        <w:rPr>
          <w:sz w:val="28"/>
          <w:szCs w:val="28"/>
        </w:rPr>
        <w:t>районной</w:t>
      </w:r>
      <w:r w:rsidR="00055F8E">
        <w:rPr>
          <w:sz w:val="28"/>
          <w:szCs w:val="28"/>
        </w:rPr>
        <w:t xml:space="preserve"> конференций </w:t>
      </w:r>
      <w:r w:rsidR="00510993">
        <w:rPr>
          <w:sz w:val="28"/>
          <w:szCs w:val="28"/>
        </w:rPr>
        <w:t xml:space="preserve">исследовательский работ </w:t>
      </w:r>
      <w:r w:rsidR="00A85C5A">
        <w:rPr>
          <w:sz w:val="28"/>
          <w:szCs w:val="28"/>
        </w:rPr>
        <w:t xml:space="preserve">(6 призёров, из них четыре диплома </w:t>
      </w:r>
      <w:r w:rsidR="00A85C5A">
        <w:rPr>
          <w:sz w:val="28"/>
          <w:szCs w:val="28"/>
          <w:lang w:val="en-US"/>
        </w:rPr>
        <w:t>I</w:t>
      </w:r>
      <w:r w:rsidR="00A85C5A">
        <w:rPr>
          <w:sz w:val="28"/>
          <w:szCs w:val="28"/>
        </w:rPr>
        <w:t xml:space="preserve"> степени)</w:t>
      </w:r>
      <w:r w:rsidR="00AA01EC">
        <w:rPr>
          <w:sz w:val="28"/>
          <w:szCs w:val="28"/>
        </w:rPr>
        <w:t>.</w:t>
      </w:r>
    </w:p>
    <w:p w:rsidR="002C541B" w:rsidRPr="00AB3D7E" w:rsidRDefault="002C541B" w:rsidP="00F40B33">
      <w:pPr>
        <w:pStyle w:val="3"/>
        <w:spacing w:after="0" w:line="360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При организации уроков с привлечением учащихся к ко</w:t>
      </w:r>
      <w:r w:rsidR="00F52C9E">
        <w:rPr>
          <w:sz w:val="28"/>
          <w:szCs w:val="28"/>
        </w:rPr>
        <w:t>нтрольно-оценочной деятельности</w:t>
      </w:r>
      <w:r>
        <w:rPr>
          <w:sz w:val="28"/>
          <w:szCs w:val="28"/>
        </w:rPr>
        <w:t xml:space="preserve">  работа учителя </w:t>
      </w:r>
      <w:r w:rsidRPr="00AB3D7E">
        <w:rPr>
          <w:sz w:val="28"/>
          <w:szCs w:val="28"/>
        </w:rPr>
        <w:t xml:space="preserve"> направлена на формирование у учащи</w:t>
      </w:r>
      <w:r>
        <w:rPr>
          <w:sz w:val="28"/>
          <w:szCs w:val="28"/>
        </w:rPr>
        <w:t xml:space="preserve">хся умений учиться. Учащиеся учатся отслеживать выполнение своих действий, своевременно обнаруживать ошибки </w:t>
      </w:r>
      <w:r w:rsidR="00344BB2">
        <w:rPr>
          <w:sz w:val="28"/>
          <w:szCs w:val="28"/>
        </w:rPr>
        <w:t>и их исправлять, определять границу своих знаний и незнаний. Все эти умения положительно влияют на успешность выступления на централизованном тестировании</w:t>
      </w:r>
      <w:r w:rsidR="00D42523">
        <w:rPr>
          <w:sz w:val="28"/>
          <w:szCs w:val="28"/>
        </w:rPr>
        <w:t xml:space="preserve">, а </w:t>
      </w:r>
      <w:r w:rsidR="00344BB2">
        <w:rPr>
          <w:sz w:val="28"/>
          <w:szCs w:val="28"/>
        </w:rPr>
        <w:t xml:space="preserve">доказательством  </w:t>
      </w:r>
      <w:r w:rsidR="00D42523">
        <w:rPr>
          <w:sz w:val="28"/>
          <w:szCs w:val="28"/>
        </w:rPr>
        <w:t xml:space="preserve">являются </w:t>
      </w:r>
      <w:r w:rsidR="00344BB2">
        <w:rPr>
          <w:sz w:val="28"/>
          <w:szCs w:val="28"/>
        </w:rPr>
        <w:t>результаты ЦТ моих выпускников.</w:t>
      </w:r>
      <w:r w:rsidR="007312D4">
        <w:rPr>
          <w:sz w:val="28"/>
          <w:szCs w:val="28"/>
        </w:rPr>
        <w:t xml:space="preserve">В 2017/2018 учебном году средний балл моих выпускников, которые изучали математику на </w:t>
      </w:r>
      <w:r w:rsidR="007312D4">
        <w:rPr>
          <w:sz w:val="28"/>
          <w:szCs w:val="28"/>
          <w:lang w:val="en-US"/>
        </w:rPr>
        <w:t>III</w:t>
      </w:r>
      <w:r w:rsidR="007312D4">
        <w:rPr>
          <w:sz w:val="28"/>
          <w:szCs w:val="28"/>
        </w:rPr>
        <w:t xml:space="preserve"> ступени обучения на повышенном уровне, составил 71,4 и это на 38,03 выше республиканского, при этом минимальный балл – 46, максимальный – 86. </w:t>
      </w:r>
      <w:r w:rsidR="00D42523">
        <w:rPr>
          <w:sz w:val="28"/>
          <w:szCs w:val="28"/>
        </w:rPr>
        <w:t>В 2018/2019 году</w:t>
      </w:r>
      <w:r w:rsidR="007312D4">
        <w:rPr>
          <w:sz w:val="28"/>
          <w:szCs w:val="28"/>
        </w:rPr>
        <w:t xml:space="preserve">, средний балл моих выпускников, изучавших математику на базовом уровне, </w:t>
      </w:r>
      <w:r w:rsidR="00D42523">
        <w:rPr>
          <w:sz w:val="28"/>
          <w:szCs w:val="28"/>
        </w:rPr>
        <w:t>составил 78,33</w:t>
      </w:r>
      <w:r w:rsidR="000810CB">
        <w:rPr>
          <w:sz w:val="28"/>
          <w:szCs w:val="28"/>
        </w:rPr>
        <w:t>, что выше республиканского на 23,08 балла,  при этом</w:t>
      </w:r>
      <w:r w:rsidR="00D42523">
        <w:rPr>
          <w:sz w:val="28"/>
          <w:szCs w:val="28"/>
        </w:rPr>
        <w:t xml:space="preserve"> минимальный балл– 66, но особая гордость – это 100-балльный результат моего ученика. </w:t>
      </w:r>
    </w:p>
    <w:p w:rsidR="00D42EA8" w:rsidRDefault="000810CB" w:rsidP="00F40B33">
      <w:pPr>
        <w:spacing w:line="360" w:lineRule="auto"/>
        <w:jc w:val="both"/>
        <w:rPr>
          <w:b/>
          <w:sz w:val="28"/>
          <w:szCs w:val="28"/>
        </w:rPr>
      </w:pPr>
      <w:r w:rsidRPr="000810CB">
        <w:rPr>
          <w:b/>
          <w:sz w:val="28"/>
          <w:szCs w:val="28"/>
        </w:rPr>
        <w:t>3. Заключение</w:t>
      </w:r>
    </w:p>
    <w:p w:rsidR="00F97DEE" w:rsidRDefault="0025751F" w:rsidP="00D42E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Представленный в данной работе опыт может применяться не только учителями математики, но и учителями</w:t>
      </w:r>
      <w:r w:rsidR="00F97DEE">
        <w:rPr>
          <w:sz w:val="28"/>
          <w:szCs w:val="28"/>
        </w:rPr>
        <w:t>-предметниками естест</w:t>
      </w:r>
      <w:r w:rsidR="00FB7C94">
        <w:rPr>
          <w:sz w:val="28"/>
          <w:szCs w:val="28"/>
        </w:rPr>
        <w:t xml:space="preserve">венных и гуманитарных дисциплин для развития познавательного интереса учащихся </w:t>
      </w:r>
      <w:r w:rsidR="00FB7C94">
        <w:rPr>
          <w:sz w:val="28"/>
          <w:szCs w:val="28"/>
        </w:rPr>
        <w:lastRenderedPageBreak/>
        <w:t>путём вовлечения их в контрольно-оценочную деятельность.</w:t>
      </w:r>
      <w:r w:rsidR="003E49CF">
        <w:rPr>
          <w:sz w:val="28"/>
          <w:szCs w:val="28"/>
        </w:rPr>
        <w:t xml:space="preserve">  Неоднократно учителя-предметники использовали оценочные таблицы из опыта моей деятельности для пр</w:t>
      </w:r>
      <w:r w:rsidR="000F0F48">
        <w:rPr>
          <w:sz w:val="28"/>
          <w:szCs w:val="28"/>
        </w:rPr>
        <w:t>оведения своих</w:t>
      </w:r>
      <w:r w:rsidR="003E49CF">
        <w:rPr>
          <w:sz w:val="28"/>
          <w:szCs w:val="28"/>
        </w:rPr>
        <w:t xml:space="preserve"> уроков.</w:t>
      </w:r>
    </w:p>
    <w:p w:rsidR="004C475A" w:rsidRPr="007312D4" w:rsidRDefault="00F97DEE" w:rsidP="00D42E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Описанный мною опыт</w:t>
      </w:r>
      <w:r w:rsidR="003E7179">
        <w:rPr>
          <w:sz w:val="28"/>
          <w:szCs w:val="28"/>
        </w:rPr>
        <w:t xml:space="preserve">можно применять </w:t>
      </w:r>
      <w:r w:rsidR="00F42682" w:rsidRPr="002403D5">
        <w:rPr>
          <w:sz w:val="28"/>
          <w:szCs w:val="28"/>
        </w:rPr>
        <w:t>не только на обобщающих уроках, но и на комбинированных</w:t>
      </w:r>
      <w:r w:rsidR="005645C6">
        <w:rPr>
          <w:sz w:val="28"/>
          <w:szCs w:val="28"/>
        </w:rPr>
        <w:t xml:space="preserve"> уроках</w:t>
      </w:r>
      <w:r w:rsidR="00F42682" w:rsidRPr="002403D5">
        <w:rPr>
          <w:sz w:val="28"/>
          <w:szCs w:val="28"/>
        </w:rPr>
        <w:t>, уроках формирования умений и навыков и других. В начале урока я оговариваю, на каких этапах будет проходить самопроверка или взаимопроверка учебной деятельности. Это может быть проверка домашнего задания, устный счёт</w:t>
      </w:r>
      <w:r w:rsidR="002403D5" w:rsidRPr="002403D5">
        <w:rPr>
          <w:sz w:val="28"/>
          <w:szCs w:val="28"/>
        </w:rPr>
        <w:t xml:space="preserve"> и проверка теоретических знаний </w:t>
      </w:r>
      <w:r w:rsidR="00F42682" w:rsidRPr="002403D5">
        <w:rPr>
          <w:sz w:val="28"/>
          <w:szCs w:val="28"/>
        </w:rPr>
        <w:t>по пройденной теме</w:t>
      </w:r>
      <w:r w:rsidR="002403D5" w:rsidRPr="002403D5">
        <w:rPr>
          <w:sz w:val="28"/>
          <w:szCs w:val="28"/>
        </w:rPr>
        <w:t>. Как правило, выполнение заданий по новой теме не оценивается.Не всегда использую и оценочные листы, а использую вариант, когда учащиеся за</w:t>
      </w:r>
      <w:r w:rsidR="003F4A0A">
        <w:rPr>
          <w:sz w:val="28"/>
          <w:szCs w:val="28"/>
        </w:rPr>
        <w:t>писывают баллы на полях тетради, аоценочную таблицу перед уроком размещаю на доске.</w:t>
      </w:r>
      <w:r w:rsidR="003E7179">
        <w:rPr>
          <w:sz w:val="28"/>
          <w:szCs w:val="28"/>
        </w:rPr>
        <w:t xml:space="preserve"> Имея универсальную таблицу перевода заработанных баллов на уроке в отметку, подготовка урока занимает</w:t>
      </w:r>
      <w:r w:rsidR="00124773">
        <w:rPr>
          <w:sz w:val="28"/>
          <w:szCs w:val="28"/>
        </w:rPr>
        <w:t xml:space="preserve">меньше </w:t>
      </w:r>
      <w:r w:rsidR="003E49CF">
        <w:rPr>
          <w:sz w:val="28"/>
          <w:szCs w:val="28"/>
        </w:rPr>
        <w:t>времени.</w:t>
      </w:r>
    </w:p>
    <w:p w:rsidR="00DB070D" w:rsidRDefault="004C475A" w:rsidP="00D42E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известно, шкалы в нормах оценки, утверждённые министерством образо</w:t>
      </w:r>
      <w:r w:rsidR="006521F0">
        <w:rPr>
          <w:sz w:val="28"/>
          <w:szCs w:val="28"/>
        </w:rPr>
        <w:t>вания, рассчитаны на пять или десять</w:t>
      </w:r>
      <w:r>
        <w:rPr>
          <w:sz w:val="28"/>
          <w:szCs w:val="28"/>
        </w:rPr>
        <w:t xml:space="preserve"> заданий. Н</w:t>
      </w:r>
      <w:r w:rsidR="00653510">
        <w:rPr>
          <w:sz w:val="28"/>
          <w:szCs w:val="28"/>
        </w:rPr>
        <w:t xml:space="preserve">о при подготовке самостоятельных,  других видов проверочных работ  </w:t>
      </w:r>
      <w:r>
        <w:rPr>
          <w:sz w:val="28"/>
          <w:szCs w:val="28"/>
        </w:rPr>
        <w:t>часто возникает ситуация, когда</w:t>
      </w:r>
      <w:r w:rsidR="00653510">
        <w:rPr>
          <w:sz w:val="28"/>
          <w:szCs w:val="28"/>
        </w:rPr>
        <w:t xml:space="preserve">,ориентируясь на уровень подготовки класса, на сложность работы, на  время, отведённое на уроке на данный вид работы, учитель видит, что, например, пять заданий мало, а десять – много. В таких случаях, для оценки </w:t>
      </w:r>
      <w:r w:rsidR="00377E65">
        <w:rPr>
          <w:sz w:val="28"/>
          <w:szCs w:val="28"/>
        </w:rPr>
        <w:t xml:space="preserve">проверочных работ </w:t>
      </w:r>
      <w:r w:rsidR="00653510">
        <w:rPr>
          <w:sz w:val="28"/>
          <w:szCs w:val="28"/>
        </w:rPr>
        <w:t>можно использовать у</w:t>
      </w:r>
      <w:r>
        <w:rPr>
          <w:sz w:val="28"/>
          <w:szCs w:val="28"/>
        </w:rPr>
        <w:t>ниверсальную оценочную таблицу, составление которой описано в опыте</w:t>
      </w:r>
      <w:r w:rsidR="00653510">
        <w:rPr>
          <w:sz w:val="28"/>
          <w:szCs w:val="28"/>
        </w:rPr>
        <w:t>.</w:t>
      </w:r>
    </w:p>
    <w:p w:rsidR="00D42EA8" w:rsidRDefault="00DB6A1B" w:rsidP="00D42E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хотелось бы обратить внимание на то, что не стоит оценивать учащихся слишком часто, так как цель получить высокий балл будет </w:t>
      </w:r>
      <w:r w:rsidR="000E0334">
        <w:rPr>
          <w:sz w:val="28"/>
          <w:szCs w:val="28"/>
        </w:rPr>
        <w:t xml:space="preserve">отвлекать учащихся от </w:t>
      </w:r>
      <w:r w:rsidR="00862F96">
        <w:rPr>
          <w:sz w:val="28"/>
          <w:szCs w:val="28"/>
        </w:rPr>
        <w:t xml:space="preserve">главных задач урока таких, как например «изучить», «разобраться», «научиться применять», «увидеть и устранить пробелы».  </w:t>
      </w:r>
    </w:p>
    <w:p w:rsidR="002C70DA" w:rsidRPr="009611C2" w:rsidRDefault="002C70DA" w:rsidP="00D42E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Перспектива дальнейшего совершенствования данного опыта заключается в адаптации системы контроля и оценивания знаний учащихся к</w:t>
      </w:r>
      <w:r w:rsidR="009611C2">
        <w:rPr>
          <w:sz w:val="28"/>
          <w:szCs w:val="28"/>
        </w:rPr>
        <w:t xml:space="preserve"> новым нормам оценивания,</w:t>
      </w:r>
      <w:r w:rsidR="009611C2" w:rsidRPr="009611C2">
        <w:rPr>
          <w:sz w:val="28"/>
          <w:szCs w:val="28"/>
        </w:rPr>
        <w:t>апробация которых уже проходит в некоторых школах Минска и регионов.</w:t>
      </w:r>
    </w:p>
    <w:p w:rsidR="00F52C9E" w:rsidRDefault="00E23AA4" w:rsidP="007D487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использованных источников</w:t>
      </w:r>
    </w:p>
    <w:p w:rsidR="00E23AA4" w:rsidRDefault="00E23AA4" w:rsidP="007D4871">
      <w:pPr>
        <w:spacing w:line="360" w:lineRule="auto"/>
        <w:jc w:val="both"/>
        <w:rPr>
          <w:sz w:val="28"/>
          <w:szCs w:val="28"/>
        </w:rPr>
      </w:pPr>
      <w:r w:rsidRPr="00881C56">
        <w:rPr>
          <w:sz w:val="28"/>
          <w:szCs w:val="28"/>
        </w:rPr>
        <w:t xml:space="preserve">1. </w:t>
      </w:r>
      <w:r w:rsidR="002C1AC3">
        <w:rPr>
          <w:sz w:val="28"/>
          <w:szCs w:val="28"/>
        </w:rPr>
        <w:t xml:space="preserve">  Иванова, Т. А. Современный урок математики: теория, технология, практика: Книга для учителя / Т. А. Иванова. – Н. Новгород : НГПУ, 2010</w:t>
      </w:r>
      <w:r w:rsidR="00CC52DB">
        <w:rPr>
          <w:sz w:val="28"/>
          <w:szCs w:val="28"/>
        </w:rPr>
        <w:t>. – 288 с.</w:t>
      </w:r>
    </w:p>
    <w:p w:rsidR="00881C56" w:rsidRDefault="00881C56" w:rsidP="007D48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2C1AC3" w:rsidRPr="00881C56">
        <w:rPr>
          <w:sz w:val="28"/>
          <w:szCs w:val="28"/>
        </w:rPr>
        <w:t>Запрудский, Н. И. Контрольно-оценочная деятельность учителя и учащихся: пособие для учителя / Н. И. Запрудский. – Минск :Сэр-Вит, 2012. – 160 с.</w:t>
      </w:r>
    </w:p>
    <w:p w:rsidR="00CC52DB" w:rsidRDefault="00CC52DB" w:rsidP="007D48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="00B514D0">
        <w:rPr>
          <w:sz w:val="28"/>
          <w:szCs w:val="28"/>
        </w:rPr>
        <w:t xml:space="preserve">Приказ Министерства образования Республики Беларусь от 29.05.2009 № 674 «Об утверждении норм оценки результатов учебной деятельности и критериев оценки поведения учащихся общеобразовательных учреждений» // Национальный образовательный портал </w:t>
      </w:r>
      <w:r w:rsidR="00B514D0" w:rsidRPr="00B514D0">
        <w:rPr>
          <w:sz w:val="28"/>
          <w:szCs w:val="28"/>
        </w:rPr>
        <w:t>[</w:t>
      </w:r>
      <w:r w:rsidR="00B514D0">
        <w:rPr>
          <w:sz w:val="28"/>
          <w:szCs w:val="28"/>
        </w:rPr>
        <w:t>Электронный ресурс</w:t>
      </w:r>
      <w:r w:rsidR="00B514D0" w:rsidRPr="00B514D0">
        <w:rPr>
          <w:sz w:val="28"/>
          <w:szCs w:val="28"/>
        </w:rPr>
        <w:t>]</w:t>
      </w:r>
      <w:r w:rsidR="00B514D0">
        <w:rPr>
          <w:sz w:val="28"/>
          <w:szCs w:val="28"/>
        </w:rPr>
        <w:t>. – 2009. – Режим доступа :</w:t>
      </w:r>
      <w:hyperlink r:id="rId8" w:history="1">
        <w:r w:rsidR="002F2ED4" w:rsidRPr="005E4580">
          <w:rPr>
            <w:rStyle w:val="af"/>
            <w:sz w:val="28"/>
            <w:szCs w:val="28"/>
            <w:lang w:val="en-US"/>
          </w:rPr>
          <w:t>https</w:t>
        </w:r>
        <w:r w:rsidR="002F2ED4" w:rsidRPr="002F2ED4">
          <w:rPr>
            <w:rStyle w:val="af"/>
            <w:sz w:val="28"/>
            <w:szCs w:val="28"/>
          </w:rPr>
          <w:t>://</w:t>
        </w:r>
        <w:r w:rsidR="002F2ED4" w:rsidRPr="005E4580">
          <w:rPr>
            <w:rStyle w:val="af"/>
            <w:sz w:val="28"/>
            <w:szCs w:val="28"/>
            <w:lang w:val="en-US"/>
          </w:rPr>
          <w:t>adu</w:t>
        </w:r>
        <w:r w:rsidR="002F2ED4" w:rsidRPr="002F2ED4">
          <w:rPr>
            <w:rStyle w:val="af"/>
            <w:sz w:val="28"/>
            <w:szCs w:val="28"/>
          </w:rPr>
          <w:t>/</w:t>
        </w:r>
        <w:r w:rsidR="002F2ED4" w:rsidRPr="005E4580">
          <w:rPr>
            <w:rStyle w:val="af"/>
            <w:sz w:val="28"/>
            <w:szCs w:val="28"/>
            <w:lang w:val="en-US"/>
          </w:rPr>
          <w:t>by</w:t>
        </w:r>
        <w:r w:rsidR="002F2ED4" w:rsidRPr="002F2ED4">
          <w:rPr>
            <w:rStyle w:val="af"/>
            <w:sz w:val="28"/>
            <w:szCs w:val="28"/>
          </w:rPr>
          <w:t>/</w:t>
        </w:r>
        <w:r w:rsidR="002F2ED4" w:rsidRPr="005E4580">
          <w:rPr>
            <w:rStyle w:val="af"/>
            <w:sz w:val="28"/>
            <w:szCs w:val="28"/>
            <w:lang w:val="en-US"/>
          </w:rPr>
          <w:t>ru</w:t>
        </w:r>
        <w:r w:rsidR="002F2ED4" w:rsidRPr="002F2ED4">
          <w:rPr>
            <w:rStyle w:val="af"/>
            <w:sz w:val="28"/>
            <w:szCs w:val="28"/>
          </w:rPr>
          <w:t>/</w:t>
        </w:r>
      </w:hyperlink>
      <w:r w:rsidR="002F2ED4" w:rsidRPr="002F2ED4">
        <w:rPr>
          <w:sz w:val="28"/>
          <w:szCs w:val="28"/>
        </w:rPr>
        <w:t xml:space="preserve"> - </w:t>
      </w:r>
      <w:r w:rsidR="002F2ED4">
        <w:rPr>
          <w:sz w:val="28"/>
          <w:szCs w:val="28"/>
        </w:rPr>
        <w:t>Дата доступа : 03.12.2019.</w:t>
      </w:r>
    </w:p>
    <w:p w:rsidR="00510993" w:rsidRPr="00CD4EA1" w:rsidRDefault="005C4C5D" w:rsidP="008A5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="008A55E5">
        <w:rPr>
          <w:sz w:val="28"/>
          <w:szCs w:val="28"/>
        </w:rPr>
        <w:t>Балаб</w:t>
      </w:r>
      <w:r w:rsidRPr="008A55E5">
        <w:rPr>
          <w:sz w:val="28"/>
          <w:szCs w:val="28"/>
        </w:rPr>
        <w:t>кина</w:t>
      </w:r>
      <w:r w:rsidR="008A55E5">
        <w:rPr>
          <w:sz w:val="28"/>
          <w:szCs w:val="28"/>
        </w:rPr>
        <w:t>,</w:t>
      </w:r>
      <w:r w:rsidRPr="008A55E5">
        <w:rPr>
          <w:sz w:val="28"/>
          <w:szCs w:val="28"/>
        </w:rPr>
        <w:t xml:space="preserve"> Л. Методика а</w:t>
      </w:r>
      <w:r w:rsidR="008A55E5">
        <w:rPr>
          <w:sz w:val="28"/>
          <w:szCs w:val="28"/>
        </w:rPr>
        <w:t xml:space="preserve">нализа отношения школьников к учению </w:t>
      </w:r>
      <w:r w:rsidRPr="008A55E5">
        <w:rPr>
          <w:sz w:val="28"/>
          <w:szCs w:val="28"/>
        </w:rPr>
        <w:t xml:space="preserve">/ Школьный психолог, №23/2000 [Электронный ресурс]. – Режим доступа: </w:t>
      </w:r>
      <w:hyperlink r:id="rId9" w:history="1">
        <w:r w:rsidR="008A55E5" w:rsidRPr="00C93D7C">
          <w:rPr>
            <w:rStyle w:val="af"/>
            <w:sz w:val="28"/>
            <w:szCs w:val="28"/>
          </w:rPr>
          <w:t>http://psy.1september.ru/article.php?ID=200002306</w:t>
        </w:r>
      </w:hyperlink>
      <w:r w:rsidR="008A55E5">
        <w:rPr>
          <w:sz w:val="28"/>
          <w:szCs w:val="28"/>
        </w:rPr>
        <w:t>. – Дата доступа : 08.12.2019.</w:t>
      </w:r>
    </w:p>
    <w:p w:rsidR="00C41382" w:rsidRPr="002F2ED4" w:rsidRDefault="00C41382" w:rsidP="007D4871">
      <w:pPr>
        <w:spacing w:line="360" w:lineRule="auto"/>
        <w:jc w:val="both"/>
        <w:rPr>
          <w:sz w:val="28"/>
          <w:szCs w:val="28"/>
        </w:rPr>
      </w:pPr>
    </w:p>
    <w:p w:rsidR="00B55B91" w:rsidRDefault="00B55B91" w:rsidP="007D4871">
      <w:pPr>
        <w:spacing w:line="360" w:lineRule="auto"/>
        <w:jc w:val="both"/>
        <w:rPr>
          <w:sz w:val="28"/>
          <w:szCs w:val="28"/>
        </w:rPr>
      </w:pPr>
    </w:p>
    <w:p w:rsidR="00B55B91" w:rsidRDefault="00B55B91" w:rsidP="007D4871">
      <w:pPr>
        <w:spacing w:line="360" w:lineRule="auto"/>
        <w:jc w:val="both"/>
        <w:rPr>
          <w:sz w:val="28"/>
          <w:szCs w:val="28"/>
        </w:rPr>
      </w:pPr>
    </w:p>
    <w:p w:rsidR="00B55B91" w:rsidRDefault="00B55B91" w:rsidP="007D4871">
      <w:pPr>
        <w:spacing w:line="360" w:lineRule="auto"/>
        <w:jc w:val="both"/>
        <w:rPr>
          <w:sz w:val="28"/>
          <w:szCs w:val="28"/>
        </w:rPr>
      </w:pPr>
    </w:p>
    <w:p w:rsidR="00B55B91" w:rsidRDefault="00B55B91" w:rsidP="007D4871">
      <w:pPr>
        <w:spacing w:line="360" w:lineRule="auto"/>
        <w:jc w:val="both"/>
        <w:rPr>
          <w:sz w:val="28"/>
          <w:szCs w:val="28"/>
        </w:rPr>
      </w:pPr>
    </w:p>
    <w:p w:rsidR="0058133A" w:rsidRDefault="0058133A" w:rsidP="007D4871">
      <w:pPr>
        <w:spacing w:line="360" w:lineRule="auto"/>
        <w:jc w:val="both"/>
        <w:rPr>
          <w:sz w:val="28"/>
          <w:szCs w:val="28"/>
        </w:rPr>
      </w:pPr>
    </w:p>
    <w:p w:rsidR="0058133A" w:rsidRDefault="0058133A" w:rsidP="007D4871">
      <w:pPr>
        <w:spacing w:line="360" w:lineRule="auto"/>
        <w:jc w:val="both"/>
        <w:rPr>
          <w:sz w:val="28"/>
          <w:szCs w:val="28"/>
        </w:rPr>
      </w:pPr>
    </w:p>
    <w:p w:rsidR="0058133A" w:rsidRDefault="0058133A" w:rsidP="007D4871">
      <w:pPr>
        <w:spacing w:line="360" w:lineRule="auto"/>
        <w:jc w:val="both"/>
        <w:rPr>
          <w:sz w:val="28"/>
          <w:szCs w:val="28"/>
        </w:rPr>
      </w:pPr>
    </w:p>
    <w:p w:rsidR="0058133A" w:rsidRDefault="0058133A" w:rsidP="007D4871">
      <w:pPr>
        <w:spacing w:line="360" w:lineRule="auto"/>
        <w:jc w:val="both"/>
        <w:rPr>
          <w:sz w:val="28"/>
          <w:szCs w:val="28"/>
        </w:rPr>
      </w:pPr>
    </w:p>
    <w:p w:rsidR="0058133A" w:rsidRDefault="0058133A" w:rsidP="007D4871">
      <w:pPr>
        <w:spacing w:line="360" w:lineRule="auto"/>
        <w:jc w:val="both"/>
        <w:rPr>
          <w:sz w:val="28"/>
          <w:szCs w:val="28"/>
        </w:rPr>
      </w:pPr>
    </w:p>
    <w:p w:rsidR="0058133A" w:rsidRDefault="0058133A" w:rsidP="007D4871">
      <w:pPr>
        <w:spacing w:line="360" w:lineRule="auto"/>
        <w:jc w:val="both"/>
        <w:rPr>
          <w:sz w:val="28"/>
          <w:szCs w:val="28"/>
        </w:rPr>
      </w:pPr>
    </w:p>
    <w:p w:rsidR="0058133A" w:rsidRDefault="0058133A" w:rsidP="007D4871">
      <w:pPr>
        <w:spacing w:line="360" w:lineRule="auto"/>
        <w:jc w:val="both"/>
        <w:rPr>
          <w:sz w:val="28"/>
          <w:szCs w:val="28"/>
        </w:rPr>
      </w:pPr>
    </w:p>
    <w:p w:rsidR="0058133A" w:rsidRDefault="0058133A" w:rsidP="007D4871">
      <w:pPr>
        <w:spacing w:line="360" w:lineRule="auto"/>
        <w:jc w:val="both"/>
        <w:rPr>
          <w:sz w:val="28"/>
          <w:szCs w:val="28"/>
        </w:rPr>
      </w:pPr>
    </w:p>
    <w:p w:rsidR="00B55B91" w:rsidRDefault="00B55B91" w:rsidP="007D4871">
      <w:pPr>
        <w:spacing w:line="360" w:lineRule="auto"/>
        <w:jc w:val="both"/>
        <w:rPr>
          <w:sz w:val="28"/>
          <w:szCs w:val="28"/>
        </w:rPr>
      </w:pPr>
    </w:p>
    <w:p w:rsidR="00B55B91" w:rsidRDefault="00B55B91" w:rsidP="007D4871">
      <w:pPr>
        <w:spacing w:line="360" w:lineRule="auto"/>
        <w:jc w:val="both"/>
        <w:rPr>
          <w:sz w:val="28"/>
          <w:szCs w:val="28"/>
        </w:rPr>
      </w:pPr>
    </w:p>
    <w:p w:rsidR="00F52C9E" w:rsidRDefault="008A55E5" w:rsidP="008A55E5">
      <w:pPr>
        <w:spacing w:line="360" w:lineRule="auto"/>
        <w:jc w:val="right"/>
        <w:rPr>
          <w:b/>
          <w:sz w:val="28"/>
          <w:szCs w:val="28"/>
        </w:rPr>
      </w:pPr>
      <w:r w:rsidRPr="008A55E5">
        <w:rPr>
          <w:b/>
          <w:sz w:val="28"/>
          <w:szCs w:val="28"/>
        </w:rPr>
        <w:lastRenderedPageBreak/>
        <w:t>Приложение 1</w:t>
      </w:r>
    </w:p>
    <w:p w:rsidR="00337712" w:rsidRDefault="00337712" w:rsidP="0033771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</w:t>
      </w:r>
      <w:r w:rsidR="00DF7330">
        <w:rPr>
          <w:b/>
          <w:sz w:val="28"/>
          <w:szCs w:val="28"/>
        </w:rPr>
        <w:t xml:space="preserve"> урока по </w:t>
      </w:r>
      <w:r>
        <w:rPr>
          <w:b/>
          <w:sz w:val="28"/>
          <w:szCs w:val="28"/>
        </w:rPr>
        <w:t>математике в 11 классе</w:t>
      </w:r>
      <w:r w:rsidR="00B05CC0">
        <w:rPr>
          <w:b/>
          <w:sz w:val="28"/>
          <w:szCs w:val="28"/>
        </w:rPr>
        <w:t xml:space="preserve"> (повышенный уровень)</w:t>
      </w:r>
      <w:r>
        <w:rPr>
          <w:b/>
          <w:sz w:val="28"/>
          <w:szCs w:val="28"/>
        </w:rPr>
        <w:t>.</w:t>
      </w:r>
    </w:p>
    <w:p w:rsidR="00DF7330" w:rsidRPr="00337712" w:rsidRDefault="00337712" w:rsidP="00B9006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урока:  </w:t>
      </w:r>
      <w:r w:rsidRPr="00B9006F">
        <w:rPr>
          <w:sz w:val="28"/>
          <w:szCs w:val="28"/>
        </w:rPr>
        <w:t>обобщение и систематизация знаний</w:t>
      </w:r>
      <w:r>
        <w:rPr>
          <w:sz w:val="28"/>
          <w:szCs w:val="28"/>
        </w:rPr>
        <w:t xml:space="preserve"> по теме </w:t>
      </w:r>
      <w:r w:rsidR="00DF7330" w:rsidRPr="00337712">
        <w:rPr>
          <w:sz w:val="28"/>
          <w:szCs w:val="28"/>
        </w:rPr>
        <w:t>«Цилиндр»</w:t>
      </w:r>
    </w:p>
    <w:p w:rsidR="008A55E5" w:rsidRPr="00706DFC" w:rsidRDefault="00B9006F" w:rsidP="00B9006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="008A55E5" w:rsidRPr="00706DFC">
        <w:rPr>
          <w:b/>
          <w:bCs/>
          <w:sz w:val="28"/>
          <w:szCs w:val="28"/>
        </w:rPr>
        <w:t xml:space="preserve"> урока: </w:t>
      </w:r>
      <w:r w:rsidR="008A55E5" w:rsidRPr="00706DFC">
        <w:rPr>
          <w:bCs/>
          <w:sz w:val="28"/>
          <w:szCs w:val="28"/>
        </w:rPr>
        <w:t xml:space="preserve">планируется, что к </w:t>
      </w:r>
      <w:r w:rsidR="005B362A">
        <w:rPr>
          <w:bCs/>
          <w:sz w:val="28"/>
          <w:szCs w:val="28"/>
        </w:rPr>
        <w:t>окончанию</w:t>
      </w:r>
      <w:r w:rsidR="008A55E5" w:rsidRPr="00706DFC">
        <w:rPr>
          <w:bCs/>
          <w:sz w:val="28"/>
          <w:szCs w:val="28"/>
        </w:rPr>
        <w:t xml:space="preserve"> урока учащиеся </w:t>
      </w:r>
      <w:r w:rsidR="00337712">
        <w:rPr>
          <w:sz w:val="28"/>
          <w:szCs w:val="28"/>
        </w:rPr>
        <w:t>обобщат и систематизируют</w:t>
      </w:r>
      <w:r w:rsidR="008A55E5" w:rsidRPr="00706DFC">
        <w:rPr>
          <w:sz w:val="28"/>
          <w:szCs w:val="28"/>
        </w:rPr>
        <w:t xml:space="preserve"> з</w:t>
      </w:r>
      <w:r w:rsidR="00337712">
        <w:rPr>
          <w:sz w:val="28"/>
          <w:szCs w:val="28"/>
        </w:rPr>
        <w:t>нания по теме «Цилиндр», применят</w:t>
      </w:r>
      <w:r w:rsidR="008A55E5" w:rsidRPr="00706DFC">
        <w:rPr>
          <w:sz w:val="28"/>
          <w:szCs w:val="28"/>
        </w:rPr>
        <w:t xml:space="preserve"> полученные знания для решения практико-ориентированных задач.</w:t>
      </w:r>
    </w:p>
    <w:p w:rsidR="00BF5086" w:rsidRDefault="008A55E5" w:rsidP="00BF5086">
      <w:pPr>
        <w:spacing w:line="360" w:lineRule="auto"/>
        <w:jc w:val="both"/>
        <w:rPr>
          <w:b/>
          <w:bCs/>
          <w:sz w:val="28"/>
          <w:szCs w:val="28"/>
          <w:shd w:val="clear" w:color="auto" w:fill="FFFFFF"/>
        </w:rPr>
      </w:pPr>
      <w:r w:rsidRPr="00706DFC">
        <w:rPr>
          <w:b/>
          <w:bCs/>
          <w:sz w:val="28"/>
          <w:szCs w:val="28"/>
          <w:shd w:val="clear" w:color="auto" w:fill="FFFFFF"/>
        </w:rPr>
        <w:t>Задачи урока:</w:t>
      </w:r>
    </w:p>
    <w:p w:rsidR="00C44BA8" w:rsidRDefault="00C44BA8" w:rsidP="00C44BA8">
      <w:pPr>
        <w:pStyle w:val="a8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условия для развития умений </w:t>
      </w:r>
      <w:r>
        <w:rPr>
          <w:color w:val="111111"/>
          <w:sz w:val="28"/>
          <w:szCs w:val="28"/>
          <w:shd w:val="clear" w:color="auto" w:fill="FFFFFF"/>
        </w:rPr>
        <w:t>обобщать полученные знания, проводить анализ, сравнение, делать необходимые выводы;</w:t>
      </w:r>
    </w:p>
    <w:p w:rsidR="00337712" w:rsidRDefault="00337712" w:rsidP="00337712">
      <w:pPr>
        <w:pStyle w:val="a8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содействовать формированию навыков  применения ранее полученных знаний в нестандартных ситуациях; развитию навыков самоконтроля, взаимоконтроля, работы в группах; </w:t>
      </w:r>
    </w:p>
    <w:p w:rsidR="00337712" w:rsidRDefault="00337712" w:rsidP="00337712">
      <w:pPr>
        <w:pStyle w:val="a8"/>
        <w:numPr>
          <w:ilvl w:val="0"/>
          <w:numId w:val="1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воспитанию интереса к предмету; формированию коммуникативных навыков и мировоззрения.</w:t>
      </w:r>
    </w:p>
    <w:p w:rsidR="00DD6E5D" w:rsidRPr="00DD6E5D" w:rsidRDefault="00DD6E5D" w:rsidP="00DD6E5D">
      <w:pPr>
        <w:pStyle w:val="a8"/>
        <w:spacing w:line="360" w:lineRule="auto"/>
        <w:jc w:val="both"/>
        <w:rPr>
          <w:sz w:val="28"/>
          <w:szCs w:val="28"/>
        </w:rPr>
      </w:pPr>
      <w:r w:rsidRPr="00DD6E5D">
        <w:rPr>
          <w:b/>
          <w:sz w:val="28"/>
          <w:szCs w:val="28"/>
        </w:rPr>
        <w:t>Применяемые формы обучения:</w:t>
      </w:r>
      <w:r w:rsidRPr="00DD6E5D">
        <w:rPr>
          <w:sz w:val="28"/>
          <w:szCs w:val="28"/>
        </w:rPr>
        <w:t>фронтальная; индивидуальная, парная</w:t>
      </w:r>
    </w:p>
    <w:p w:rsidR="00DD6E5D" w:rsidRPr="00DD6E5D" w:rsidRDefault="00DD6E5D" w:rsidP="00DD6E5D">
      <w:pPr>
        <w:pStyle w:val="a8"/>
        <w:spacing w:line="360" w:lineRule="auto"/>
        <w:jc w:val="both"/>
        <w:rPr>
          <w:sz w:val="28"/>
          <w:szCs w:val="28"/>
        </w:rPr>
      </w:pPr>
      <w:r w:rsidRPr="00DD6E5D">
        <w:rPr>
          <w:b/>
          <w:sz w:val="28"/>
          <w:szCs w:val="28"/>
        </w:rPr>
        <w:t>Методы обучения:</w:t>
      </w:r>
      <w:r w:rsidRPr="00DD6E5D">
        <w:rPr>
          <w:sz w:val="28"/>
          <w:szCs w:val="28"/>
        </w:rPr>
        <w:t>частично-поисковый, индуктивный, самопроверка, взаимопроверка</w:t>
      </w:r>
      <w:r>
        <w:rPr>
          <w:sz w:val="28"/>
          <w:szCs w:val="28"/>
        </w:rPr>
        <w:t>.</w:t>
      </w:r>
    </w:p>
    <w:p w:rsidR="008A55E5" w:rsidRPr="003E4675" w:rsidRDefault="008A55E5" w:rsidP="00D67FCC">
      <w:pPr>
        <w:shd w:val="clear" w:color="auto" w:fill="FFFFFF"/>
        <w:spacing w:line="360" w:lineRule="auto"/>
        <w:jc w:val="center"/>
        <w:rPr>
          <w:b/>
          <w:sz w:val="28"/>
          <w:szCs w:val="28"/>
          <w:shd w:val="clear" w:color="auto" w:fill="FFFFFF"/>
        </w:rPr>
      </w:pPr>
      <w:r w:rsidRPr="00706DFC">
        <w:rPr>
          <w:b/>
          <w:sz w:val="28"/>
          <w:szCs w:val="28"/>
          <w:shd w:val="clear" w:color="auto" w:fill="FFFFFF"/>
        </w:rPr>
        <w:t>Ход урока</w:t>
      </w:r>
    </w:p>
    <w:p w:rsidR="008A55E5" w:rsidRDefault="00565164" w:rsidP="00565164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8A55E5" w:rsidRPr="00706DFC">
        <w:rPr>
          <w:b/>
          <w:sz w:val="28"/>
          <w:szCs w:val="28"/>
        </w:rPr>
        <w:t>Организационный момент</w:t>
      </w:r>
      <w:r w:rsidR="00BF5086">
        <w:rPr>
          <w:b/>
          <w:sz w:val="28"/>
          <w:szCs w:val="28"/>
        </w:rPr>
        <w:t xml:space="preserve"> и постановка цели урока</w:t>
      </w:r>
      <w:r w:rsidR="00DD6E5D">
        <w:rPr>
          <w:b/>
          <w:sz w:val="28"/>
          <w:szCs w:val="28"/>
        </w:rPr>
        <w:t xml:space="preserve"> (</w:t>
      </w:r>
      <w:r w:rsidR="00DD6E5D" w:rsidRPr="00DD6E5D">
        <w:rPr>
          <w:b/>
          <w:i/>
          <w:sz w:val="28"/>
          <w:szCs w:val="28"/>
        </w:rPr>
        <w:t>2мин</w:t>
      </w:r>
      <w:r w:rsidR="00DD6E5D">
        <w:rPr>
          <w:b/>
          <w:i/>
          <w:sz w:val="28"/>
          <w:szCs w:val="28"/>
        </w:rPr>
        <w:t>.</w:t>
      </w:r>
      <w:r w:rsidR="00DD6E5D">
        <w:rPr>
          <w:b/>
          <w:sz w:val="28"/>
          <w:szCs w:val="28"/>
        </w:rPr>
        <w:t>)</w:t>
      </w:r>
      <w:r w:rsidR="008A55E5" w:rsidRPr="00706DFC">
        <w:rPr>
          <w:b/>
          <w:sz w:val="28"/>
          <w:szCs w:val="28"/>
        </w:rPr>
        <w:t>.</w:t>
      </w:r>
    </w:p>
    <w:p w:rsidR="008A55E5" w:rsidRPr="00706DFC" w:rsidRDefault="008A55E5" w:rsidP="00A42B7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06DFC">
        <w:rPr>
          <w:sz w:val="28"/>
          <w:szCs w:val="28"/>
        </w:rPr>
        <w:t xml:space="preserve">- С информацией о каком геометрическом объекте мы познакомились на предыдущих уроках. </w:t>
      </w:r>
      <w:r w:rsidRPr="00706DFC">
        <w:rPr>
          <w:i/>
          <w:sz w:val="28"/>
          <w:szCs w:val="28"/>
        </w:rPr>
        <w:t>(Предполагаемый ответ: мы знакомились с цилиндром.)</w:t>
      </w:r>
    </w:p>
    <w:p w:rsidR="008A55E5" w:rsidRPr="00706DFC" w:rsidRDefault="008A55E5" w:rsidP="00BF5086">
      <w:pPr>
        <w:shd w:val="clear" w:color="auto" w:fill="FFFFFF"/>
        <w:spacing w:line="360" w:lineRule="auto"/>
        <w:ind w:left="360"/>
        <w:jc w:val="both"/>
        <w:rPr>
          <w:i/>
          <w:sz w:val="28"/>
          <w:szCs w:val="28"/>
        </w:rPr>
      </w:pPr>
      <w:r w:rsidRPr="00706DFC">
        <w:rPr>
          <w:sz w:val="28"/>
          <w:szCs w:val="28"/>
        </w:rPr>
        <w:t xml:space="preserve">- Что мы знаем по теме “Цилиндр”? </w:t>
      </w:r>
      <w:r w:rsidRPr="00706DFC">
        <w:rPr>
          <w:i/>
          <w:sz w:val="28"/>
          <w:szCs w:val="28"/>
        </w:rPr>
        <w:t>(Предполагаемый ответ: мы знаем определение цилиндра и его элементов, мы знаем формулы для нахождения боковой и полной поверхности цилиндра, объёма цилиндра, умеем решать задачи.)</w:t>
      </w:r>
    </w:p>
    <w:p w:rsidR="008A55E5" w:rsidRPr="00706DFC" w:rsidRDefault="008A55E5" w:rsidP="00BF5086">
      <w:pPr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  <w:r w:rsidRPr="00706DFC">
        <w:rPr>
          <w:sz w:val="28"/>
          <w:szCs w:val="28"/>
        </w:rPr>
        <w:t xml:space="preserve">- Получается, что мы все знаем о цилиндре, тогда, как вы считаете, какова цель нашего урока? </w:t>
      </w:r>
      <w:r w:rsidRPr="00706DFC">
        <w:rPr>
          <w:i/>
          <w:sz w:val="28"/>
          <w:szCs w:val="28"/>
        </w:rPr>
        <w:t>(Предполагаемый ответ: обобщить и систематизировать знания, совершенствовать умения решать задачи)</w:t>
      </w:r>
    </w:p>
    <w:p w:rsidR="008A55E5" w:rsidRPr="00706DFC" w:rsidRDefault="008A55E5" w:rsidP="00BF5086">
      <w:pPr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  <w:r w:rsidRPr="00706DFC">
        <w:rPr>
          <w:sz w:val="28"/>
          <w:szCs w:val="28"/>
        </w:rPr>
        <w:t>- Хочу добавить, что сегодня вы примените полученные знания для решения практических задач.</w:t>
      </w:r>
    </w:p>
    <w:p w:rsidR="008A55E5" w:rsidRDefault="008A55E5" w:rsidP="00BF50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06DFC">
        <w:rPr>
          <w:sz w:val="28"/>
          <w:szCs w:val="28"/>
        </w:rPr>
        <w:lastRenderedPageBreak/>
        <w:t>- Цель поставлена, вперед к достижению цели со словами  Рене Декарта «Личность существует, пока мыслит».На каждом этапе урока вы будете зарабатывать баллы, сумма которых в конце урока будут переведена в оценку, согласно предложенной шкале. Заработанные баллы вы будете проставлять в оценочные листы.</w:t>
      </w:r>
      <w:r w:rsidR="00B86456">
        <w:rPr>
          <w:sz w:val="28"/>
          <w:szCs w:val="28"/>
        </w:rPr>
        <w:t xml:space="preserve"> А</w:t>
      </w:r>
      <w:r w:rsidR="00B265C0">
        <w:rPr>
          <w:sz w:val="28"/>
          <w:szCs w:val="28"/>
        </w:rPr>
        <w:t xml:space="preserve"> сейчас поставьте в оценочныйлист</w:t>
      </w:r>
      <w:r w:rsidR="00A42B7C" w:rsidRPr="00A42B7C">
        <w:rPr>
          <w:i/>
          <w:sz w:val="28"/>
          <w:szCs w:val="28"/>
        </w:rPr>
        <w:t>(приложение к уро</w:t>
      </w:r>
      <w:r w:rsidR="00A42B7C">
        <w:rPr>
          <w:i/>
          <w:sz w:val="28"/>
          <w:szCs w:val="28"/>
        </w:rPr>
        <w:t>ку</w:t>
      </w:r>
      <w:r w:rsidR="00A42B7C" w:rsidRPr="00A42B7C">
        <w:rPr>
          <w:i/>
          <w:sz w:val="28"/>
          <w:szCs w:val="28"/>
        </w:rPr>
        <w:t>)</w:t>
      </w:r>
      <w:r w:rsidR="00B265C0">
        <w:rPr>
          <w:sz w:val="28"/>
          <w:szCs w:val="28"/>
        </w:rPr>
        <w:t>, в схе</w:t>
      </w:r>
      <w:r w:rsidR="00B86456">
        <w:rPr>
          <w:sz w:val="28"/>
          <w:szCs w:val="28"/>
        </w:rPr>
        <w:t xml:space="preserve">му записи обыкновенной </w:t>
      </w:r>
      <w:r w:rsidR="00B265C0">
        <w:rPr>
          <w:sz w:val="28"/>
          <w:szCs w:val="28"/>
        </w:rPr>
        <w:t>д</w:t>
      </w:r>
      <w:r w:rsidR="00B86456">
        <w:rPr>
          <w:sz w:val="28"/>
          <w:szCs w:val="28"/>
        </w:rPr>
        <w:t xml:space="preserve">роби </w:t>
      </w:r>
      <w:r w:rsidR="00B265C0">
        <w:rPr>
          <w:sz w:val="28"/>
          <w:szCs w:val="28"/>
        </w:rPr>
        <w:t>себе ту отметку, на которую, как вы считаете, знаете тему «Цилиндр».</w:t>
      </w:r>
    </w:p>
    <w:p w:rsidR="00D67FCC" w:rsidRDefault="00D67FCC" w:rsidP="00BF50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67FCC">
        <w:rPr>
          <w:b/>
          <w:sz w:val="28"/>
          <w:szCs w:val="28"/>
        </w:rPr>
        <w:t>2. Проверка домашнего задания</w:t>
      </w:r>
      <w:r w:rsidR="00DD6E5D">
        <w:rPr>
          <w:b/>
          <w:sz w:val="28"/>
          <w:szCs w:val="28"/>
        </w:rPr>
        <w:t xml:space="preserve"> (</w:t>
      </w:r>
      <w:r w:rsidR="00DD6E5D" w:rsidRPr="00DD6E5D">
        <w:rPr>
          <w:b/>
          <w:i/>
          <w:sz w:val="28"/>
          <w:szCs w:val="28"/>
        </w:rPr>
        <w:t>3 мин.</w:t>
      </w:r>
      <w:r w:rsidR="00DD6E5D">
        <w:rPr>
          <w:b/>
          <w:sz w:val="28"/>
          <w:szCs w:val="28"/>
        </w:rPr>
        <w:t>)</w:t>
      </w:r>
      <w:r w:rsidRPr="00D67FCC">
        <w:rPr>
          <w:b/>
          <w:sz w:val="28"/>
          <w:szCs w:val="28"/>
        </w:rPr>
        <w:t>.</w:t>
      </w:r>
    </w:p>
    <w:p w:rsidR="00D67FCC" w:rsidRPr="00706DFC" w:rsidRDefault="005E0BB5" w:rsidP="00BF50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Две домашние задачи </w:t>
      </w:r>
      <w:r w:rsidR="00D67FCC">
        <w:rPr>
          <w:sz w:val="28"/>
          <w:szCs w:val="28"/>
        </w:rPr>
        <w:t>на перемене записаны на доске</w:t>
      </w:r>
      <w:r>
        <w:rPr>
          <w:sz w:val="28"/>
          <w:szCs w:val="28"/>
        </w:rPr>
        <w:t>. У</w:t>
      </w:r>
      <w:r w:rsidR="00D67FCC">
        <w:rPr>
          <w:sz w:val="28"/>
          <w:szCs w:val="28"/>
        </w:rPr>
        <w:t xml:space="preserve">чащиеся сверяют свои </w:t>
      </w:r>
      <w:r>
        <w:rPr>
          <w:sz w:val="28"/>
          <w:szCs w:val="28"/>
        </w:rPr>
        <w:t>ре</w:t>
      </w:r>
      <w:r w:rsidR="00D67FCC">
        <w:rPr>
          <w:sz w:val="28"/>
          <w:szCs w:val="28"/>
        </w:rPr>
        <w:t xml:space="preserve">шения, исправляют ошибки, если они имеются. </w:t>
      </w:r>
      <w:r>
        <w:rPr>
          <w:sz w:val="28"/>
          <w:szCs w:val="28"/>
        </w:rPr>
        <w:t>За каждую правильно решённую задачу учащиеся выставляют в оценочные листы 2 балла, если есть ошибки – 1 балл, если учащийся не решал задачу – 0 баллов.</w:t>
      </w:r>
    </w:p>
    <w:p w:rsidR="008A55E5" w:rsidRPr="00706DFC" w:rsidRDefault="00565164" w:rsidP="00565164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8A55E5" w:rsidRPr="00706DFC">
        <w:rPr>
          <w:b/>
          <w:sz w:val="28"/>
          <w:szCs w:val="28"/>
        </w:rPr>
        <w:t>Актуализация теоретических знаний</w:t>
      </w:r>
      <w:r w:rsidR="00DD6E5D">
        <w:rPr>
          <w:b/>
          <w:sz w:val="28"/>
          <w:szCs w:val="28"/>
        </w:rPr>
        <w:t xml:space="preserve"> (</w:t>
      </w:r>
      <w:r w:rsidR="00DD6E5D">
        <w:rPr>
          <w:b/>
          <w:i/>
          <w:sz w:val="28"/>
          <w:szCs w:val="28"/>
        </w:rPr>
        <w:t>5</w:t>
      </w:r>
      <w:r w:rsidR="00DD6E5D" w:rsidRPr="00DD6E5D">
        <w:rPr>
          <w:b/>
          <w:i/>
          <w:sz w:val="28"/>
          <w:szCs w:val="28"/>
        </w:rPr>
        <w:t xml:space="preserve"> мин.</w:t>
      </w:r>
      <w:r w:rsidR="00DD6E5D">
        <w:rPr>
          <w:b/>
          <w:sz w:val="28"/>
          <w:szCs w:val="28"/>
        </w:rPr>
        <w:t>)</w:t>
      </w:r>
      <w:r w:rsidR="008A55E5" w:rsidRPr="00706DFC">
        <w:rPr>
          <w:b/>
          <w:sz w:val="28"/>
          <w:szCs w:val="28"/>
        </w:rPr>
        <w:t>.</w:t>
      </w:r>
    </w:p>
    <w:p w:rsidR="005E0BB5" w:rsidRDefault="008A55E5" w:rsidP="00DC621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06DFC">
        <w:rPr>
          <w:sz w:val="28"/>
          <w:szCs w:val="28"/>
        </w:rPr>
        <w:t xml:space="preserve">Знание теории по теме, в виде четких математических определений и основных формул – это основа для решения задач. Мы продолжаем работу по проверке этих знаний. На предложенных вам карточках ответьте на вопросы. </w:t>
      </w:r>
    </w:p>
    <w:p w:rsidR="008A55E5" w:rsidRPr="00706DFC" w:rsidRDefault="008A55E5" w:rsidP="00DC6213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706DFC">
        <w:rPr>
          <w:b/>
          <w:sz w:val="28"/>
          <w:szCs w:val="28"/>
        </w:rPr>
        <w:t xml:space="preserve">Проверка теоретических знаний </w:t>
      </w:r>
      <w:r w:rsidRPr="00706DFC">
        <w:rPr>
          <w:sz w:val="28"/>
          <w:szCs w:val="28"/>
        </w:rPr>
        <w:t>(за каждый верный ответ – 1 балл)</w:t>
      </w:r>
    </w:p>
    <w:p w:rsidR="008A55E5" w:rsidRPr="00706DFC" w:rsidRDefault="008A55E5" w:rsidP="008A55E5">
      <w:pPr>
        <w:shd w:val="clear" w:color="auto" w:fill="FFFFFF"/>
        <w:spacing w:after="150"/>
        <w:rPr>
          <w:sz w:val="28"/>
          <w:szCs w:val="28"/>
        </w:rPr>
      </w:pPr>
      <w:r w:rsidRPr="00706DFC">
        <w:rPr>
          <w:sz w:val="28"/>
          <w:szCs w:val="28"/>
        </w:rPr>
        <w:t xml:space="preserve">1) Что такое цилиндр? </w:t>
      </w:r>
      <w:r w:rsidR="008B303E">
        <w:rPr>
          <w:sz w:val="28"/>
          <w:szCs w:val="28"/>
        </w:rPr>
        <w:t>_____________________________________________</w:t>
      </w:r>
    </w:p>
    <w:p w:rsidR="008A55E5" w:rsidRDefault="004505E4" w:rsidP="00DC6213">
      <w:pPr>
        <w:shd w:val="clear" w:color="auto" w:fill="FFFFFF"/>
        <w:spacing w:after="150" w:line="360" w:lineRule="auto"/>
        <w:rPr>
          <w:sz w:val="28"/>
          <w:szCs w:val="28"/>
        </w:rPr>
      </w:pPr>
      <w:r w:rsidRPr="00706DFC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4700905</wp:posOffset>
            </wp:positionH>
            <wp:positionV relativeFrom="paragraph">
              <wp:posOffset>34290</wp:posOffset>
            </wp:positionV>
            <wp:extent cx="1152525" cy="695325"/>
            <wp:effectExtent l="0" t="0" r="9525" b="9525"/>
            <wp:wrapSquare wrapText="bothSides"/>
            <wp:docPr id="1" name="Рисунок 1" descr="https://arhivurokov.ru/multiurok/html/2017/02/13/s_58a12b1493b50/55946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multiurok/html/2017/02/13/s_58a12b1493b50/559461_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9722"/>
                    <a:stretch/>
                  </pic:blipFill>
                  <pic:spPr bwMode="auto">
                    <a:xfrm>
                      <a:off x="0" y="0"/>
                      <a:ext cx="1152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A55E5" w:rsidRPr="00706DFC">
        <w:rPr>
          <w:sz w:val="28"/>
          <w:szCs w:val="28"/>
        </w:rPr>
        <w:t>2) Нанесите на рисунок основные элементы цилиндра и подпишите их (ось, образующие, радиус).</w:t>
      </w:r>
    </w:p>
    <w:p w:rsidR="00DC6213" w:rsidRDefault="008A55E5" w:rsidP="00DD6E5D">
      <w:pPr>
        <w:shd w:val="clear" w:color="auto" w:fill="FFFFFF"/>
        <w:spacing w:after="150" w:line="360" w:lineRule="auto"/>
        <w:rPr>
          <w:sz w:val="28"/>
          <w:szCs w:val="28"/>
        </w:rPr>
      </w:pPr>
      <w:r w:rsidRPr="00706DFC">
        <w:rPr>
          <w:sz w:val="28"/>
          <w:szCs w:val="28"/>
        </w:rPr>
        <w:t xml:space="preserve">3) Какой цилиндр называется </w:t>
      </w:r>
      <w:r w:rsidR="00C44BA8" w:rsidRPr="00706DFC">
        <w:rPr>
          <w:rFonts w:ascii="Arial" w:hAnsi="Arial" w:cs="Arial"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4634865</wp:posOffset>
            </wp:positionH>
            <wp:positionV relativeFrom="line">
              <wp:posOffset>50800</wp:posOffset>
            </wp:positionV>
            <wp:extent cx="1295400" cy="625475"/>
            <wp:effectExtent l="0" t="0" r="0" b="3175"/>
            <wp:wrapSquare wrapText="bothSides"/>
            <wp:docPr id="2" name="Рисунок 2" descr="https://arhivurokov.ru/multiurok/html/2017/02/13/s_58a12b1493b50/55946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multiurok/html/2017/02/13/s_58a12b1493b50/559461_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9028"/>
                    <a:stretch/>
                  </pic:blipFill>
                  <pic:spPr bwMode="auto">
                    <a:xfrm>
                      <a:off x="0" y="0"/>
                      <a:ext cx="129540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505E4">
        <w:rPr>
          <w:sz w:val="28"/>
          <w:szCs w:val="28"/>
        </w:rPr>
        <w:t>р</w:t>
      </w:r>
      <w:r w:rsidR="00DC6213">
        <w:rPr>
          <w:sz w:val="28"/>
          <w:szCs w:val="28"/>
        </w:rPr>
        <w:t>а</w:t>
      </w:r>
      <w:r w:rsidRPr="00706DFC">
        <w:rPr>
          <w:sz w:val="28"/>
          <w:szCs w:val="28"/>
        </w:rPr>
        <w:t>вносторонним?</w:t>
      </w:r>
      <w:r w:rsidR="00DC6213">
        <w:rPr>
          <w:sz w:val="28"/>
          <w:szCs w:val="28"/>
        </w:rPr>
        <w:t>_________________________</w:t>
      </w:r>
    </w:p>
    <w:p w:rsidR="008A55E5" w:rsidRPr="00706DFC" w:rsidRDefault="008A55E5" w:rsidP="008A55E5">
      <w:pPr>
        <w:shd w:val="clear" w:color="auto" w:fill="FFFFFF"/>
        <w:spacing w:after="150"/>
        <w:rPr>
          <w:sz w:val="28"/>
          <w:szCs w:val="28"/>
        </w:rPr>
      </w:pPr>
      <w:r w:rsidRPr="00706DFC">
        <w:rPr>
          <w:sz w:val="28"/>
          <w:szCs w:val="28"/>
        </w:rPr>
        <w:t>4) Изобразите осевое сечение цилиндра.</w:t>
      </w:r>
    </w:p>
    <w:p w:rsidR="008A55E5" w:rsidRPr="00706DFC" w:rsidRDefault="00C44BA8" w:rsidP="008A55E5">
      <w:pPr>
        <w:shd w:val="clear" w:color="auto" w:fill="FFFFFF"/>
        <w:spacing w:after="150"/>
        <w:rPr>
          <w:sz w:val="28"/>
          <w:szCs w:val="28"/>
        </w:rPr>
      </w:pPr>
      <w:r w:rsidRPr="00706DFC">
        <w:rPr>
          <w:rFonts w:ascii="Arial" w:hAnsi="Arial" w:cs="Arial"/>
          <w:noProof/>
          <w:sz w:val="28"/>
          <w:szCs w:val="28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4701540</wp:posOffset>
            </wp:positionH>
            <wp:positionV relativeFrom="line">
              <wp:posOffset>123190</wp:posOffset>
            </wp:positionV>
            <wp:extent cx="1228725" cy="596900"/>
            <wp:effectExtent l="0" t="0" r="9525" b="0"/>
            <wp:wrapSquare wrapText="bothSides"/>
            <wp:docPr id="3" name="Рисунок 3" descr="https://arhivurokov.ru/multiurok/html/2017/02/13/s_58a12b1493b50/55946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multiurok/html/2017/02/13/s_58a12b1493b50/559461_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9028"/>
                    <a:stretch/>
                  </pic:blipFill>
                  <pic:spPr bwMode="auto">
                    <a:xfrm>
                      <a:off x="0" y="0"/>
                      <a:ext cx="122872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A55E5" w:rsidRDefault="008A55E5" w:rsidP="00DD6E5D">
      <w:pPr>
        <w:shd w:val="clear" w:color="auto" w:fill="FFFFFF"/>
        <w:spacing w:after="150" w:line="360" w:lineRule="auto"/>
        <w:rPr>
          <w:sz w:val="28"/>
          <w:szCs w:val="28"/>
        </w:rPr>
      </w:pPr>
      <w:r w:rsidRPr="00706DFC">
        <w:rPr>
          <w:sz w:val="28"/>
          <w:szCs w:val="28"/>
        </w:rPr>
        <w:t xml:space="preserve">5) Изобразите сечение цилиндра плоскостью, проходящей </w:t>
      </w:r>
      <w:r w:rsidR="00C44BA8" w:rsidRPr="00706DFC">
        <w:rPr>
          <w:rFonts w:ascii="Arial" w:hAnsi="Arial" w:cs="Arial"/>
          <w:noProof/>
          <w:sz w:val="28"/>
          <w:szCs w:val="28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posOffset>4701540</wp:posOffset>
            </wp:positionH>
            <wp:positionV relativeFrom="line">
              <wp:posOffset>318770</wp:posOffset>
            </wp:positionV>
            <wp:extent cx="1266825" cy="676275"/>
            <wp:effectExtent l="0" t="0" r="9525" b="9525"/>
            <wp:wrapSquare wrapText="bothSides"/>
            <wp:docPr id="4" name="Рисунок 4" descr="https://arhivurokov.ru/multiurok/html/2017/02/13/s_58a12b1493b50/55946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multiurok/html/2017/02/13/s_58a12b1493b50/559461_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9028"/>
                    <a:stretch/>
                  </pic:blipFill>
                  <pic:spPr bwMode="auto">
                    <a:xfrm>
                      <a:off x="0" y="0"/>
                      <a:ext cx="1266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706DFC">
        <w:rPr>
          <w:sz w:val="28"/>
          <w:szCs w:val="28"/>
        </w:rPr>
        <w:t>перпендикулярно оси.</w:t>
      </w:r>
    </w:p>
    <w:p w:rsidR="008A55E5" w:rsidRDefault="008A55E5" w:rsidP="00DC6213">
      <w:pPr>
        <w:shd w:val="clear" w:color="auto" w:fill="FFFFFF"/>
        <w:spacing w:after="150" w:line="360" w:lineRule="auto"/>
        <w:rPr>
          <w:sz w:val="28"/>
          <w:szCs w:val="28"/>
        </w:rPr>
      </w:pPr>
      <w:r w:rsidRPr="00706DFC">
        <w:rPr>
          <w:sz w:val="28"/>
          <w:szCs w:val="28"/>
        </w:rPr>
        <w:t>6) Изобразите сечение цилиндра плоскостью, проходящей параллельно оси цилиндра.</w:t>
      </w:r>
      <w:bookmarkStart w:id="0" w:name="_GoBack"/>
      <w:bookmarkEnd w:id="0"/>
    </w:p>
    <w:p w:rsidR="00C44BA8" w:rsidRDefault="00C44BA8" w:rsidP="00DC6213">
      <w:pPr>
        <w:shd w:val="clear" w:color="auto" w:fill="FFFFFF"/>
        <w:spacing w:after="150" w:line="360" w:lineRule="auto"/>
        <w:rPr>
          <w:sz w:val="28"/>
          <w:szCs w:val="28"/>
        </w:rPr>
      </w:pPr>
    </w:p>
    <w:p w:rsidR="008A55E5" w:rsidRPr="00706DFC" w:rsidRDefault="008A55E5" w:rsidP="00565164">
      <w:pPr>
        <w:shd w:val="clear" w:color="auto" w:fill="FFFFFF"/>
        <w:spacing w:after="150" w:line="360" w:lineRule="auto"/>
        <w:rPr>
          <w:sz w:val="28"/>
          <w:szCs w:val="28"/>
        </w:rPr>
      </w:pPr>
      <w:r w:rsidRPr="00706DFC">
        <w:rPr>
          <w:sz w:val="28"/>
          <w:szCs w:val="28"/>
        </w:rPr>
        <w:lastRenderedPageBreak/>
        <w:t xml:space="preserve">7) Что представляет собой развертка </w:t>
      </w:r>
      <w:r w:rsidR="00565164">
        <w:rPr>
          <w:sz w:val="28"/>
          <w:szCs w:val="28"/>
        </w:rPr>
        <w:t>ц</w:t>
      </w:r>
      <w:r w:rsidRPr="00706DFC">
        <w:rPr>
          <w:sz w:val="28"/>
          <w:szCs w:val="28"/>
        </w:rPr>
        <w:t>илиндра?</w:t>
      </w:r>
      <w:r w:rsidR="00565164">
        <w:rPr>
          <w:sz w:val="28"/>
          <w:szCs w:val="28"/>
        </w:rPr>
        <w:t xml:space="preserve"> _________________</w:t>
      </w:r>
    </w:p>
    <w:p w:rsidR="00565164" w:rsidRDefault="008A55E5" w:rsidP="00565164">
      <w:pPr>
        <w:shd w:val="clear" w:color="auto" w:fill="FFFFFF"/>
        <w:spacing w:after="150" w:line="360" w:lineRule="auto"/>
        <w:rPr>
          <w:sz w:val="28"/>
          <w:szCs w:val="28"/>
        </w:rPr>
      </w:pPr>
      <w:r w:rsidRPr="00706DFC">
        <w:rPr>
          <w:sz w:val="28"/>
          <w:szCs w:val="28"/>
        </w:rPr>
        <w:t xml:space="preserve">8) Как найти площадь боковой поверхности </w:t>
      </w:r>
      <w:r w:rsidR="00565164">
        <w:rPr>
          <w:sz w:val="28"/>
          <w:szCs w:val="28"/>
        </w:rPr>
        <w:t>ц</w:t>
      </w:r>
      <w:r w:rsidRPr="00706DFC">
        <w:rPr>
          <w:sz w:val="28"/>
          <w:szCs w:val="28"/>
        </w:rPr>
        <w:t>илиндра</w:t>
      </w:r>
      <w:r w:rsidR="00565164">
        <w:rPr>
          <w:sz w:val="28"/>
          <w:szCs w:val="28"/>
        </w:rPr>
        <w:t>?</w:t>
      </w:r>
      <w:r w:rsidR="00436F2F">
        <w:rPr>
          <w:sz w:val="28"/>
          <w:szCs w:val="28"/>
        </w:rPr>
        <w:t>___________</w:t>
      </w:r>
    </w:p>
    <w:p w:rsidR="00565164" w:rsidRDefault="008A55E5" w:rsidP="00565164">
      <w:pPr>
        <w:shd w:val="clear" w:color="auto" w:fill="FFFFFF"/>
        <w:spacing w:after="150" w:line="360" w:lineRule="auto"/>
        <w:rPr>
          <w:sz w:val="28"/>
          <w:szCs w:val="28"/>
        </w:rPr>
      </w:pPr>
      <w:r w:rsidRPr="00706DFC">
        <w:rPr>
          <w:sz w:val="28"/>
          <w:szCs w:val="28"/>
        </w:rPr>
        <w:t>9) Как найти площадь полной поверхности цилиндра?</w:t>
      </w:r>
      <w:r w:rsidR="00565164">
        <w:rPr>
          <w:sz w:val="28"/>
          <w:szCs w:val="28"/>
        </w:rPr>
        <w:t>____________</w:t>
      </w:r>
    </w:p>
    <w:p w:rsidR="00565164" w:rsidRDefault="008A55E5" w:rsidP="00565164">
      <w:pPr>
        <w:shd w:val="clear" w:color="auto" w:fill="FFFFFF"/>
        <w:spacing w:after="150" w:line="360" w:lineRule="auto"/>
        <w:rPr>
          <w:sz w:val="28"/>
          <w:szCs w:val="28"/>
        </w:rPr>
      </w:pPr>
      <w:r w:rsidRPr="00706DFC">
        <w:rPr>
          <w:sz w:val="28"/>
          <w:szCs w:val="28"/>
        </w:rPr>
        <w:t>10) Как найти объём цилиндра?</w:t>
      </w:r>
      <w:r w:rsidR="00565164">
        <w:rPr>
          <w:sz w:val="28"/>
          <w:szCs w:val="28"/>
        </w:rPr>
        <w:t xml:space="preserve"> ____________</w:t>
      </w:r>
    </w:p>
    <w:p w:rsidR="00801477" w:rsidRDefault="008A55E5" w:rsidP="004B584A">
      <w:p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706DFC">
        <w:rPr>
          <w:i/>
          <w:sz w:val="28"/>
          <w:szCs w:val="28"/>
        </w:rPr>
        <w:t xml:space="preserve">Учащиеся проводят самопроверку по предложенным ответам (ответы предлагаются на </w:t>
      </w:r>
      <w:r w:rsidR="00565164">
        <w:rPr>
          <w:i/>
          <w:sz w:val="28"/>
          <w:szCs w:val="28"/>
        </w:rPr>
        <w:t xml:space="preserve">отдельных </w:t>
      </w:r>
      <w:r w:rsidRPr="00706DFC">
        <w:rPr>
          <w:i/>
          <w:sz w:val="28"/>
          <w:szCs w:val="28"/>
        </w:rPr>
        <w:t>карточках) и вносят результат в оценочные листы. Учитель спрашивает, у кого</w:t>
      </w:r>
      <w:r w:rsidR="00565164">
        <w:rPr>
          <w:i/>
          <w:sz w:val="28"/>
          <w:szCs w:val="28"/>
        </w:rPr>
        <w:t>,</w:t>
      </w:r>
      <w:r w:rsidRPr="00706DFC">
        <w:rPr>
          <w:i/>
          <w:sz w:val="28"/>
          <w:szCs w:val="28"/>
        </w:rPr>
        <w:t xml:space="preserve"> сколько баллов и где были ошибки.</w:t>
      </w:r>
    </w:p>
    <w:p w:rsidR="004B584A" w:rsidRDefault="00801477" w:rsidP="004B584A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4B584A">
        <w:rPr>
          <w:b/>
          <w:sz w:val="28"/>
          <w:szCs w:val="28"/>
        </w:rPr>
        <w:t xml:space="preserve">. </w:t>
      </w:r>
      <w:r w:rsidR="004B584A" w:rsidRPr="004B584A">
        <w:rPr>
          <w:b/>
          <w:sz w:val="28"/>
          <w:szCs w:val="28"/>
        </w:rPr>
        <w:t>Практическое применение знаний</w:t>
      </w:r>
      <w:r w:rsidR="00DD6E5D">
        <w:rPr>
          <w:b/>
          <w:sz w:val="28"/>
          <w:szCs w:val="28"/>
        </w:rPr>
        <w:t xml:space="preserve"> (</w:t>
      </w:r>
      <w:r w:rsidR="00DD6E5D" w:rsidRPr="00DD6E5D">
        <w:rPr>
          <w:b/>
          <w:i/>
          <w:sz w:val="28"/>
          <w:szCs w:val="28"/>
        </w:rPr>
        <w:t>1</w:t>
      </w:r>
      <w:r w:rsidR="008B303E">
        <w:rPr>
          <w:b/>
          <w:i/>
          <w:sz w:val="28"/>
          <w:szCs w:val="28"/>
        </w:rPr>
        <w:t xml:space="preserve">0 </w:t>
      </w:r>
      <w:r w:rsidR="00DD6E5D" w:rsidRPr="00DD6E5D">
        <w:rPr>
          <w:b/>
          <w:i/>
          <w:sz w:val="28"/>
          <w:szCs w:val="28"/>
        </w:rPr>
        <w:t>мин.</w:t>
      </w:r>
      <w:r w:rsidR="00DD6E5D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</w:t>
      </w:r>
    </w:p>
    <w:p w:rsidR="004B584A" w:rsidRPr="00706DFC" w:rsidRDefault="004B584A" w:rsidP="004B584A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706DFC">
        <w:rPr>
          <w:b/>
          <w:sz w:val="28"/>
          <w:szCs w:val="28"/>
        </w:rPr>
        <w:t xml:space="preserve">Решение задач на готовых чертежах </w:t>
      </w:r>
    </w:p>
    <w:p w:rsidR="00801477" w:rsidRDefault="00A42B7C" w:rsidP="004B584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Сейчас  вам предлагается</w:t>
      </w:r>
      <w:r w:rsidR="008A55E5" w:rsidRPr="00706DFC">
        <w:rPr>
          <w:sz w:val="28"/>
          <w:szCs w:val="28"/>
        </w:rPr>
        <w:t xml:space="preserve"> знания теории применить для решения задач на готовых чертежах. </w:t>
      </w:r>
      <w:r w:rsidR="004F3D11">
        <w:rPr>
          <w:sz w:val="28"/>
          <w:szCs w:val="28"/>
        </w:rPr>
        <w:t>В тетрадь можно писать только ответы, если нужно, то необходимые вычисления.</w:t>
      </w:r>
    </w:p>
    <w:p w:rsidR="008A55E5" w:rsidRPr="00706DFC" w:rsidRDefault="00801477" w:rsidP="000811C9">
      <w:pPr>
        <w:shd w:val="clear" w:color="auto" w:fill="FFFFFF"/>
        <w:spacing w:before="100" w:beforeAutospacing="1" w:line="360" w:lineRule="auto"/>
        <w:rPr>
          <w:sz w:val="28"/>
          <w:szCs w:val="28"/>
        </w:rPr>
      </w:pPr>
      <w:r w:rsidRPr="00706DFC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-365760</wp:posOffset>
            </wp:positionH>
            <wp:positionV relativeFrom="line">
              <wp:posOffset>112395</wp:posOffset>
            </wp:positionV>
            <wp:extent cx="1171575" cy="1457325"/>
            <wp:effectExtent l="0" t="0" r="9525" b="9525"/>
            <wp:wrapSquare wrapText="bothSides"/>
            <wp:docPr id="5" name="Рисунок 5" descr="http://doc4web.ru/uploads/files/49/48330/hello_html_5c216a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c4web.ru/uploads/files/49/48330/hello_html_5c216a7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7292"/>
                    <a:stretch/>
                  </pic:blipFill>
                  <pic:spPr bwMode="auto">
                    <a:xfrm>
                      <a:off x="0" y="0"/>
                      <a:ext cx="11715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A55E5" w:rsidRPr="00706DFC">
        <w:rPr>
          <w:b/>
          <w:sz w:val="28"/>
          <w:szCs w:val="28"/>
        </w:rPr>
        <w:t xml:space="preserve">Задача 1 </w:t>
      </w:r>
      <w:r w:rsidR="008A55E5" w:rsidRPr="00706DFC">
        <w:rPr>
          <w:i/>
          <w:sz w:val="28"/>
          <w:szCs w:val="28"/>
        </w:rPr>
        <w:t>(максимум 4 балла, за каждый правильный ответ 1 балл)</w:t>
      </w:r>
    </w:p>
    <w:p w:rsidR="008A55E5" w:rsidRPr="00706DFC" w:rsidRDefault="008A55E5" w:rsidP="000811C9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706DFC">
        <w:rPr>
          <w:sz w:val="28"/>
          <w:szCs w:val="28"/>
        </w:rPr>
        <w:t>Найдите:</w:t>
      </w:r>
    </w:p>
    <w:p w:rsidR="008A55E5" w:rsidRPr="00706DFC" w:rsidRDefault="008A55E5" w:rsidP="000811C9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706DFC">
        <w:rPr>
          <w:sz w:val="28"/>
          <w:szCs w:val="28"/>
        </w:rPr>
        <w:t>1) площадь боковой поверхности цилиндра;</w:t>
      </w:r>
    </w:p>
    <w:p w:rsidR="008A55E5" w:rsidRPr="00706DFC" w:rsidRDefault="008A55E5" w:rsidP="000811C9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706DFC">
        <w:rPr>
          <w:sz w:val="28"/>
          <w:szCs w:val="28"/>
        </w:rPr>
        <w:t>2) площадь полной поверхности цилиндра;</w:t>
      </w:r>
    </w:p>
    <w:p w:rsidR="008A55E5" w:rsidRPr="00706DFC" w:rsidRDefault="008A55E5" w:rsidP="000811C9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706DFC">
        <w:rPr>
          <w:sz w:val="28"/>
          <w:szCs w:val="28"/>
        </w:rPr>
        <w:t>3) площадь осевого сечения цилиндра;</w:t>
      </w:r>
    </w:p>
    <w:p w:rsidR="008A55E5" w:rsidRPr="00706DFC" w:rsidRDefault="005A1E3F" w:rsidP="000811C9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706DFC">
        <w:rPr>
          <w:rFonts w:ascii="Roboto" w:hAnsi="Roboto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-440055</wp:posOffset>
            </wp:positionH>
            <wp:positionV relativeFrom="line">
              <wp:posOffset>86360</wp:posOffset>
            </wp:positionV>
            <wp:extent cx="1200150" cy="1316990"/>
            <wp:effectExtent l="0" t="0" r="0" b="0"/>
            <wp:wrapSquare wrapText="bothSides"/>
            <wp:docPr id="6" name="Рисунок 6" descr="http://doc4web.ru/uploads/files/49/48330/hello_html_3933b5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c4web.ru/uploads/files/49/48330/hello_html_3933b59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6250"/>
                    <a:stretch/>
                  </pic:blipFill>
                  <pic:spPr bwMode="auto">
                    <a:xfrm>
                      <a:off x="0" y="0"/>
                      <a:ext cx="120015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A55E5" w:rsidRPr="00706DFC">
        <w:rPr>
          <w:sz w:val="28"/>
          <w:szCs w:val="28"/>
        </w:rPr>
        <w:t>4) площадь сечения, перпендикулярного к оси цилиндра.</w:t>
      </w:r>
    </w:p>
    <w:p w:rsidR="008A55E5" w:rsidRPr="00706DFC" w:rsidRDefault="008A55E5" w:rsidP="000811C9">
      <w:pPr>
        <w:pStyle w:val="a7"/>
        <w:spacing w:before="0" w:beforeAutospacing="0" w:after="0" w:afterAutospacing="0" w:line="360" w:lineRule="auto"/>
        <w:rPr>
          <w:b/>
          <w:sz w:val="28"/>
          <w:szCs w:val="28"/>
        </w:rPr>
      </w:pPr>
      <w:r w:rsidRPr="00706DFC">
        <w:rPr>
          <w:b/>
          <w:sz w:val="28"/>
          <w:szCs w:val="28"/>
        </w:rPr>
        <w:t xml:space="preserve">Задача 2 </w:t>
      </w:r>
      <w:r w:rsidRPr="00706DFC">
        <w:rPr>
          <w:i/>
          <w:sz w:val="28"/>
          <w:szCs w:val="28"/>
        </w:rPr>
        <w:t>(максимум 2 балла, за каждый правильный ответ 1 балл)</w:t>
      </w:r>
    </w:p>
    <w:p w:rsidR="008A55E5" w:rsidRPr="00706DFC" w:rsidRDefault="008A55E5" w:rsidP="000811C9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706DFC">
        <w:rPr>
          <w:sz w:val="28"/>
          <w:szCs w:val="28"/>
        </w:rPr>
        <w:t>ОМ – расстояние от точки О до прямой АВ, ABCD – квадрат.</w:t>
      </w:r>
    </w:p>
    <w:p w:rsidR="008A55E5" w:rsidRPr="00706DFC" w:rsidRDefault="008A55E5" w:rsidP="000811C9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706DFC">
        <w:rPr>
          <w:sz w:val="28"/>
          <w:szCs w:val="28"/>
        </w:rPr>
        <w:t>Найдите:     1) площадь боковой поверхности цилиндра;</w:t>
      </w:r>
    </w:p>
    <w:p w:rsidR="008A55E5" w:rsidRPr="00706DFC" w:rsidRDefault="008A55E5" w:rsidP="000811C9">
      <w:pPr>
        <w:pStyle w:val="a7"/>
        <w:spacing w:before="0" w:beforeAutospacing="0" w:after="0" w:afterAutospacing="0" w:line="360" w:lineRule="auto"/>
        <w:ind w:left="2160"/>
        <w:rPr>
          <w:sz w:val="28"/>
          <w:szCs w:val="28"/>
        </w:rPr>
      </w:pPr>
      <w:r w:rsidRPr="00706DFC">
        <w:rPr>
          <w:sz w:val="28"/>
          <w:szCs w:val="28"/>
        </w:rPr>
        <w:t>2) объём цилиндра.</w:t>
      </w:r>
    </w:p>
    <w:p w:rsidR="000811C9" w:rsidRDefault="005A1E3F" w:rsidP="008A55E5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706DFC">
        <w:rPr>
          <w:rFonts w:ascii="Roboto" w:hAnsi="Roboto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-442595</wp:posOffset>
            </wp:positionH>
            <wp:positionV relativeFrom="line">
              <wp:posOffset>34925</wp:posOffset>
            </wp:positionV>
            <wp:extent cx="1131570" cy="1304925"/>
            <wp:effectExtent l="0" t="0" r="0" b="9525"/>
            <wp:wrapSquare wrapText="bothSides"/>
            <wp:docPr id="7" name="Рисунок 7" descr="http://doc4web.ru/uploads/files/49/48330/hello_html_m5d9dd1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c4web.ru/uploads/files/49/48330/hello_html_m5d9dd12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918"/>
                    <a:stretch/>
                  </pic:blipFill>
                  <pic:spPr bwMode="auto">
                    <a:xfrm>
                      <a:off x="0" y="0"/>
                      <a:ext cx="113157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A55E5" w:rsidRPr="00706DFC" w:rsidRDefault="008A55E5" w:rsidP="000811C9">
      <w:pPr>
        <w:pStyle w:val="a7"/>
        <w:spacing w:before="0" w:beforeAutospacing="0" w:after="0" w:afterAutospacing="0" w:line="360" w:lineRule="auto"/>
        <w:rPr>
          <w:i/>
          <w:sz w:val="28"/>
          <w:szCs w:val="28"/>
        </w:rPr>
      </w:pPr>
      <w:r w:rsidRPr="00706DFC">
        <w:rPr>
          <w:b/>
          <w:sz w:val="28"/>
          <w:szCs w:val="28"/>
        </w:rPr>
        <w:t xml:space="preserve">Задача 3 </w:t>
      </w:r>
      <w:r w:rsidRPr="00706DFC">
        <w:rPr>
          <w:i/>
          <w:sz w:val="28"/>
          <w:szCs w:val="28"/>
        </w:rPr>
        <w:t>(максимум 2 балла, за каждый правильный ответ 1 балл)</w:t>
      </w:r>
    </w:p>
    <w:p w:rsidR="008A55E5" w:rsidRPr="00706DFC" w:rsidRDefault="008A55E5" w:rsidP="000811C9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706DFC">
        <w:rPr>
          <w:sz w:val="28"/>
          <w:szCs w:val="28"/>
        </w:rPr>
        <w:t>Найдите: 1)  площадь полной поверхности цилиндра;</w:t>
      </w:r>
    </w:p>
    <w:p w:rsidR="008A55E5" w:rsidRPr="00706DFC" w:rsidRDefault="008A55E5" w:rsidP="000811C9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706DFC">
        <w:rPr>
          <w:sz w:val="28"/>
          <w:szCs w:val="28"/>
        </w:rPr>
        <w:t xml:space="preserve">                  2)  объём цилиндра.</w:t>
      </w:r>
    </w:p>
    <w:p w:rsidR="004F3D11" w:rsidRDefault="008A55E5" w:rsidP="00B265C0">
      <w:pPr>
        <w:pStyle w:val="a7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06DFC">
        <w:rPr>
          <w:i/>
          <w:sz w:val="28"/>
          <w:szCs w:val="28"/>
        </w:rPr>
        <w:t xml:space="preserve">Учащиеся проводят взаимопроверку по предложенным ответам </w:t>
      </w:r>
      <w:r w:rsidRPr="00706DFC">
        <w:rPr>
          <w:i/>
          <w:sz w:val="28"/>
          <w:szCs w:val="28"/>
        </w:rPr>
        <w:lastRenderedPageBreak/>
        <w:t>(ответы на</w:t>
      </w:r>
      <w:r w:rsidR="004F3D11">
        <w:rPr>
          <w:i/>
          <w:sz w:val="28"/>
          <w:szCs w:val="28"/>
        </w:rPr>
        <w:t xml:space="preserve"> отдельных </w:t>
      </w:r>
      <w:r w:rsidRPr="00706DFC">
        <w:rPr>
          <w:i/>
          <w:sz w:val="28"/>
          <w:szCs w:val="28"/>
        </w:rPr>
        <w:t>карточках) и вносят результат в оценочные листы. Учитель спрашивает, у кого</w:t>
      </w:r>
      <w:r w:rsidR="000811C9">
        <w:rPr>
          <w:i/>
          <w:sz w:val="28"/>
          <w:szCs w:val="28"/>
        </w:rPr>
        <w:t xml:space="preserve">, </w:t>
      </w:r>
      <w:r w:rsidRPr="00706DFC">
        <w:rPr>
          <w:i/>
          <w:sz w:val="28"/>
          <w:szCs w:val="28"/>
        </w:rPr>
        <w:t xml:space="preserve"> сколько баллов и где были ошибки.</w:t>
      </w:r>
    </w:p>
    <w:p w:rsidR="004B584A" w:rsidRDefault="00195547" w:rsidP="004B584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Физкультминутка</w:t>
      </w:r>
      <w:r w:rsidR="004B584A">
        <w:rPr>
          <w:b/>
          <w:sz w:val="28"/>
          <w:szCs w:val="28"/>
        </w:rPr>
        <w:t xml:space="preserve"> для глаз</w:t>
      </w:r>
      <w:r w:rsidR="00DD6E5D">
        <w:rPr>
          <w:b/>
          <w:sz w:val="28"/>
          <w:szCs w:val="28"/>
        </w:rPr>
        <w:t xml:space="preserve"> (</w:t>
      </w:r>
      <w:r w:rsidR="00DD6E5D" w:rsidRPr="00DD6E5D">
        <w:rPr>
          <w:b/>
          <w:i/>
          <w:sz w:val="28"/>
          <w:szCs w:val="28"/>
        </w:rPr>
        <w:t>1 мин.</w:t>
      </w:r>
      <w:r w:rsidR="00DD6E5D">
        <w:rPr>
          <w:b/>
          <w:sz w:val="28"/>
          <w:szCs w:val="28"/>
        </w:rPr>
        <w:t>)</w:t>
      </w:r>
      <w:r w:rsidR="008A55E5" w:rsidRPr="00706DFC">
        <w:rPr>
          <w:b/>
          <w:sz w:val="28"/>
          <w:szCs w:val="28"/>
        </w:rPr>
        <w:t xml:space="preserve">.  </w:t>
      </w:r>
      <w:r w:rsidR="008A55E5" w:rsidRPr="00706DFC">
        <w:rPr>
          <w:sz w:val="28"/>
          <w:szCs w:val="28"/>
        </w:rPr>
        <w:t>Учащимся предлагается встать, нарисовать глазами цилиндр, его ось и осевое сечение.</w:t>
      </w:r>
    </w:p>
    <w:p w:rsidR="004F3D11" w:rsidRPr="004B584A" w:rsidRDefault="008A55E5" w:rsidP="004B584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06DFC">
        <w:rPr>
          <w:b/>
          <w:sz w:val="28"/>
          <w:szCs w:val="28"/>
        </w:rPr>
        <w:t>Решение практико-ориентированных задач</w:t>
      </w:r>
      <w:r w:rsidR="00DD6E5D">
        <w:rPr>
          <w:b/>
          <w:sz w:val="28"/>
          <w:szCs w:val="28"/>
        </w:rPr>
        <w:t xml:space="preserve"> (</w:t>
      </w:r>
      <w:r w:rsidR="00DD6E5D" w:rsidRPr="00DD6E5D">
        <w:rPr>
          <w:b/>
          <w:i/>
          <w:sz w:val="28"/>
          <w:szCs w:val="28"/>
        </w:rPr>
        <w:t>20 мин.</w:t>
      </w:r>
      <w:r w:rsidR="00DD6E5D">
        <w:rPr>
          <w:b/>
          <w:sz w:val="28"/>
          <w:szCs w:val="28"/>
        </w:rPr>
        <w:t>)</w:t>
      </w:r>
      <w:r w:rsidRPr="00706DFC">
        <w:rPr>
          <w:b/>
          <w:sz w:val="28"/>
          <w:szCs w:val="28"/>
        </w:rPr>
        <w:t xml:space="preserve">. </w:t>
      </w:r>
    </w:p>
    <w:p w:rsidR="004F3D11" w:rsidRDefault="004F3D11" w:rsidP="004F3D11">
      <w:pPr>
        <w:shd w:val="clear" w:color="auto" w:fill="FFFFFF"/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sz w:val="28"/>
          <w:szCs w:val="28"/>
        </w:rPr>
        <w:t>Н</w:t>
      </w:r>
      <w:r w:rsidRPr="00706DFC">
        <w:rPr>
          <w:sz w:val="28"/>
          <w:szCs w:val="28"/>
        </w:rPr>
        <w:t>еоспорима</w:t>
      </w:r>
      <w:r>
        <w:rPr>
          <w:sz w:val="28"/>
          <w:szCs w:val="28"/>
        </w:rPr>
        <w:t>с</w:t>
      </w:r>
      <w:r w:rsidR="008A55E5" w:rsidRPr="00706DFC">
        <w:rPr>
          <w:sz w:val="28"/>
          <w:szCs w:val="28"/>
        </w:rPr>
        <w:t>вязь математики с жизнью, с трудовой деятельностью человека. В этом мы с вами сейчас и убедимся. Я вам предлагаю в парах решить задачи практического содержания.</w:t>
      </w:r>
    </w:p>
    <w:p w:rsidR="008A55E5" w:rsidRPr="00706DFC" w:rsidRDefault="008A55E5" w:rsidP="004F3D11">
      <w:pPr>
        <w:shd w:val="clear" w:color="auto" w:fill="FFFFFF"/>
        <w:spacing w:after="150" w:line="360" w:lineRule="auto"/>
        <w:jc w:val="both"/>
        <w:rPr>
          <w:sz w:val="28"/>
          <w:szCs w:val="28"/>
        </w:rPr>
      </w:pPr>
      <w:r w:rsidRPr="00706DFC">
        <w:rPr>
          <w:sz w:val="28"/>
          <w:szCs w:val="28"/>
        </w:rPr>
        <w:t>№</w:t>
      </w:r>
      <w:r w:rsidR="004F3D11">
        <w:rPr>
          <w:b/>
          <w:bCs/>
          <w:sz w:val="28"/>
          <w:szCs w:val="28"/>
        </w:rPr>
        <w:t>1</w:t>
      </w:r>
      <w:r w:rsidRPr="00706DFC">
        <w:rPr>
          <w:b/>
          <w:bCs/>
          <w:sz w:val="28"/>
          <w:szCs w:val="28"/>
        </w:rPr>
        <w:t>.</w:t>
      </w:r>
      <w:r w:rsidRPr="00706DFC">
        <w:rPr>
          <w:sz w:val="28"/>
          <w:szCs w:val="28"/>
        </w:rPr>
        <w:t> </w:t>
      </w:r>
      <w:r w:rsidRPr="00706DFC">
        <w:rPr>
          <w:b/>
          <w:bCs/>
          <w:i/>
          <w:sz w:val="28"/>
          <w:szCs w:val="28"/>
        </w:rPr>
        <w:t>(1 балл)</w:t>
      </w:r>
      <w:r w:rsidRPr="00706DFC">
        <w:rPr>
          <w:sz w:val="28"/>
          <w:szCs w:val="28"/>
        </w:rPr>
        <w:t>Необходимо вырыть новый колодец диаметром 80 см и глубиной 25 м, при этом старый колодец надо засыпать, так как воды в нем не стало. Хватит ли земли, вынутой из нового колодца для засыпки старого, если его диаметр 1м, а глубина 16 м.</w:t>
      </w:r>
    </w:p>
    <w:p w:rsidR="008A55E5" w:rsidRPr="00706DFC" w:rsidRDefault="008A55E5" w:rsidP="004F3D11">
      <w:pPr>
        <w:shd w:val="clear" w:color="auto" w:fill="FFFFFF"/>
        <w:spacing w:after="150" w:line="360" w:lineRule="auto"/>
        <w:jc w:val="both"/>
        <w:rPr>
          <w:sz w:val="28"/>
          <w:szCs w:val="28"/>
        </w:rPr>
      </w:pPr>
      <w:r w:rsidRPr="00706DFC">
        <w:rPr>
          <w:sz w:val="28"/>
          <w:szCs w:val="28"/>
        </w:rPr>
        <w:t>№</w:t>
      </w:r>
      <w:r w:rsidR="004F3D11">
        <w:rPr>
          <w:b/>
          <w:bCs/>
          <w:sz w:val="28"/>
          <w:szCs w:val="28"/>
        </w:rPr>
        <w:t>2</w:t>
      </w:r>
      <w:r w:rsidRPr="00706DFC">
        <w:rPr>
          <w:b/>
          <w:bCs/>
          <w:sz w:val="28"/>
          <w:szCs w:val="28"/>
        </w:rPr>
        <w:t>.</w:t>
      </w:r>
      <w:r w:rsidRPr="00706DFC">
        <w:rPr>
          <w:sz w:val="28"/>
          <w:szCs w:val="28"/>
        </w:rPr>
        <w:t> </w:t>
      </w:r>
      <w:r w:rsidRPr="00706DFC">
        <w:rPr>
          <w:b/>
          <w:bCs/>
          <w:i/>
          <w:sz w:val="28"/>
          <w:szCs w:val="28"/>
        </w:rPr>
        <w:t>(2 балла)</w:t>
      </w:r>
      <w:r w:rsidRPr="00706DFC">
        <w:rPr>
          <w:sz w:val="28"/>
          <w:szCs w:val="28"/>
        </w:rPr>
        <w:t>Рассчитать расход воды на участке на 3 месяца (12 недель), если каждую неделю необходимо наполнять цилиндрическую бочку для полива, которая имеет осевое сечение 2 м</w:t>
      </w:r>
      <w:r w:rsidRPr="00706DFC">
        <w:rPr>
          <w:sz w:val="28"/>
          <w:szCs w:val="28"/>
          <w:vertAlign w:val="superscript"/>
        </w:rPr>
        <w:t xml:space="preserve">2 </w:t>
      </w:r>
      <w:r w:rsidRPr="00706DFC">
        <w:rPr>
          <w:sz w:val="28"/>
          <w:szCs w:val="28"/>
        </w:rPr>
        <w:t>и диаметр 2 метра, а также учесть еженедельное потребление 1 м</w:t>
      </w:r>
      <w:r w:rsidRPr="00706DFC">
        <w:rPr>
          <w:sz w:val="28"/>
          <w:szCs w:val="28"/>
          <w:vertAlign w:val="superscript"/>
        </w:rPr>
        <w:t>3</w:t>
      </w:r>
      <w:r w:rsidRPr="00706DFC">
        <w:rPr>
          <w:sz w:val="28"/>
          <w:szCs w:val="28"/>
        </w:rPr>
        <w:t> воды на остальные нужды. Определить затраты семьи на воду, используемую за 1 сезон, если цена 1 м</w:t>
      </w:r>
      <w:r w:rsidRPr="00706DFC">
        <w:rPr>
          <w:sz w:val="28"/>
          <w:szCs w:val="28"/>
          <w:vertAlign w:val="superscript"/>
        </w:rPr>
        <w:t>3</w:t>
      </w:r>
      <w:r w:rsidRPr="00706DFC">
        <w:rPr>
          <w:sz w:val="28"/>
          <w:szCs w:val="28"/>
        </w:rPr>
        <w:t> воды –0,6 рубля.</w:t>
      </w:r>
    </w:p>
    <w:p w:rsidR="008A55E5" w:rsidRPr="00706DFC" w:rsidRDefault="004F3D11" w:rsidP="004F3D11">
      <w:pPr>
        <w:pStyle w:val="a7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b/>
          <w:sz w:val="28"/>
          <w:szCs w:val="28"/>
        </w:rPr>
        <w:t>№3</w:t>
      </w:r>
      <w:r w:rsidR="008A55E5" w:rsidRPr="00706DFC">
        <w:rPr>
          <w:b/>
          <w:sz w:val="28"/>
          <w:szCs w:val="28"/>
        </w:rPr>
        <w:t>.</w:t>
      </w:r>
      <w:r w:rsidR="008A55E5" w:rsidRPr="00706DFC">
        <w:rPr>
          <w:b/>
          <w:bCs/>
          <w:i/>
          <w:sz w:val="28"/>
          <w:szCs w:val="28"/>
        </w:rPr>
        <w:t>(3 балла)</w:t>
      </w:r>
      <w:r w:rsidR="008A55E5" w:rsidRPr="00706DFC">
        <w:rPr>
          <w:sz w:val="28"/>
          <w:szCs w:val="28"/>
        </w:rPr>
        <w:t>Рассчитать затраты семьи на постройку нового колодца диаметром 0,8 метра и глубиной 10 м и его декоративное оформление, если бурение 1 метра скважины, диаметром 0,8 метра стоит 30 рублей. Декоративная отделка предполагает облицовку наружной части колодца цилиндрической формы высотой 1 метр плиткой, размером 0,15 х 0,15 метров, стоимостью 2,5 рублей каждая. Планируется также выложить вокруг колодца дорожку, шириной 1 метр плиткой размером 0,25 х 0,25 метров, стоимость которой 1,7 рублей за 1 штуку. К декоративной отделке прибавить стоимость деревянного венца колодца в сумме 100 рублей.</w:t>
      </w:r>
    </w:p>
    <w:p w:rsidR="004F3D11" w:rsidRDefault="008A55E5" w:rsidP="004F3D11">
      <w:p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706DFC">
        <w:rPr>
          <w:i/>
          <w:sz w:val="28"/>
          <w:szCs w:val="28"/>
        </w:rPr>
        <w:t>Учащиеся проводят самопроверку по предложенным ответам (ответы за доской) и вносят результат в оценочные листы. Учитель спрашивает, у кого</w:t>
      </w:r>
      <w:r w:rsidR="00B86456">
        <w:rPr>
          <w:i/>
          <w:sz w:val="28"/>
          <w:szCs w:val="28"/>
        </w:rPr>
        <w:t>,</w:t>
      </w:r>
      <w:r w:rsidRPr="00706DFC">
        <w:rPr>
          <w:i/>
          <w:sz w:val="28"/>
          <w:szCs w:val="28"/>
        </w:rPr>
        <w:t xml:space="preserve"> сколько баллов и где были ошибки.</w:t>
      </w:r>
    </w:p>
    <w:p w:rsidR="00B86456" w:rsidRDefault="004B584A" w:rsidP="00B86456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8A55E5" w:rsidRPr="00706DF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</w:t>
      </w:r>
      <w:r w:rsidR="004F3D11">
        <w:rPr>
          <w:b/>
          <w:sz w:val="28"/>
          <w:szCs w:val="28"/>
        </w:rPr>
        <w:t>одведение итогов урока</w:t>
      </w:r>
      <w:r w:rsidR="00B86456">
        <w:rPr>
          <w:b/>
          <w:sz w:val="28"/>
          <w:szCs w:val="28"/>
        </w:rPr>
        <w:t xml:space="preserve">. </w:t>
      </w:r>
      <w:r w:rsidRPr="00706DFC">
        <w:rPr>
          <w:b/>
          <w:sz w:val="28"/>
          <w:szCs w:val="28"/>
        </w:rPr>
        <w:t>Рефлексия</w:t>
      </w:r>
      <w:r w:rsidR="00DD6E5D">
        <w:rPr>
          <w:b/>
          <w:sz w:val="28"/>
          <w:szCs w:val="28"/>
        </w:rPr>
        <w:t xml:space="preserve"> (</w:t>
      </w:r>
      <w:r w:rsidR="004505E4">
        <w:rPr>
          <w:b/>
          <w:i/>
          <w:sz w:val="28"/>
          <w:szCs w:val="28"/>
        </w:rPr>
        <w:t>3</w:t>
      </w:r>
      <w:r w:rsidR="00DD6E5D" w:rsidRPr="00DD6E5D">
        <w:rPr>
          <w:b/>
          <w:i/>
          <w:sz w:val="28"/>
          <w:szCs w:val="28"/>
        </w:rPr>
        <w:t xml:space="preserve"> мин.</w:t>
      </w:r>
      <w:r w:rsidR="00DD6E5D">
        <w:rPr>
          <w:b/>
          <w:sz w:val="28"/>
          <w:szCs w:val="28"/>
        </w:rPr>
        <w:t>).</w:t>
      </w:r>
    </w:p>
    <w:p w:rsidR="004B584A" w:rsidRDefault="004B584A" w:rsidP="004B584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Учащиеся подсчитывают сумму набранных баллов, и согласно шкале выставляют себе отметку за урок.  На оборотной стороне оценочного листа выбирают своё  отношение к уроку.  Определяем, у кого из учащихся отметка получилась выше предполагаемой, у кого ниже, а у кого такой же, как предполагаемая. Выставление отметок.</w:t>
      </w:r>
    </w:p>
    <w:p w:rsidR="008A55E5" w:rsidRPr="00706DFC" w:rsidRDefault="004B584A" w:rsidP="00A42B7C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8A55E5" w:rsidRPr="00706DF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Домашнее задание</w:t>
      </w:r>
      <w:r w:rsidR="00DD6E5D">
        <w:rPr>
          <w:b/>
          <w:sz w:val="28"/>
          <w:szCs w:val="28"/>
        </w:rPr>
        <w:t xml:space="preserve"> (</w:t>
      </w:r>
      <w:r w:rsidR="00DD6E5D" w:rsidRPr="008B303E">
        <w:rPr>
          <w:b/>
          <w:i/>
          <w:sz w:val="28"/>
          <w:szCs w:val="28"/>
        </w:rPr>
        <w:t>1 мин.</w:t>
      </w:r>
      <w:r w:rsidR="00DD6E5D">
        <w:rPr>
          <w:b/>
          <w:sz w:val="28"/>
          <w:szCs w:val="28"/>
        </w:rPr>
        <w:t>)</w:t>
      </w:r>
      <w:r w:rsidR="008A55E5" w:rsidRPr="00706DFC">
        <w:rPr>
          <w:b/>
          <w:sz w:val="28"/>
          <w:szCs w:val="28"/>
        </w:rPr>
        <w:t xml:space="preserve">. </w:t>
      </w:r>
      <w:r w:rsidR="008A55E5" w:rsidRPr="008B303E">
        <w:rPr>
          <w:sz w:val="28"/>
          <w:szCs w:val="28"/>
        </w:rPr>
        <w:t>№441, 443.</w:t>
      </w:r>
    </w:p>
    <w:p w:rsidR="009D3E42" w:rsidRDefault="004B584A" w:rsidP="009D3E4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8A55E5" w:rsidRPr="00706DFC">
        <w:rPr>
          <w:sz w:val="28"/>
          <w:szCs w:val="28"/>
        </w:rPr>
        <w:t>то задачи на нахождение площади боковой, полной поверхности и объёма  цилиндра.</w:t>
      </w:r>
    </w:p>
    <w:p w:rsidR="008A55E5" w:rsidRPr="00706DFC" w:rsidRDefault="00A42B7C" w:rsidP="009D3E42">
      <w:pPr>
        <w:shd w:val="clear" w:color="auto" w:fill="FFFFFF"/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к уроку</w:t>
      </w:r>
    </w:p>
    <w:p w:rsidR="008A55E5" w:rsidRPr="00706DFC" w:rsidRDefault="008A55E5" w:rsidP="009D3E42">
      <w:pPr>
        <w:shd w:val="clear" w:color="auto" w:fill="FFFFFF"/>
        <w:spacing w:before="100" w:beforeAutospacing="1"/>
        <w:rPr>
          <w:b/>
          <w:i/>
          <w:sz w:val="28"/>
          <w:szCs w:val="28"/>
        </w:rPr>
      </w:pPr>
      <w:r w:rsidRPr="00706DFC">
        <w:rPr>
          <w:b/>
          <w:i/>
          <w:sz w:val="28"/>
          <w:szCs w:val="28"/>
        </w:rPr>
        <w:t>Оценочный  лист</w:t>
      </w:r>
    </w:p>
    <w:tbl>
      <w:tblPr>
        <w:tblpPr w:leftFromText="180" w:rightFromText="180" w:vertAnchor="text" w:horzAnchor="margin" w:tblpXSpec="right" w:tblpY="216"/>
        <w:tblW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0"/>
        <w:gridCol w:w="1399"/>
      </w:tblGrid>
      <w:tr w:rsidR="00D0570A" w:rsidRPr="009A0680" w:rsidTr="009A0680">
        <w:trPr>
          <w:trHeight w:val="306"/>
        </w:trPr>
        <w:tc>
          <w:tcPr>
            <w:tcW w:w="1970" w:type="dxa"/>
            <w:shd w:val="clear" w:color="auto" w:fill="auto"/>
          </w:tcPr>
          <w:p w:rsidR="00D0570A" w:rsidRPr="009D3E42" w:rsidRDefault="00D0570A" w:rsidP="009D3E42">
            <w:pPr>
              <w:pStyle w:val="ac"/>
              <w:rPr>
                <w:i w:val="0"/>
                <w:sz w:val="24"/>
              </w:rPr>
            </w:pPr>
            <w:r w:rsidRPr="009D3E42">
              <w:rPr>
                <w:i w:val="0"/>
                <w:sz w:val="24"/>
              </w:rPr>
              <w:t>Кол-во  полученных баллов</w:t>
            </w:r>
          </w:p>
        </w:tc>
        <w:tc>
          <w:tcPr>
            <w:tcW w:w="1399" w:type="dxa"/>
            <w:shd w:val="clear" w:color="auto" w:fill="auto"/>
          </w:tcPr>
          <w:p w:rsidR="00D0570A" w:rsidRPr="009D3E42" w:rsidRDefault="00D0570A" w:rsidP="009D3E42">
            <w:pPr>
              <w:pStyle w:val="ac"/>
              <w:jc w:val="center"/>
              <w:rPr>
                <w:i w:val="0"/>
                <w:sz w:val="24"/>
              </w:rPr>
            </w:pPr>
            <w:r w:rsidRPr="009D3E42">
              <w:rPr>
                <w:i w:val="0"/>
                <w:sz w:val="24"/>
              </w:rPr>
              <w:t xml:space="preserve">Отметка </w:t>
            </w:r>
          </w:p>
        </w:tc>
      </w:tr>
      <w:tr w:rsidR="00D0570A" w:rsidRPr="009A0680" w:rsidTr="009A0680">
        <w:trPr>
          <w:trHeight w:val="190"/>
        </w:trPr>
        <w:tc>
          <w:tcPr>
            <w:tcW w:w="1970" w:type="dxa"/>
            <w:shd w:val="clear" w:color="auto" w:fill="auto"/>
          </w:tcPr>
          <w:p w:rsidR="00D0570A" w:rsidRPr="009D3E42" w:rsidRDefault="00D0570A" w:rsidP="009D3E42">
            <w:pPr>
              <w:pStyle w:val="ac"/>
              <w:jc w:val="center"/>
              <w:rPr>
                <w:i w:val="0"/>
                <w:sz w:val="24"/>
              </w:rPr>
            </w:pPr>
            <w:r w:rsidRPr="009D3E42">
              <w:rPr>
                <w:i w:val="0"/>
                <w:sz w:val="24"/>
              </w:rPr>
              <w:t>1</w:t>
            </w:r>
          </w:p>
        </w:tc>
        <w:tc>
          <w:tcPr>
            <w:tcW w:w="1399" w:type="dxa"/>
            <w:shd w:val="clear" w:color="auto" w:fill="auto"/>
          </w:tcPr>
          <w:p w:rsidR="00D0570A" w:rsidRPr="009D3E42" w:rsidRDefault="00D0570A" w:rsidP="009D3E42">
            <w:pPr>
              <w:pStyle w:val="ac"/>
              <w:jc w:val="center"/>
              <w:rPr>
                <w:i w:val="0"/>
                <w:sz w:val="24"/>
              </w:rPr>
            </w:pPr>
            <w:r w:rsidRPr="009D3E42">
              <w:rPr>
                <w:i w:val="0"/>
                <w:sz w:val="24"/>
              </w:rPr>
              <w:t>1</w:t>
            </w:r>
          </w:p>
        </w:tc>
      </w:tr>
      <w:tr w:rsidR="00D0570A" w:rsidRPr="009A0680" w:rsidTr="009A0680">
        <w:trPr>
          <w:trHeight w:val="237"/>
        </w:trPr>
        <w:tc>
          <w:tcPr>
            <w:tcW w:w="1970" w:type="dxa"/>
            <w:shd w:val="clear" w:color="auto" w:fill="auto"/>
          </w:tcPr>
          <w:p w:rsidR="00D0570A" w:rsidRPr="009D3E42" w:rsidRDefault="00D0570A" w:rsidP="009D3E42">
            <w:pPr>
              <w:pStyle w:val="ac"/>
              <w:jc w:val="center"/>
              <w:rPr>
                <w:i w:val="0"/>
                <w:sz w:val="24"/>
              </w:rPr>
            </w:pPr>
            <w:r w:rsidRPr="009D3E42">
              <w:rPr>
                <w:i w:val="0"/>
                <w:sz w:val="24"/>
              </w:rPr>
              <w:t>2</w:t>
            </w:r>
          </w:p>
        </w:tc>
        <w:tc>
          <w:tcPr>
            <w:tcW w:w="1399" w:type="dxa"/>
            <w:shd w:val="clear" w:color="auto" w:fill="auto"/>
          </w:tcPr>
          <w:p w:rsidR="00D0570A" w:rsidRPr="009D3E42" w:rsidRDefault="00D0570A" w:rsidP="009D3E42">
            <w:pPr>
              <w:pStyle w:val="ac"/>
              <w:jc w:val="center"/>
              <w:rPr>
                <w:i w:val="0"/>
                <w:sz w:val="24"/>
              </w:rPr>
            </w:pPr>
            <w:r w:rsidRPr="009D3E42">
              <w:rPr>
                <w:i w:val="0"/>
                <w:sz w:val="24"/>
                <w:lang w:val="en-US"/>
              </w:rPr>
              <w:t>2</w:t>
            </w:r>
          </w:p>
        </w:tc>
      </w:tr>
      <w:tr w:rsidR="00D0570A" w:rsidRPr="009A0680" w:rsidTr="009A0680">
        <w:trPr>
          <w:trHeight w:val="110"/>
        </w:trPr>
        <w:tc>
          <w:tcPr>
            <w:tcW w:w="1970" w:type="dxa"/>
            <w:shd w:val="clear" w:color="auto" w:fill="auto"/>
          </w:tcPr>
          <w:p w:rsidR="00D0570A" w:rsidRPr="009D3E42" w:rsidRDefault="00D0570A" w:rsidP="009D3E42">
            <w:pPr>
              <w:pStyle w:val="ac"/>
              <w:jc w:val="center"/>
              <w:rPr>
                <w:i w:val="0"/>
                <w:sz w:val="24"/>
              </w:rPr>
            </w:pPr>
            <w:r w:rsidRPr="009D3E42">
              <w:rPr>
                <w:i w:val="0"/>
                <w:sz w:val="24"/>
              </w:rPr>
              <w:t>3</w:t>
            </w:r>
            <w:r w:rsidR="00842669" w:rsidRPr="009D3E42">
              <w:rPr>
                <w:i w:val="0"/>
                <w:sz w:val="24"/>
              </w:rPr>
              <w:t>–</w:t>
            </w:r>
            <w:r w:rsidRPr="009D3E42">
              <w:rPr>
                <w:i w:val="0"/>
                <w:sz w:val="24"/>
                <w:lang w:val="be-BY"/>
              </w:rPr>
              <w:t>4</w:t>
            </w:r>
          </w:p>
        </w:tc>
        <w:tc>
          <w:tcPr>
            <w:tcW w:w="1399" w:type="dxa"/>
            <w:shd w:val="clear" w:color="auto" w:fill="auto"/>
          </w:tcPr>
          <w:p w:rsidR="00D0570A" w:rsidRPr="009D3E42" w:rsidRDefault="00D0570A" w:rsidP="009D3E42">
            <w:pPr>
              <w:pStyle w:val="ac"/>
              <w:jc w:val="center"/>
              <w:rPr>
                <w:i w:val="0"/>
                <w:sz w:val="24"/>
              </w:rPr>
            </w:pPr>
            <w:r w:rsidRPr="009D3E42">
              <w:rPr>
                <w:i w:val="0"/>
                <w:sz w:val="24"/>
              </w:rPr>
              <w:t xml:space="preserve">3 </w:t>
            </w:r>
          </w:p>
        </w:tc>
      </w:tr>
      <w:tr w:rsidR="00D0570A" w:rsidRPr="009A0680" w:rsidTr="009A0680">
        <w:trPr>
          <w:trHeight w:val="144"/>
        </w:trPr>
        <w:tc>
          <w:tcPr>
            <w:tcW w:w="1970" w:type="dxa"/>
            <w:shd w:val="clear" w:color="auto" w:fill="auto"/>
          </w:tcPr>
          <w:p w:rsidR="00D0570A" w:rsidRPr="009D3E42" w:rsidRDefault="009A0680" w:rsidP="009D3E42">
            <w:pPr>
              <w:pStyle w:val="ac"/>
              <w:jc w:val="center"/>
              <w:rPr>
                <w:i w:val="0"/>
                <w:sz w:val="24"/>
                <w:lang w:val="en-US"/>
              </w:rPr>
            </w:pPr>
            <w:r w:rsidRPr="009D3E42">
              <w:rPr>
                <w:i w:val="0"/>
                <w:sz w:val="24"/>
              </w:rPr>
              <w:t xml:space="preserve">5 </w:t>
            </w:r>
            <w:r w:rsidR="00842669" w:rsidRPr="009D3E42">
              <w:rPr>
                <w:i w:val="0"/>
                <w:sz w:val="24"/>
              </w:rPr>
              <w:t>–</w:t>
            </w:r>
            <w:r w:rsidRPr="009D3E42">
              <w:rPr>
                <w:i w:val="0"/>
                <w:sz w:val="24"/>
              </w:rPr>
              <w:t xml:space="preserve"> 6</w:t>
            </w:r>
          </w:p>
        </w:tc>
        <w:tc>
          <w:tcPr>
            <w:tcW w:w="1399" w:type="dxa"/>
            <w:shd w:val="clear" w:color="auto" w:fill="auto"/>
          </w:tcPr>
          <w:p w:rsidR="00D0570A" w:rsidRPr="009D3E42" w:rsidRDefault="00D0570A" w:rsidP="009D3E42">
            <w:pPr>
              <w:pStyle w:val="ac"/>
              <w:jc w:val="center"/>
              <w:rPr>
                <w:i w:val="0"/>
                <w:sz w:val="24"/>
              </w:rPr>
            </w:pPr>
            <w:r w:rsidRPr="009D3E42">
              <w:rPr>
                <w:i w:val="0"/>
                <w:sz w:val="24"/>
              </w:rPr>
              <w:t>4</w:t>
            </w:r>
          </w:p>
        </w:tc>
      </w:tr>
      <w:tr w:rsidR="00D0570A" w:rsidRPr="009A0680" w:rsidTr="009A0680">
        <w:trPr>
          <w:trHeight w:val="190"/>
        </w:trPr>
        <w:tc>
          <w:tcPr>
            <w:tcW w:w="1970" w:type="dxa"/>
            <w:shd w:val="clear" w:color="auto" w:fill="auto"/>
          </w:tcPr>
          <w:p w:rsidR="00D0570A" w:rsidRPr="009D3E42" w:rsidRDefault="00BE6C42" w:rsidP="009D3E42">
            <w:pPr>
              <w:pStyle w:val="ac"/>
              <w:jc w:val="center"/>
              <w:rPr>
                <w:i w:val="0"/>
                <w:sz w:val="24"/>
              </w:rPr>
            </w:pPr>
            <w:r w:rsidRPr="009D3E42">
              <w:rPr>
                <w:i w:val="0"/>
                <w:sz w:val="24"/>
              </w:rPr>
              <w:t>7 - 9</w:t>
            </w:r>
          </w:p>
        </w:tc>
        <w:tc>
          <w:tcPr>
            <w:tcW w:w="1399" w:type="dxa"/>
            <w:shd w:val="clear" w:color="auto" w:fill="auto"/>
          </w:tcPr>
          <w:p w:rsidR="00D0570A" w:rsidRPr="009D3E42" w:rsidRDefault="00D0570A" w:rsidP="009D3E42">
            <w:pPr>
              <w:pStyle w:val="ac"/>
              <w:jc w:val="center"/>
              <w:rPr>
                <w:i w:val="0"/>
                <w:sz w:val="24"/>
              </w:rPr>
            </w:pPr>
            <w:r w:rsidRPr="009D3E42">
              <w:rPr>
                <w:i w:val="0"/>
                <w:sz w:val="24"/>
              </w:rPr>
              <w:t>5</w:t>
            </w:r>
          </w:p>
        </w:tc>
      </w:tr>
      <w:tr w:rsidR="00D0570A" w:rsidRPr="009A0680" w:rsidTr="009A0680">
        <w:trPr>
          <w:trHeight w:val="223"/>
        </w:trPr>
        <w:tc>
          <w:tcPr>
            <w:tcW w:w="1970" w:type="dxa"/>
            <w:shd w:val="clear" w:color="auto" w:fill="auto"/>
          </w:tcPr>
          <w:p w:rsidR="00D0570A" w:rsidRPr="009D3E42" w:rsidRDefault="00842669" w:rsidP="009D3E42">
            <w:pPr>
              <w:pStyle w:val="ac"/>
              <w:jc w:val="center"/>
              <w:rPr>
                <w:i w:val="0"/>
                <w:sz w:val="24"/>
              </w:rPr>
            </w:pPr>
            <w:r w:rsidRPr="009D3E42">
              <w:rPr>
                <w:i w:val="0"/>
                <w:sz w:val="24"/>
              </w:rPr>
              <w:t>10–12</w:t>
            </w:r>
          </w:p>
        </w:tc>
        <w:tc>
          <w:tcPr>
            <w:tcW w:w="1399" w:type="dxa"/>
            <w:shd w:val="clear" w:color="auto" w:fill="auto"/>
          </w:tcPr>
          <w:p w:rsidR="00D0570A" w:rsidRPr="009D3E42" w:rsidRDefault="00D0570A" w:rsidP="009D3E42">
            <w:pPr>
              <w:pStyle w:val="ac"/>
              <w:jc w:val="center"/>
              <w:rPr>
                <w:i w:val="0"/>
                <w:sz w:val="24"/>
              </w:rPr>
            </w:pPr>
            <w:r w:rsidRPr="009D3E42">
              <w:rPr>
                <w:i w:val="0"/>
                <w:sz w:val="24"/>
              </w:rPr>
              <w:t>6</w:t>
            </w:r>
          </w:p>
        </w:tc>
      </w:tr>
      <w:tr w:rsidR="00D0570A" w:rsidRPr="009A0680" w:rsidTr="009A0680">
        <w:trPr>
          <w:trHeight w:val="110"/>
        </w:trPr>
        <w:tc>
          <w:tcPr>
            <w:tcW w:w="1970" w:type="dxa"/>
            <w:shd w:val="clear" w:color="auto" w:fill="auto"/>
          </w:tcPr>
          <w:p w:rsidR="00D0570A" w:rsidRPr="009D3E42" w:rsidRDefault="00842669" w:rsidP="009D3E42">
            <w:pPr>
              <w:pStyle w:val="ac"/>
              <w:jc w:val="center"/>
              <w:rPr>
                <w:i w:val="0"/>
                <w:sz w:val="24"/>
              </w:rPr>
            </w:pPr>
            <w:r w:rsidRPr="009D3E42">
              <w:rPr>
                <w:i w:val="0"/>
                <w:sz w:val="24"/>
              </w:rPr>
              <w:t>13–16</w:t>
            </w:r>
          </w:p>
        </w:tc>
        <w:tc>
          <w:tcPr>
            <w:tcW w:w="1399" w:type="dxa"/>
            <w:shd w:val="clear" w:color="auto" w:fill="auto"/>
          </w:tcPr>
          <w:p w:rsidR="00D0570A" w:rsidRPr="009D3E42" w:rsidRDefault="00D0570A" w:rsidP="009D3E42">
            <w:pPr>
              <w:pStyle w:val="ac"/>
              <w:jc w:val="center"/>
              <w:rPr>
                <w:i w:val="0"/>
                <w:sz w:val="24"/>
              </w:rPr>
            </w:pPr>
            <w:r w:rsidRPr="009D3E42">
              <w:rPr>
                <w:i w:val="0"/>
                <w:sz w:val="24"/>
              </w:rPr>
              <w:t>7</w:t>
            </w:r>
          </w:p>
        </w:tc>
      </w:tr>
      <w:tr w:rsidR="00D0570A" w:rsidRPr="009A0680" w:rsidTr="009A0680">
        <w:trPr>
          <w:trHeight w:val="143"/>
        </w:trPr>
        <w:tc>
          <w:tcPr>
            <w:tcW w:w="1970" w:type="dxa"/>
            <w:shd w:val="clear" w:color="auto" w:fill="auto"/>
          </w:tcPr>
          <w:p w:rsidR="00D0570A" w:rsidRPr="009D3E42" w:rsidRDefault="00842669" w:rsidP="009D3E42">
            <w:pPr>
              <w:pStyle w:val="ac"/>
              <w:jc w:val="center"/>
              <w:rPr>
                <w:i w:val="0"/>
                <w:sz w:val="24"/>
              </w:rPr>
            </w:pPr>
            <w:r w:rsidRPr="009D3E42">
              <w:rPr>
                <w:i w:val="0"/>
                <w:sz w:val="24"/>
              </w:rPr>
              <w:t>17–</w:t>
            </w:r>
            <w:r w:rsidR="00D0570A" w:rsidRPr="009D3E42">
              <w:rPr>
                <w:i w:val="0"/>
                <w:sz w:val="24"/>
              </w:rPr>
              <w:t>21</w:t>
            </w:r>
          </w:p>
        </w:tc>
        <w:tc>
          <w:tcPr>
            <w:tcW w:w="1399" w:type="dxa"/>
            <w:shd w:val="clear" w:color="auto" w:fill="auto"/>
          </w:tcPr>
          <w:p w:rsidR="00D0570A" w:rsidRPr="009D3E42" w:rsidRDefault="00D0570A" w:rsidP="009D3E42">
            <w:pPr>
              <w:pStyle w:val="ac"/>
              <w:jc w:val="center"/>
              <w:rPr>
                <w:i w:val="0"/>
                <w:sz w:val="24"/>
              </w:rPr>
            </w:pPr>
            <w:r w:rsidRPr="009D3E42">
              <w:rPr>
                <w:i w:val="0"/>
                <w:sz w:val="24"/>
              </w:rPr>
              <w:t>8</w:t>
            </w:r>
          </w:p>
        </w:tc>
      </w:tr>
      <w:tr w:rsidR="00D0570A" w:rsidRPr="009A0680" w:rsidTr="009A0680">
        <w:trPr>
          <w:trHeight w:val="190"/>
        </w:trPr>
        <w:tc>
          <w:tcPr>
            <w:tcW w:w="1970" w:type="dxa"/>
            <w:shd w:val="clear" w:color="auto" w:fill="auto"/>
          </w:tcPr>
          <w:p w:rsidR="00D0570A" w:rsidRPr="009D3E42" w:rsidRDefault="00D0570A" w:rsidP="009D3E42">
            <w:pPr>
              <w:pStyle w:val="ac"/>
              <w:jc w:val="center"/>
              <w:rPr>
                <w:i w:val="0"/>
                <w:sz w:val="24"/>
              </w:rPr>
            </w:pPr>
            <w:r w:rsidRPr="009D3E42">
              <w:rPr>
                <w:i w:val="0"/>
                <w:sz w:val="24"/>
              </w:rPr>
              <w:t>22</w:t>
            </w:r>
            <w:r w:rsidR="00842669" w:rsidRPr="009D3E42">
              <w:rPr>
                <w:i w:val="0"/>
                <w:sz w:val="24"/>
              </w:rPr>
              <w:t>–26</w:t>
            </w:r>
          </w:p>
        </w:tc>
        <w:tc>
          <w:tcPr>
            <w:tcW w:w="1399" w:type="dxa"/>
            <w:shd w:val="clear" w:color="auto" w:fill="auto"/>
          </w:tcPr>
          <w:p w:rsidR="00D0570A" w:rsidRPr="009D3E42" w:rsidRDefault="00D0570A" w:rsidP="009D3E42">
            <w:pPr>
              <w:pStyle w:val="ac"/>
              <w:jc w:val="center"/>
              <w:rPr>
                <w:i w:val="0"/>
                <w:sz w:val="24"/>
              </w:rPr>
            </w:pPr>
            <w:r w:rsidRPr="009D3E42">
              <w:rPr>
                <w:i w:val="0"/>
                <w:sz w:val="24"/>
              </w:rPr>
              <w:t>9</w:t>
            </w:r>
          </w:p>
        </w:tc>
      </w:tr>
      <w:tr w:rsidR="00D0570A" w:rsidRPr="009A0680" w:rsidTr="009A0680">
        <w:trPr>
          <w:trHeight w:val="64"/>
        </w:trPr>
        <w:tc>
          <w:tcPr>
            <w:tcW w:w="1970" w:type="dxa"/>
            <w:shd w:val="clear" w:color="auto" w:fill="auto"/>
          </w:tcPr>
          <w:p w:rsidR="00D0570A" w:rsidRPr="009D3E42" w:rsidRDefault="00842669" w:rsidP="009D3E42">
            <w:pPr>
              <w:pStyle w:val="ac"/>
              <w:jc w:val="center"/>
              <w:rPr>
                <w:i w:val="0"/>
                <w:sz w:val="24"/>
              </w:rPr>
            </w:pPr>
            <w:r w:rsidRPr="009D3E42">
              <w:rPr>
                <w:i w:val="0"/>
                <w:sz w:val="24"/>
              </w:rPr>
              <w:t>27–28</w:t>
            </w:r>
          </w:p>
        </w:tc>
        <w:tc>
          <w:tcPr>
            <w:tcW w:w="1399" w:type="dxa"/>
            <w:shd w:val="clear" w:color="auto" w:fill="auto"/>
          </w:tcPr>
          <w:p w:rsidR="00D0570A" w:rsidRPr="009D3E42" w:rsidRDefault="00D0570A" w:rsidP="009D3E42">
            <w:pPr>
              <w:pStyle w:val="ac"/>
              <w:jc w:val="center"/>
              <w:rPr>
                <w:i w:val="0"/>
                <w:sz w:val="24"/>
              </w:rPr>
            </w:pPr>
            <w:r w:rsidRPr="009D3E42">
              <w:rPr>
                <w:i w:val="0"/>
                <w:sz w:val="24"/>
              </w:rPr>
              <w:t>10</w:t>
            </w:r>
          </w:p>
        </w:tc>
      </w:tr>
    </w:tbl>
    <w:p w:rsidR="008A55E5" w:rsidRPr="00706DFC" w:rsidRDefault="008A55E5" w:rsidP="009D3E42">
      <w:pPr>
        <w:tabs>
          <w:tab w:val="left" w:pos="7935"/>
        </w:tabs>
        <w:rPr>
          <w:sz w:val="28"/>
          <w:szCs w:val="28"/>
        </w:rPr>
      </w:pPr>
      <w:r w:rsidRPr="00706DFC">
        <w:rPr>
          <w:sz w:val="28"/>
          <w:szCs w:val="28"/>
        </w:rPr>
        <w:t>Фамилия, имя</w:t>
      </w:r>
      <w:r w:rsidR="009D3E42">
        <w:rPr>
          <w:sz w:val="28"/>
          <w:szCs w:val="28"/>
        </w:rPr>
        <w:t xml:space="preserve">   ________________________</w:t>
      </w:r>
      <w:r w:rsidRPr="00706DFC">
        <w:rPr>
          <w:sz w:val="28"/>
          <w:szCs w:val="28"/>
        </w:rPr>
        <w:tab/>
      </w:r>
    </w:p>
    <w:tbl>
      <w:tblPr>
        <w:tblpPr w:leftFromText="180" w:rightFromText="180" w:vertAnchor="text" w:horzAnchor="margin" w:tblpX="216" w:tblpY="3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1769"/>
      </w:tblGrid>
      <w:tr w:rsidR="00A42B7C" w:rsidRPr="00706DFC" w:rsidTr="009A0680">
        <w:trPr>
          <w:trHeight w:val="223"/>
        </w:trPr>
        <w:tc>
          <w:tcPr>
            <w:tcW w:w="4219" w:type="dxa"/>
            <w:vAlign w:val="center"/>
          </w:tcPr>
          <w:p w:rsidR="00A42B7C" w:rsidRPr="009D3E42" w:rsidRDefault="00A42B7C" w:rsidP="00436F2F">
            <w:pPr>
              <w:jc w:val="center"/>
              <w:rPr>
                <w:b/>
                <w:i/>
              </w:rPr>
            </w:pPr>
            <w:r w:rsidRPr="009D3E42">
              <w:rPr>
                <w:b/>
                <w:i/>
              </w:rPr>
              <w:t>Этапы урока</w:t>
            </w:r>
          </w:p>
        </w:tc>
        <w:tc>
          <w:tcPr>
            <w:tcW w:w="1769" w:type="dxa"/>
            <w:vAlign w:val="center"/>
          </w:tcPr>
          <w:p w:rsidR="00A42B7C" w:rsidRPr="009D3E42" w:rsidRDefault="00A42B7C" w:rsidP="00436F2F">
            <w:pPr>
              <w:jc w:val="center"/>
              <w:rPr>
                <w:b/>
                <w:i/>
              </w:rPr>
            </w:pPr>
            <w:r w:rsidRPr="009D3E42">
              <w:rPr>
                <w:b/>
                <w:i/>
              </w:rPr>
              <w:t>Количество набранных баллов</w:t>
            </w:r>
          </w:p>
        </w:tc>
      </w:tr>
      <w:tr w:rsidR="00A42B7C" w:rsidRPr="00706DFC" w:rsidTr="009A0680">
        <w:trPr>
          <w:trHeight w:val="296"/>
        </w:trPr>
        <w:tc>
          <w:tcPr>
            <w:tcW w:w="4219" w:type="dxa"/>
          </w:tcPr>
          <w:p w:rsidR="00A42B7C" w:rsidRPr="009D3E42" w:rsidRDefault="00D0570A" w:rsidP="00436F2F">
            <w:pPr>
              <w:shd w:val="clear" w:color="auto" w:fill="FFFFFF"/>
              <w:spacing w:after="200"/>
            </w:pPr>
            <w:r w:rsidRPr="009D3E42">
              <w:t>1. Проверка домашнего задания</w:t>
            </w:r>
          </w:p>
        </w:tc>
        <w:tc>
          <w:tcPr>
            <w:tcW w:w="1769" w:type="dxa"/>
          </w:tcPr>
          <w:p w:rsidR="00A42B7C" w:rsidRPr="009D3E42" w:rsidRDefault="00A42B7C" w:rsidP="00436F2F"/>
        </w:tc>
      </w:tr>
      <w:tr w:rsidR="00A42B7C" w:rsidRPr="00706DFC" w:rsidTr="009A0680">
        <w:trPr>
          <w:trHeight w:val="223"/>
        </w:trPr>
        <w:tc>
          <w:tcPr>
            <w:tcW w:w="4219" w:type="dxa"/>
          </w:tcPr>
          <w:p w:rsidR="00A42B7C" w:rsidRPr="009D3E42" w:rsidRDefault="00D0570A" w:rsidP="00436F2F">
            <w:pPr>
              <w:shd w:val="clear" w:color="auto" w:fill="FFFFFF"/>
              <w:rPr>
                <w:i/>
              </w:rPr>
            </w:pPr>
            <w:r w:rsidRPr="009D3E42">
              <w:t>2. Актуализация теоретических знаний</w:t>
            </w:r>
          </w:p>
        </w:tc>
        <w:tc>
          <w:tcPr>
            <w:tcW w:w="1769" w:type="dxa"/>
          </w:tcPr>
          <w:p w:rsidR="00A42B7C" w:rsidRPr="009D3E42" w:rsidRDefault="00A42B7C" w:rsidP="00436F2F"/>
        </w:tc>
      </w:tr>
      <w:tr w:rsidR="00D0570A" w:rsidRPr="00706DFC" w:rsidTr="009A0680">
        <w:trPr>
          <w:trHeight w:val="235"/>
        </w:trPr>
        <w:tc>
          <w:tcPr>
            <w:tcW w:w="4219" w:type="dxa"/>
          </w:tcPr>
          <w:p w:rsidR="00D0570A" w:rsidRPr="009D3E42" w:rsidRDefault="00D0570A" w:rsidP="00436F2F">
            <w:pPr>
              <w:shd w:val="clear" w:color="auto" w:fill="FFFFFF"/>
            </w:pPr>
            <w:r w:rsidRPr="009D3E42">
              <w:t>3. Решение задач на готовых чертежах</w:t>
            </w:r>
          </w:p>
        </w:tc>
        <w:tc>
          <w:tcPr>
            <w:tcW w:w="1769" w:type="dxa"/>
          </w:tcPr>
          <w:p w:rsidR="00D0570A" w:rsidRPr="009D3E42" w:rsidRDefault="00D0570A" w:rsidP="00436F2F"/>
        </w:tc>
      </w:tr>
      <w:tr w:rsidR="00A42B7C" w:rsidRPr="00706DFC" w:rsidTr="009A0680">
        <w:trPr>
          <w:trHeight w:val="235"/>
        </w:trPr>
        <w:tc>
          <w:tcPr>
            <w:tcW w:w="4219" w:type="dxa"/>
          </w:tcPr>
          <w:p w:rsidR="00A42B7C" w:rsidRPr="009D3E42" w:rsidRDefault="00D0570A" w:rsidP="00436F2F">
            <w:pPr>
              <w:shd w:val="clear" w:color="auto" w:fill="FFFFFF"/>
              <w:rPr>
                <w:i/>
              </w:rPr>
            </w:pPr>
            <w:r w:rsidRPr="009D3E42">
              <w:t>4</w:t>
            </w:r>
            <w:r w:rsidR="00A42B7C" w:rsidRPr="009D3E42">
              <w:t>. Решение практико-ориентированных задач.</w:t>
            </w:r>
          </w:p>
        </w:tc>
        <w:tc>
          <w:tcPr>
            <w:tcW w:w="1769" w:type="dxa"/>
          </w:tcPr>
          <w:p w:rsidR="00A42B7C" w:rsidRPr="009D3E42" w:rsidRDefault="00A42B7C" w:rsidP="00436F2F"/>
        </w:tc>
      </w:tr>
    </w:tbl>
    <w:p w:rsidR="008A55E5" w:rsidRPr="00706DFC" w:rsidRDefault="0083325F" w:rsidP="008A55E5">
      <w:pPr>
        <w:tabs>
          <w:tab w:val="left" w:pos="793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group id="Группа 12" o:spid="_x0000_s1026" style="position:absolute;margin-left:-27.3pt;margin-top:21.6pt;width:27pt;height:41.25pt;z-index:251674624;mso-position-horizontal-relative:text;mso-position-vertical-relative:text" coordsize="342900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">
            <v:rect id="Прямоугольник 8" o:spid="_x0000_s1027" style="position:absolute;width:342900;height:5238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hWZr8A&#10;AADaAAAADwAAAGRycy9kb3ducmV2LnhtbERP3WrCMBS+H/gO4QjeDJuug1GqUUQQdtPBnA9waI5N&#10;sTmJTWrr2y8Xg11+fP/b/Wx78aAhdI4VvGU5COLG6Y5bBZef07oEESKyxt4xKXhSgP1u8bLFSruJ&#10;v+lxjq1IIRwqVGBi9JWUoTFkMWTOEyfu6gaLMcGhlXrAKYXbXhZ5/iEtdpwaDHo6Gmpu59EqmMfy&#10;fq/HmzX0XvevRfRftfdKrZbzYQMi0hz/xX/uT60gbU1X0g2Qu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WFZmvwAAANoAAAAPAAAAAAAAAAAAAAAAAJgCAABkcnMvZG93bnJl&#10;di54bWxQSwUGAAAAAAQABAD1AAAAhAMAAAAA&#10;" filled="f" strokecolor="black [3213]"/>
            <v:line id="Прямая соединительная линия 11" o:spid="_x0000_s1028" style="position:absolute;visibility:visible" from="57150,238125" to="285750,238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cgo8MAAADbAAAADwAAAGRycy9kb3ducmV2LnhtbERPS2vCQBC+C/6HZQq96SZCTUhdJQhC&#10;W0/1Qa9Ddpqkzc6G3W1M++vdguBtPr7nrDaj6cRAzreWFaTzBARxZXXLtYLTcTfLQfiArLGzTAp+&#10;ycNmPZ2ssND2wu80HEItYgj7AhU0IfSFlL5qyKCf2544cp/WGQwRulpqh5cYbjq5SJKlNNhybGiw&#10;p21D1ffhxyjIq7cvV2bla/p07rO/YbFf7j4ypR4fxvIZRKAx3MU394uO81P4/yUeIN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HIKPDAAAA2wAAAA8AAAAAAAAAAAAA&#10;AAAAoQIAAGRycy9kb3ducmV2LnhtbFBLBQYAAAAABAAEAPkAAACRAwAAAAA=&#10;" strokecolor="black [3213]"/>
          </v:group>
        </w:pict>
      </w:r>
    </w:p>
    <w:p w:rsidR="008A55E5" w:rsidRPr="00706DFC" w:rsidRDefault="008A55E5" w:rsidP="008A55E5">
      <w:pPr>
        <w:rPr>
          <w:sz w:val="28"/>
          <w:szCs w:val="28"/>
        </w:rPr>
      </w:pPr>
    </w:p>
    <w:tbl>
      <w:tblPr>
        <w:tblpPr w:leftFromText="180" w:rightFromText="180" w:vertAnchor="text" w:horzAnchor="margin" w:tblpY="510"/>
        <w:tblW w:w="83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42"/>
        <w:gridCol w:w="3972"/>
      </w:tblGrid>
      <w:tr w:rsidR="009D3E42" w:rsidRPr="006A70D3" w:rsidTr="009D3E42">
        <w:trPr>
          <w:trHeight w:val="1978"/>
        </w:trPr>
        <w:tc>
          <w:tcPr>
            <w:tcW w:w="4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E42" w:rsidRPr="009D3E42" w:rsidRDefault="009D3E42" w:rsidP="009D3E42">
            <w:pPr>
              <w:jc w:val="both"/>
            </w:pPr>
            <w:r w:rsidRPr="009D3E42">
              <w:t>1. На уроке я работал</w:t>
            </w:r>
          </w:p>
          <w:p w:rsidR="009D3E42" w:rsidRPr="009D3E42" w:rsidRDefault="009D3E42" w:rsidP="009D3E42">
            <w:pPr>
              <w:jc w:val="both"/>
              <w:rPr>
                <w:rFonts w:ascii="Arial" w:hAnsi="Arial" w:cs="Arial"/>
              </w:rPr>
            </w:pPr>
          </w:p>
          <w:p w:rsidR="009D3E42" w:rsidRPr="009D3E42" w:rsidRDefault="009D3E42" w:rsidP="009D3E42">
            <w:pPr>
              <w:jc w:val="both"/>
            </w:pPr>
            <w:r w:rsidRPr="009D3E42">
              <w:t>2. Своей работой на уроке я</w:t>
            </w:r>
          </w:p>
          <w:p w:rsidR="009D3E42" w:rsidRPr="009D3E42" w:rsidRDefault="009D3E42" w:rsidP="009D3E42">
            <w:pPr>
              <w:jc w:val="both"/>
              <w:rPr>
                <w:rFonts w:ascii="Arial" w:hAnsi="Arial" w:cs="Arial"/>
              </w:rPr>
            </w:pPr>
          </w:p>
          <w:p w:rsidR="009D3E42" w:rsidRPr="009D3E42" w:rsidRDefault="009D3E42" w:rsidP="009D3E42">
            <w:pPr>
              <w:jc w:val="both"/>
            </w:pPr>
            <w:r w:rsidRPr="009D3E42">
              <w:t>3. Урок для меня показался</w:t>
            </w:r>
          </w:p>
          <w:p w:rsidR="009D3E42" w:rsidRPr="009D3E42" w:rsidRDefault="009D3E42" w:rsidP="009D3E42">
            <w:pPr>
              <w:jc w:val="both"/>
              <w:rPr>
                <w:rFonts w:ascii="Arial" w:hAnsi="Arial" w:cs="Arial"/>
              </w:rPr>
            </w:pPr>
          </w:p>
          <w:p w:rsidR="009D3E42" w:rsidRPr="009D3E42" w:rsidRDefault="009D3E42" w:rsidP="009D3E42">
            <w:pPr>
              <w:jc w:val="both"/>
            </w:pPr>
            <w:r w:rsidRPr="009D3E42">
              <w:t>4. За урок я</w:t>
            </w:r>
          </w:p>
          <w:p w:rsidR="009D3E42" w:rsidRPr="009D3E42" w:rsidRDefault="009D3E42" w:rsidP="009D3E42">
            <w:pPr>
              <w:jc w:val="both"/>
              <w:rPr>
                <w:rFonts w:ascii="Arial" w:hAnsi="Arial" w:cs="Arial"/>
              </w:rPr>
            </w:pPr>
          </w:p>
          <w:p w:rsidR="009D3E42" w:rsidRPr="009D3E42" w:rsidRDefault="009D3E42" w:rsidP="009D3E42">
            <w:pPr>
              <w:jc w:val="both"/>
            </w:pPr>
            <w:r w:rsidRPr="009D3E42">
              <w:t>5. Материал урока мне был</w:t>
            </w:r>
          </w:p>
          <w:p w:rsidR="009D3E42" w:rsidRPr="009D3E42" w:rsidRDefault="009D3E42" w:rsidP="009D3E42">
            <w:pPr>
              <w:jc w:val="both"/>
            </w:pPr>
          </w:p>
          <w:p w:rsidR="009D3E42" w:rsidRPr="009D3E42" w:rsidRDefault="009D3E42" w:rsidP="009D3E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E42" w:rsidRPr="009D3E42" w:rsidRDefault="009D3E42" w:rsidP="009D3E42">
            <w:pPr>
              <w:jc w:val="both"/>
            </w:pPr>
            <w:r w:rsidRPr="009D3E42">
              <w:t>активно / пассивно</w:t>
            </w:r>
          </w:p>
          <w:p w:rsidR="009D3E42" w:rsidRPr="009D3E42" w:rsidRDefault="009D3E42" w:rsidP="009D3E42">
            <w:pPr>
              <w:jc w:val="both"/>
              <w:rPr>
                <w:rFonts w:ascii="Arial" w:hAnsi="Arial" w:cs="Arial"/>
              </w:rPr>
            </w:pPr>
          </w:p>
          <w:p w:rsidR="009D3E42" w:rsidRPr="009D3E42" w:rsidRDefault="009D3E42" w:rsidP="009D3E42">
            <w:pPr>
              <w:jc w:val="both"/>
            </w:pPr>
            <w:r w:rsidRPr="009D3E42">
              <w:t>доволен / не доволен</w:t>
            </w:r>
          </w:p>
          <w:p w:rsidR="009D3E42" w:rsidRPr="009D3E42" w:rsidRDefault="009D3E42" w:rsidP="009D3E42">
            <w:pPr>
              <w:jc w:val="both"/>
              <w:rPr>
                <w:rFonts w:ascii="Arial" w:hAnsi="Arial" w:cs="Arial"/>
              </w:rPr>
            </w:pPr>
          </w:p>
          <w:p w:rsidR="009D3E42" w:rsidRPr="009D3E42" w:rsidRDefault="009D3E42" w:rsidP="009D3E42">
            <w:pPr>
              <w:jc w:val="both"/>
            </w:pPr>
            <w:r w:rsidRPr="009D3E42">
              <w:t>коротким / длинным</w:t>
            </w:r>
          </w:p>
          <w:p w:rsidR="009D3E42" w:rsidRPr="009D3E42" w:rsidRDefault="009D3E42" w:rsidP="009D3E42">
            <w:pPr>
              <w:jc w:val="both"/>
              <w:rPr>
                <w:rFonts w:ascii="Arial" w:hAnsi="Arial" w:cs="Arial"/>
              </w:rPr>
            </w:pPr>
          </w:p>
          <w:p w:rsidR="009D3E42" w:rsidRPr="009D3E42" w:rsidRDefault="009D3E42" w:rsidP="009D3E42">
            <w:pPr>
              <w:jc w:val="both"/>
            </w:pPr>
            <w:r w:rsidRPr="009D3E42">
              <w:t>не устал / устал</w:t>
            </w:r>
          </w:p>
          <w:p w:rsidR="009D3E42" w:rsidRPr="009D3E42" w:rsidRDefault="009D3E42" w:rsidP="009D3E42">
            <w:pPr>
              <w:jc w:val="both"/>
              <w:rPr>
                <w:rFonts w:ascii="Arial" w:hAnsi="Arial" w:cs="Arial"/>
              </w:rPr>
            </w:pPr>
          </w:p>
          <w:p w:rsidR="009D3E42" w:rsidRPr="009D3E42" w:rsidRDefault="009D3E42" w:rsidP="009D3E42">
            <w:pPr>
              <w:jc w:val="both"/>
              <w:rPr>
                <w:rFonts w:ascii="Arial" w:hAnsi="Arial" w:cs="Arial"/>
              </w:rPr>
            </w:pPr>
            <w:r w:rsidRPr="009D3E42">
              <w:t>понятен / не понятен</w:t>
            </w:r>
          </w:p>
          <w:p w:rsidR="009D3E42" w:rsidRPr="009D3E42" w:rsidRDefault="009D3E42" w:rsidP="009D3E42">
            <w:pPr>
              <w:jc w:val="both"/>
              <w:rPr>
                <w:rFonts w:ascii="Arial" w:hAnsi="Arial" w:cs="Arial"/>
              </w:rPr>
            </w:pPr>
            <w:r w:rsidRPr="009D3E42">
              <w:t>полезен / бесполезен</w:t>
            </w:r>
          </w:p>
          <w:p w:rsidR="009D3E42" w:rsidRPr="009D3E42" w:rsidRDefault="009D3E42" w:rsidP="009D3E42">
            <w:pPr>
              <w:jc w:val="both"/>
              <w:rPr>
                <w:rFonts w:ascii="Arial" w:hAnsi="Arial" w:cs="Arial"/>
              </w:rPr>
            </w:pPr>
            <w:r w:rsidRPr="009D3E42">
              <w:t>интересен / скучен</w:t>
            </w:r>
          </w:p>
        </w:tc>
      </w:tr>
    </w:tbl>
    <w:p w:rsidR="008A55E5" w:rsidRPr="00706DFC" w:rsidRDefault="009D3E42" w:rsidP="008A55E5">
      <w:pPr>
        <w:rPr>
          <w:sz w:val="28"/>
          <w:szCs w:val="28"/>
        </w:rPr>
      </w:pPr>
      <w:r>
        <w:rPr>
          <w:sz w:val="28"/>
          <w:szCs w:val="28"/>
        </w:rPr>
        <w:t>Оборотная сторона  оценочного листа:</w:t>
      </w:r>
    </w:p>
    <w:p w:rsidR="008A55E5" w:rsidRPr="00706DFC" w:rsidRDefault="008A55E5" w:rsidP="008A55E5">
      <w:pPr>
        <w:shd w:val="clear" w:color="auto" w:fill="FFFFFF"/>
        <w:spacing w:after="150"/>
        <w:rPr>
          <w:b/>
          <w:sz w:val="28"/>
          <w:szCs w:val="28"/>
        </w:rPr>
      </w:pPr>
    </w:p>
    <w:p w:rsidR="008A55E5" w:rsidRPr="00706DFC" w:rsidRDefault="008A55E5" w:rsidP="008A55E5">
      <w:pPr>
        <w:shd w:val="clear" w:color="auto" w:fill="FFFFFF"/>
        <w:spacing w:after="150"/>
        <w:rPr>
          <w:b/>
          <w:sz w:val="28"/>
          <w:szCs w:val="28"/>
        </w:rPr>
      </w:pPr>
    </w:p>
    <w:p w:rsidR="00F52C9E" w:rsidRDefault="00F52C9E" w:rsidP="007D4871">
      <w:pPr>
        <w:spacing w:line="360" w:lineRule="auto"/>
        <w:jc w:val="both"/>
        <w:rPr>
          <w:sz w:val="28"/>
          <w:szCs w:val="28"/>
        </w:rPr>
      </w:pPr>
    </w:p>
    <w:p w:rsidR="00F52C9E" w:rsidRDefault="00F52C9E" w:rsidP="007D4871">
      <w:pPr>
        <w:spacing w:line="360" w:lineRule="auto"/>
        <w:jc w:val="both"/>
        <w:rPr>
          <w:sz w:val="28"/>
          <w:szCs w:val="28"/>
        </w:rPr>
      </w:pPr>
    </w:p>
    <w:p w:rsidR="00F52C9E" w:rsidRDefault="00F52C9E" w:rsidP="007D4871">
      <w:pPr>
        <w:spacing w:line="360" w:lineRule="auto"/>
        <w:jc w:val="both"/>
        <w:rPr>
          <w:sz w:val="28"/>
          <w:szCs w:val="28"/>
        </w:rPr>
      </w:pPr>
    </w:p>
    <w:p w:rsidR="00F52C9E" w:rsidRDefault="00F52C9E" w:rsidP="007D4871">
      <w:pPr>
        <w:spacing w:line="360" w:lineRule="auto"/>
        <w:jc w:val="both"/>
        <w:rPr>
          <w:sz w:val="28"/>
          <w:szCs w:val="28"/>
        </w:rPr>
      </w:pPr>
    </w:p>
    <w:p w:rsidR="00F52C9E" w:rsidRDefault="00F52C9E" w:rsidP="007D4871">
      <w:pPr>
        <w:spacing w:line="360" w:lineRule="auto"/>
        <w:jc w:val="both"/>
        <w:rPr>
          <w:sz w:val="28"/>
          <w:szCs w:val="28"/>
        </w:rPr>
      </w:pPr>
    </w:p>
    <w:p w:rsidR="00CC0E93" w:rsidRDefault="00CC0E93" w:rsidP="00CC0E93">
      <w:pPr>
        <w:shd w:val="clear" w:color="auto" w:fill="FFFFFF"/>
        <w:jc w:val="right"/>
        <w:rPr>
          <w:b/>
          <w:sz w:val="28"/>
          <w:szCs w:val="28"/>
        </w:rPr>
      </w:pPr>
      <w:r w:rsidRPr="00CC0E93">
        <w:rPr>
          <w:b/>
          <w:sz w:val="28"/>
          <w:szCs w:val="28"/>
        </w:rPr>
        <w:t>Приложение 2</w:t>
      </w:r>
    </w:p>
    <w:p w:rsidR="009D3E42" w:rsidRDefault="00204838" w:rsidP="0020483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Примеры оценочного листа</w:t>
      </w:r>
    </w:p>
    <w:tbl>
      <w:tblPr>
        <w:tblpPr w:leftFromText="180" w:rightFromText="180" w:vertAnchor="text" w:horzAnchor="margin" w:tblpXSpec="right" w:tblpY="151"/>
        <w:tblW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3"/>
        <w:gridCol w:w="1417"/>
      </w:tblGrid>
      <w:tr w:rsidR="00CC0E93" w:rsidRPr="006A70D3" w:rsidTr="00CC0E93">
        <w:trPr>
          <w:trHeight w:val="294"/>
        </w:trPr>
        <w:tc>
          <w:tcPr>
            <w:tcW w:w="2093" w:type="dxa"/>
            <w:shd w:val="clear" w:color="auto" w:fill="auto"/>
          </w:tcPr>
          <w:p w:rsidR="00CC0E93" w:rsidRPr="00253494" w:rsidRDefault="00CC0E93" w:rsidP="00CC0E93">
            <w:pPr>
              <w:pStyle w:val="ac"/>
              <w:rPr>
                <w:sz w:val="24"/>
              </w:rPr>
            </w:pPr>
            <w:r w:rsidRPr="00253494">
              <w:rPr>
                <w:sz w:val="24"/>
              </w:rPr>
              <w:t xml:space="preserve">Кол-во  полученных </w:t>
            </w:r>
            <w:r w:rsidRPr="00253494">
              <w:rPr>
                <w:sz w:val="24"/>
              </w:rPr>
              <w:lastRenderedPageBreak/>
              <w:t>баллов</w:t>
            </w:r>
          </w:p>
        </w:tc>
        <w:tc>
          <w:tcPr>
            <w:tcW w:w="1417" w:type="dxa"/>
            <w:shd w:val="clear" w:color="auto" w:fill="auto"/>
          </w:tcPr>
          <w:p w:rsidR="00CC0E93" w:rsidRPr="00253494" w:rsidRDefault="00CC0E93" w:rsidP="00CC0E93">
            <w:pPr>
              <w:pStyle w:val="ac"/>
              <w:jc w:val="center"/>
              <w:rPr>
                <w:sz w:val="24"/>
              </w:rPr>
            </w:pPr>
            <w:r w:rsidRPr="00253494">
              <w:rPr>
                <w:sz w:val="24"/>
              </w:rPr>
              <w:lastRenderedPageBreak/>
              <w:t xml:space="preserve">Отметка </w:t>
            </w:r>
          </w:p>
        </w:tc>
      </w:tr>
      <w:tr w:rsidR="00CC0E93" w:rsidRPr="006A70D3" w:rsidTr="00CC0E93">
        <w:trPr>
          <w:trHeight w:val="183"/>
        </w:trPr>
        <w:tc>
          <w:tcPr>
            <w:tcW w:w="2093" w:type="dxa"/>
            <w:shd w:val="clear" w:color="auto" w:fill="auto"/>
          </w:tcPr>
          <w:p w:rsidR="00CC0E93" w:rsidRPr="00253494" w:rsidRDefault="00CC0E93" w:rsidP="00CC0E93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CC0E93" w:rsidRPr="00253494" w:rsidRDefault="00CC0E93" w:rsidP="00CC0E93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1</w:t>
            </w:r>
          </w:p>
        </w:tc>
      </w:tr>
      <w:tr w:rsidR="00CC0E93" w:rsidRPr="006A70D3" w:rsidTr="00CC0E93">
        <w:trPr>
          <w:trHeight w:val="228"/>
        </w:trPr>
        <w:tc>
          <w:tcPr>
            <w:tcW w:w="2093" w:type="dxa"/>
            <w:shd w:val="clear" w:color="auto" w:fill="auto"/>
          </w:tcPr>
          <w:p w:rsidR="00CC0E93" w:rsidRPr="00253494" w:rsidRDefault="00CC0E93" w:rsidP="00CC0E93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C0E93" w:rsidRPr="00253494" w:rsidRDefault="00CC0E93" w:rsidP="00CC0E93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2</w:t>
            </w:r>
          </w:p>
        </w:tc>
      </w:tr>
      <w:tr w:rsidR="00CC0E93" w:rsidRPr="006A70D3" w:rsidTr="00CC0E93">
        <w:trPr>
          <w:trHeight w:val="106"/>
        </w:trPr>
        <w:tc>
          <w:tcPr>
            <w:tcW w:w="2093" w:type="dxa"/>
            <w:shd w:val="clear" w:color="auto" w:fill="auto"/>
          </w:tcPr>
          <w:p w:rsidR="00CC0E93" w:rsidRPr="00253494" w:rsidRDefault="00CC0E93" w:rsidP="00CC0E93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 xml:space="preserve">3 - </w:t>
            </w:r>
            <w:r w:rsidRPr="00253494">
              <w:rPr>
                <w:i w:val="0"/>
                <w:sz w:val="24"/>
                <w:lang w:val="be-BY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C0E93" w:rsidRPr="00253494" w:rsidRDefault="00CC0E93" w:rsidP="00CC0E93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 xml:space="preserve">3 </w:t>
            </w:r>
          </w:p>
        </w:tc>
      </w:tr>
      <w:tr w:rsidR="00CC0E93" w:rsidRPr="006A70D3" w:rsidTr="00CC0E93">
        <w:trPr>
          <w:trHeight w:val="139"/>
        </w:trPr>
        <w:tc>
          <w:tcPr>
            <w:tcW w:w="2093" w:type="dxa"/>
            <w:shd w:val="clear" w:color="auto" w:fill="auto"/>
          </w:tcPr>
          <w:p w:rsidR="00CC0E93" w:rsidRPr="00253494" w:rsidRDefault="00CC0E93" w:rsidP="00CC0E93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6 - 8</w:t>
            </w:r>
          </w:p>
        </w:tc>
        <w:tc>
          <w:tcPr>
            <w:tcW w:w="1417" w:type="dxa"/>
            <w:shd w:val="clear" w:color="auto" w:fill="auto"/>
          </w:tcPr>
          <w:p w:rsidR="00CC0E93" w:rsidRPr="00253494" w:rsidRDefault="00CC0E93" w:rsidP="00CC0E93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4</w:t>
            </w:r>
          </w:p>
        </w:tc>
      </w:tr>
      <w:tr w:rsidR="00CC0E93" w:rsidRPr="006A70D3" w:rsidTr="00CC0E93">
        <w:trPr>
          <w:trHeight w:val="183"/>
        </w:trPr>
        <w:tc>
          <w:tcPr>
            <w:tcW w:w="2093" w:type="dxa"/>
            <w:shd w:val="clear" w:color="auto" w:fill="auto"/>
          </w:tcPr>
          <w:p w:rsidR="00CC0E93" w:rsidRPr="00253494" w:rsidRDefault="00CC0E93" w:rsidP="00CC0E93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 xml:space="preserve">9 </w:t>
            </w:r>
            <w:r w:rsidRPr="00253494">
              <w:rPr>
                <w:i w:val="0"/>
                <w:sz w:val="24"/>
                <w:lang w:val="be-BY"/>
              </w:rPr>
              <w:t xml:space="preserve">- </w:t>
            </w:r>
            <w:r w:rsidRPr="00253494">
              <w:rPr>
                <w:i w:val="0"/>
                <w:sz w:val="24"/>
              </w:rPr>
              <w:t xml:space="preserve">12 </w:t>
            </w:r>
          </w:p>
        </w:tc>
        <w:tc>
          <w:tcPr>
            <w:tcW w:w="1417" w:type="dxa"/>
            <w:shd w:val="clear" w:color="auto" w:fill="auto"/>
          </w:tcPr>
          <w:p w:rsidR="00CC0E93" w:rsidRPr="00253494" w:rsidRDefault="00CC0E93" w:rsidP="00CC0E93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5</w:t>
            </w:r>
          </w:p>
        </w:tc>
      </w:tr>
      <w:tr w:rsidR="00CC0E93" w:rsidRPr="006A70D3" w:rsidTr="00CC0E93">
        <w:trPr>
          <w:trHeight w:val="215"/>
        </w:trPr>
        <w:tc>
          <w:tcPr>
            <w:tcW w:w="2093" w:type="dxa"/>
            <w:shd w:val="clear" w:color="auto" w:fill="auto"/>
          </w:tcPr>
          <w:p w:rsidR="00CC0E93" w:rsidRPr="00253494" w:rsidRDefault="00CC0E93" w:rsidP="00CC0E93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 xml:space="preserve">13 </w:t>
            </w:r>
            <w:r w:rsidRPr="00253494">
              <w:rPr>
                <w:i w:val="0"/>
                <w:sz w:val="24"/>
                <w:lang w:val="be-BY"/>
              </w:rPr>
              <w:t xml:space="preserve">- </w:t>
            </w:r>
            <w:r w:rsidRPr="00253494">
              <w:rPr>
                <w:i w:val="0"/>
                <w:sz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CC0E93" w:rsidRPr="00253494" w:rsidRDefault="00CC0E93" w:rsidP="00CC0E93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6</w:t>
            </w:r>
          </w:p>
        </w:tc>
      </w:tr>
      <w:tr w:rsidR="00CC0E93" w:rsidRPr="006A70D3" w:rsidTr="00CC0E93">
        <w:trPr>
          <w:trHeight w:val="106"/>
        </w:trPr>
        <w:tc>
          <w:tcPr>
            <w:tcW w:w="2093" w:type="dxa"/>
            <w:shd w:val="clear" w:color="auto" w:fill="auto"/>
          </w:tcPr>
          <w:p w:rsidR="00CC0E93" w:rsidRPr="00253494" w:rsidRDefault="00CC0E93" w:rsidP="00CC0E93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 xml:space="preserve">17 </w:t>
            </w:r>
            <w:r w:rsidRPr="00253494">
              <w:rPr>
                <w:i w:val="0"/>
                <w:sz w:val="24"/>
                <w:lang w:val="be-BY"/>
              </w:rPr>
              <w:t xml:space="preserve">- </w:t>
            </w:r>
            <w:r w:rsidRPr="00253494">
              <w:rPr>
                <w:i w:val="0"/>
                <w:sz w:val="24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CC0E93" w:rsidRPr="00253494" w:rsidRDefault="00CC0E93" w:rsidP="00CC0E93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7</w:t>
            </w:r>
          </w:p>
        </w:tc>
      </w:tr>
      <w:tr w:rsidR="00CC0E93" w:rsidRPr="006A70D3" w:rsidTr="00CC0E93">
        <w:trPr>
          <w:trHeight w:val="138"/>
        </w:trPr>
        <w:tc>
          <w:tcPr>
            <w:tcW w:w="2093" w:type="dxa"/>
            <w:shd w:val="clear" w:color="auto" w:fill="auto"/>
          </w:tcPr>
          <w:p w:rsidR="00CC0E93" w:rsidRPr="00253494" w:rsidRDefault="00CC0E93" w:rsidP="00CC0E93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 xml:space="preserve">22 </w:t>
            </w:r>
            <w:r w:rsidRPr="00253494">
              <w:rPr>
                <w:i w:val="0"/>
                <w:sz w:val="24"/>
                <w:lang w:val="be-BY"/>
              </w:rPr>
              <w:t xml:space="preserve">- </w:t>
            </w:r>
            <w:r w:rsidRPr="00253494">
              <w:rPr>
                <w:i w:val="0"/>
                <w:sz w:val="24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CC0E93" w:rsidRPr="00253494" w:rsidRDefault="00CC0E93" w:rsidP="00CC0E93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8</w:t>
            </w:r>
          </w:p>
        </w:tc>
      </w:tr>
      <w:tr w:rsidR="00CC0E93" w:rsidRPr="006A70D3" w:rsidTr="00CC0E93">
        <w:trPr>
          <w:trHeight w:val="183"/>
        </w:trPr>
        <w:tc>
          <w:tcPr>
            <w:tcW w:w="2093" w:type="dxa"/>
            <w:shd w:val="clear" w:color="auto" w:fill="auto"/>
          </w:tcPr>
          <w:p w:rsidR="00CC0E93" w:rsidRPr="00253494" w:rsidRDefault="00CC0E93" w:rsidP="00CC0E93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 xml:space="preserve">28 </w:t>
            </w:r>
            <w:r w:rsidRPr="00253494">
              <w:rPr>
                <w:i w:val="0"/>
                <w:sz w:val="24"/>
                <w:lang w:val="be-BY"/>
              </w:rPr>
              <w:t xml:space="preserve">- </w:t>
            </w:r>
            <w:r w:rsidRPr="00253494">
              <w:rPr>
                <w:i w:val="0"/>
                <w:sz w:val="24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:rsidR="00CC0E93" w:rsidRPr="00253494" w:rsidRDefault="00CC0E93" w:rsidP="00CC0E93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9</w:t>
            </w:r>
          </w:p>
        </w:tc>
      </w:tr>
      <w:tr w:rsidR="00CC0E93" w:rsidRPr="006A70D3" w:rsidTr="00CC0E93">
        <w:trPr>
          <w:trHeight w:val="183"/>
        </w:trPr>
        <w:tc>
          <w:tcPr>
            <w:tcW w:w="2093" w:type="dxa"/>
            <w:shd w:val="clear" w:color="auto" w:fill="auto"/>
          </w:tcPr>
          <w:p w:rsidR="00CC0E93" w:rsidRPr="00253494" w:rsidRDefault="00CC0E93" w:rsidP="00CC0E93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34 - 35</w:t>
            </w:r>
          </w:p>
        </w:tc>
        <w:tc>
          <w:tcPr>
            <w:tcW w:w="1417" w:type="dxa"/>
            <w:shd w:val="clear" w:color="auto" w:fill="auto"/>
          </w:tcPr>
          <w:p w:rsidR="00CC0E93" w:rsidRPr="00253494" w:rsidRDefault="00CC0E93" w:rsidP="00CC0E93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10</w:t>
            </w:r>
          </w:p>
        </w:tc>
      </w:tr>
    </w:tbl>
    <w:p w:rsidR="002F794E" w:rsidRDefault="002F794E" w:rsidP="005C576B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Образец 1</w:t>
      </w:r>
    </w:p>
    <w:p w:rsidR="00B55B91" w:rsidRPr="00CC0E93" w:rsidRDefault="00B55B91" w:rsidP="005C576B">
      <w:pPr>
        <w:shd w:val="clear" w:color="auto" w:fill="FFFFFF"/>
        <w:rPr>
          <w:b/>
          <w:sz w:val="28"/>
          <w:szCs w:val="28"/>
        </w:rPr>
      </w:pPr>
      <w:r w:rsidRPr="00CC0E93">
        <w:rPr>
          <w:b/>
          <w:sz w:val="28"/>
          <w:szCs w:val="28"/>
        </w:rPr>
        <w:t xml:space="preserve">Оценочный  лист                                                </w:t>
      </w:r>
    </w:p>
    <w:p w:rsidR="00B55B91" w:rsidRPr="00CC0E93" w:rsidRDefault="00B55B91" w:rsidP="005C576B">
      <w:pPr>
        <w:shd w:val="clear" w:color="auto" w:fill="FFFFFF"/>
        <w:rPr>
          <w:sz w:val="28"/>
          <w:szCs w:val="28"/>
        </w:rPr>
      </w:pPr>
      <w:r w:rsidRPr="00CC0E93">
        <w:rPr>
          <w:sz w:val="28"/>
          <w:szCs w:val="28"/>
        </w:rPr>
        <w:t>Фамилия, имя ____________________</w:t>
      </w:r>
    </w:p>
    <w:tbl>
      <w:tblPr>
        <w:tblpPr w:leftFromText="180" w:rightFromText="180" w:vertAnchor="text" w:horzAnchor="margin" w:tblpY="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1843"/>
      </w:tblGrid>
      <w:tr w:rsidR="00B55B91" w:rsidRPr="00CC0E93" w:rsidTr="00B55B91">
        <w:trPr>
          <w:trHeight w:val="267"/>
        </w:trPr>
        <w:tc>
          <w:tcPr>
            <w:tcW w:w="4077" w:type="dxa"/>
            <w:vAlign w:val="center"/>
          </w:tcPr>
          <w:p w:rsidR="00B55B91" w:rsidRPr="00253494" w:rsidRDefault="00B55B91" w:rsidP="00B55B91">
            <w:pPr>
              <w:jc w:val="center"/>
              <w:rPr>
                <w:b/>
                <w:i/>
              </w:rPr>
            </w:pPr>
            <w:r w:rsidRPr="00253494">
              <w:rPr>
                <w:b/>
                <w:i/>
              </w:rPr>
              <w:t>Этапы урока</w:t>
            </w:r>
          </w:p>
        </w:tc>
        <w:tc>
          <w:tcPr>
            <w:tcW w:w="1843" w:type="dxa"/>
            <w:vAlign w:val="center"/>
          </w:tcPr>
          <w:p w:rsidR="00B55B91" w:rsidRPr="00253494" w:rsidRDefault="00B55B91" w:rsidP="00B55B91">
            <w:pPr>
              <w:jc w:val="center"/>
              <w:rPr>
                <w:b/>
                <w:i/>
              </w:rPr>
            </w:pPr>
            <w:r w:rsidRPr="00253494">
              <w:rPr>
                <w:b/>
                <w:i/>
              </w:rPr>
              <w:t>Количество набранных баллов</w:t>
            </w:r>
          </w:p>
        </w:tc>
      </w:tr>
      <w:tr w:rsidR="00B55B91" w:rsidRPr="00CC0E93" w:rsidTr="00B55B91">
        <w:trPr>
          <w:trHeight w:val="236"/>
        </w:trPr>
        <w:tc>
          <w:tcPr>
            <w:tcW w:w="4077" w:type="dxa"/>
          </w:tcPr>
          <w:p w:rsidR="00B55B91" w:rsidRPr="00253494" w:rsidRDefault="00B55B91" w:rsidP="00B55B91">
            <w:pPr>
              <w:shd w:val="clear" w:color="auto" w:fill="FFFFFF"/>
            </w:pPr>
            <w:r w:rsidRPr="00253494">
              <w:t>1. Проверка домашнего задания</w:t>
            </w:r>
          </w:p>
        </w:tc>
        <w:tc>
          <w:tcPr>
            <w:tcW w:w="1843" w:type="dxa"/>
          </w:tcPr>
          <w:p w:rsidR="00B55B91" w:rsidRPr="00253494" w:rsidRDefault="00B55B91" w:rsidP="00B55B91"/>
        </w:tc>
      </w:tr>
      <w:tr w:rsidR="00B55B91" w:rsidRPr="00CC0E93" w:rsidTr="00B55B91">
        <w:trPr>
          <w:trHeight w:val="236"/>
        </w:trPr>
        <w:tc>
          <w:tcPr>
            <w:tcW w:w="4077" w:type="dxa"/>
          </w:tcPr>
          <w:p w:rsidR="00B55B91" w:rsidRPr="00253494" w:rsidRDefault="00B55B91" w:rsidP="00B55B91">
            <w:pPr>
              <w:shd w:val="clear" w:color="auto" w:fill="FFFFFF"/>
            </w:pPr>
            <w:r w:rsidRPr="00253494">
              <w:t>2. Актуализация теоретических знаний</w:t>
            </w:r>
          </w:p>
        </w:tc>
        <w:tc>
          <w:tcPr>
            <w:tcW w:w="1843" w:type="dxa"/>
          </w:tcPr>
          <w:p w:rsidR="00B55B91" w:rsidRPr="00253494" w:rsidRDefault="00B55B91" w:rsidP="00B55B91"/>
        </w:tc>
      </w:tr>
      <w:tr w:rsidR="00B55B91" w:rsidRPr="00CC0E93" w:rsidTr="00B55B91">
        <w:trPr>
          <w:trHeight w:val="267"/>
        </w:trPr>
        <w:tc>
          <w:tcPr>
            <w:tcW w:w="4077" w:type="dxa"/>
          </w:tcPr>
          <w:p w:rsidR="00B55B91" w:rsidRPr="00253494" w:rsidRDefault="00B55B91" w:rsidP="00B55B91">
            <w:pPr>
              <w:shd w:val="clear" w:color="auto" w:fill="FFFFFF"/>
              <w:rPr>
                <w:i/>
              </w:rPr>
            </w:pPr>
            <w:r w:rsidRPr="00253494">
              <w:t>3. Устная работа</w:t>
            </w:r>
          </w:p>
        </w:tc>
        <w:tc>
          <w:tcPr>
            <w:tcW w:w="1843" w:type="dxa"/>
          </w:tcPr>
          <w:p w:rsidR="00B55B91" w:rsidRPr="00253494" w:rsidRDefault="00B55B91" w:rsidP="00B55B91"/>
        </w:tc>
      </w:tr>
      <w:tr w:rsidR="00B55B91" w:rsidRPr="00CC0E93" w:rsidTr="00B55B91">
        <w:trPr>
          <w:trHeight w:val="281"/>
        </w:trPr>
        <w:tc>
          <w:tcPr>
            <w:tcW w:w="4077" w:type="dxa"/>
          </w:tcPr>
          <w:p w:rsidR="00B55B91" w:rsidRPr="00253494" w:rsidRDefault="00B55B91" w:rsidP="00B55B91">
            <w:pPr>
              <w:shd w:val="clear" w:color="auto" w:fill="FFFFFF"/>
              <w:rPr>
                <w:i/>
              </w:rPr>
            </w:pPr>
            <w:r w:rsidRPr="00253494">
              <w:t>4. Решение  задач</w:t>
            </w:r>
          </w:p>
        </w:tc>
        <w:tc>
          <w:tcPr>
            <w:tcW w:w="1843" w:type="dxa"/>
          </w:tcPr>
          <w:p w:rsidR="00B55B91" w:rsidRPr="00253494" w:rsidRDefault="00B55B91" w:rsidP="00B55B91"/>
        </w:tc>
      </w:tr>
    </w:tbl>
    <w:p w:rsidR="00B55B91" w:rsidRDefault="00B55B91" w:rsidP="00B55B91">
      <w:pPr>
        <w:shd w:val="clear" w:color="auto" w:fill="FFFFFF"/>
        <w:spacing w:line="360" w:lineRule="auto"/>
        <w:rPr>
          <w:sz w:val="28"/>
          <w:szCs w:val="28"/>
        </w:rPr>
      </w:pPr>
    </w:p>
    <w:p w:rsidR="00CC0E93" w:rsidRDefault="00CC0E93" w:rsidP="00B55B91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Оборотная сторона листа:</w:t>
      </w:r>
    </w:p>
    <w:p w:rsidR="002F794E" w:rsidRPr="002F794E" w:rsidRDefault="002F794E" w:rsidP="002F794E">
      <w:pPr>
        <w:autoSpaceDE w:val="0"/>
        <w:autoSpaceDN w:val="0"/>
        <w:adjustRightInd w:val="0"/>
        <w:rPr>
          <w:b/>
          <w:sz w:val="28"/>
          <w:szCs w:val="28"/>
        </w:rPr>
      </w:pPr>
      <w:r w:rsidRPr="002F794E">
        <w:rPr>
          <w:b/>
          <w:sz w:val="28"/>
          <w:szCs w:val="28"/>
        </w:rPr>
        <w:t xml:space="preserve">                    Ответь на вопросы:</w:t>
      </w:r>
    </w:p>
    <w:p w:rsidR="002F794E" w:rsidRPr="002F794E" w:rsidRDefault="002F794E" w:rsidP="002F794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F794E">
        <w:rPr>
          <w:sz w:val="28"/>
          <w:szCs w:val="28"/>
        </w:rPr>
        <w:t>Как я работал на уроке (нужноеподчеркнуть):</w:t>
      </w:r>
    </w:p>
    <w:p w:rsidR="002F794E" w:rsidRPr="002F794E" w:rsidRDefault="002F794E" w:rsidP="002F794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F794E">
        <w:rPr>
          <w:sz w:val="28"/>
          <w:szCs w:val="28"/>
        </w:rPr>
        <w:t xml:space="preserve">       1) отлично;2) хорошо;3) удовлетворительно;4) неудовлетворительно.</w:t>
      </w:r>
    </w:p>
    <w:p w:rsidR="002F794E" w:rsidRPr="002F794E" w:rsidRDefault="002F794E" w:rsidP="002F794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F794E">
        <w:rPr>
          <w:sz w:val="28"/>
          <w:szCs w:val="28"/>
        </w:rPr>
        <w:t>Моё восприятие темы урока (нужное подчеркнуть):</w:t>
      </w:r>
    </w:p>
    <w:p w:rsidR="002F794E" w:rsidRDefault="002F794E" w:rsidP="002F794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F794E">
        <w:rPr>
          <w:sz w:val="28"/>
          <w:szCs w:val="28"/>
        </w:rPr>
        <w:t xml:space="preserve">      1) усвоил всё;2) усвоил почти всё;3) усвоил частично, нуждаюсь в помощи.</w:t>
      </w:r>
    </w:p>
    <w:p w:rsidR="002F794E" w:rsidRPr="00253494" w:rsidRDefault="002F794E" w:rsidP="005C576B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253494">
        <w:rPr>
          <w:b/>
          <w:sz w:val="28"/>
          <w:szCs w:val="28"/>
        </w:rPr>
        <w:t>Образец 2</w:t>
      </w:r>
    </w:p>
    <w:tbl>
      <w:tblPr>
        <w:tblpPr w:leftFromText="180" w:rightFromText="180" w:vertAnchor="text" w:horzAnchor="page" w:tblpX="7513" w:tblpY="117"/>
        <w:tblW w:w="2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2"/>
        <w:gridCol w:w="1123"/>
      </w:tblGrid>
      <w:tr w:rsidR="005C576B" w:rsidRPr="00253494" w:rsidTr="005C576B">
        <w:trPr>
          <w:trHeight w:val="361"/>
        </w:trPr>
        <w:tc>
          <w:tcPr>
            <w:tcW w:w="1732" w:type="dxa"/>
            <w:shd w:val="clear" w:color="auto" w:fill="auto"/>
          </w:tcPr>
          <w:p w:rsidR="005C576B" w:rsidRPr="00253494" w:rsidRDefault="005C576B" w:rsidP="005C576B">
            <w:pPr>
              <w:pStyle w:val="ac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Кол-во  полученных баллов</w:t>
            </w:r>
          </w:p>
          <w:p w:rsidR="005C576B" w:rsidRPr="00253494" w:rsidRDefault="005C576B" w:rsidP="005C576B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C576B" w:rsidRPr="00253494" w:rsidRDefault="005C576B" w:rsidP="005C576B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 xml:space="preserve">Отметка </w:t>
            </w:r>
          </w:p>
        </w:tc>
      </w:tr>
      <w:tr w:rsidR="005C576B" w:rsidRPr="00253494" w:rsidTr="005C576B">
        <w:trPr>
          <w:trHeight w:val="225"/>
        </w:trPr>
        <w:tc>
          <w:tcPr>
            <w:tcW w:w="1732" w:type="dxa"/>
            <w:shd w:val="clear" w:color="auto" w:fill="auto"/>
          </w:tcPr>
          <w:p w:rsidR="005C576B" w:rsidRPr="00253494" w:rsidRDefault="005C576B" w:rsidP="005C576B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C576B" w:rsidRPr="00253494" w:rsidRDefault="005C576B" w:rsidP="005C576B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1</w:t>
            </w:r>
          </w:p>
        </w:tc>
      </w:tr>
      <w:tr w:rsidR="005C576B" w:rsidRPr="00253494" w:rsidTr="005C576B">
        <w:trPr>
          <w:trHeight w:val="280"/>
        </w:trPr>
        <w:tc>
          <w:tcPr>
            <w:tcW w:w="1732" w:type="dxa"/>
            <w:shd w:val="clear" w:color="auto" w:fill="auto"/>
          </w:tcPr>
          <w:p w:rsidR="005C576B" w:rsidRPr="00253494" w:rsidRDefault="005C576B" w:rsidP="005C576B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C576B" w:rsidRPr="00253494" w:rsidRDefault="005C576B" w:rsidP="005C576B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  <w:lang w:val="en-US"/>
              </w:rPr>
              <w:t>2</w:t>
            </w:r>
          </w:p>
        </w:tc>
      </w:tr>
      <w:tr w:rsidR="005C576B" w:rsidRPr="00253494" w:rsidTr="005C576B">
        <w:trPr>
          <w:trHeight w:val="130"/>
        </w:trPr>
        <w:tc>
          <w:tcPr>
            <w:tcW w:w="1732" w:type="dxa"/>
            <w:shd w:val="clear" w:color="auto" w:fill="auto"/>
          </w:tcPr>
          <w:p w:rsidR="005C576B" w:rsidRPr="00253494" w:rsidRDefault="005C576B" w:rsidP="005C576B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3</w:t>
            </w:r>
            <w:r w:rsidRPr="00253494">
              <w:rPr>
                <w:i w:val="0"/>
                <w:sz w:val="24"/>
                <w:lang w:val="be-BY"/>
              </w:rPr>
              <w:t>—</w:t>
            </w:r>
            <w:r w:rsidRPr="00253494">
              <w:rPr>
                <w:i w:val="0"/>
                <w:sz w:val="24"/>
              </w:rPr>
              <w:t xml:space="preserve">5 </w:t>
            </w:r>
          </w:p>
        </w:tc>
        <w:tc>
          <w:tcPr>
            <w:tcW w:w="0" w:type="auto"/>
            <w:shd w:val="clear" w:color="auto" w:fill="auto"/>
          </w:tcPr>
          <w:p w:rsidR="005C576B" w:rsidRPr="00253494" w:rsidRDefault="005C576B" w:rsidP="005C576B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 xml:space="preserve">3 </w:t>
            </w:r>
          </w:p>
        </w:tc>
      </w:tr>
      <w:tr w:rsidR="005C576B" w:rsidRPr="00253494" w:rsidTr="005C576B">
        <w:trPr>
          <w:trHeight w:val="170"/>
        </w:trPr>
        <w:tc>
          <w:tcPr>
            <w:tcW w:w="1732" w:type="dxa"/>
            <w:shd w:val="clear" w:color="auto" w:fill="auto"/>
          </w:tcPr>
          <w:p w:rsidR="005C576B" w:rsidRPr="00253494" w:rsidRDefault="005C576B" w:rsidP="005C576B">
            <w:pPr>
              <w:pStyle w:val="ac"/>
              <w:jc w:val="center"/>
              <w:rPr>
                <w:i w:val="0"/>
                <w:sz w:val="24"/>
                <w:lang w:val="en-US"/>
              </w:rPr>
            </w:pPr>
            <w:r w:rsidRPr="00253494">
              <w:rPr>
                <w:i w:val="0"/>
                <w:sz w:val="24"/>
              </w:rPr>
              <w:t>6</w:t>
            </w:r>
            <w:r w:rsidRPr="00253494">
              <w:rPr>
                <w:i w:val="0"/>
                <w:sz w:val="24"/>
                <w:lang w:val="be-BY"/>
              </w:rPr>
              <w:t>—</w:t>
            </w:r>
            <w:r w:rsidRPr="00253494">
              <w:rPr>
                <w:i w:val="0"/>
                <w:sz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C576B" w:rsidRPr="00253494" w:rsidRDefault="005C576B" w:rsidP="005C576B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4</w:t>
            </w:r>
          </w:p>
        </w:tc>
      </w:tr>
      <w:tr w:rsidR="005C576B" w:rsidRPr="00253494" w:rsidTr="005C576B">
        <w:trPr>
          <w:trHeight w:val="225"/>
        </w:trPr>
        <w:tc>
          <w:tcPr>
            <w:tcW w:w="1732" w:type="dxa"/>
            <w:shd w:val="clear" w:color="auto" w:fill="auto"/>
          </w:tcPr>
          <w:p w:rsidR="005C576B" w:rsidRPr="00253494" w:rsidRDefault="005C576B" w:rsidP="005C576B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9</w:t>
            </w:r>
            <w:r w:rsidRPr="00253494">
              <w:rPr>
                <w:i w:val="0"/>
                <w:sz w:val="24"/>
                <w:lang w:val="be-BY"/>
              </w:rPr>
              <w:t>—</w:t>
            </w:r>
            <w:r w:rsidRPr="00253494">
              <w:rPr>
                <w:i w:val="0"/>
                <w:sz w:val="24"/>
              </w:rPr>
              <w:t xml:space="preserve">11 </w:t>
            </w:r>
          </w:p>
        </w:tc>
        <w:tc>
          <w:tcPr>
            <w:tcW w:w="0" w:type="auto"/>
            <w:shd w:val="clear" w:color="auto" w:fill="auto"/>
          </w:tcPr>
          <w:p w:rsidR="005C576B" w:rsidRPr="00253494" w:rsidRDefault="005C576B" w:rsidP="005C576B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5</w:t>
            </w:r>
          </w:p>
        </w:tc>
      </w:tr>
      <w:tr w:rsidR="005C576B" w:rsidRPr="00253494" w:rsidTr="005C576B">
        <w:trPr>
          <w:trHeight w:val="264"/>
        </w:trPr>
        <w:tc>
          <w:tcPr>
            <w:tcW w:w="1732" w:type="dxa"/>
            <w:shd w:val="clear" w:color="auto" w:fill="auto"/>
          </w:tcPr>
          <w:p w:rsidR="005C576B" w:rsidRPr="00253494" w:rsidRDefault="005C576B" w:rsidP="005C576B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12</w:t>
            </w:r>
            <w:r w:rsidRPr="00253494">
              <w:rPr>
                <w:i w:val="0"/>
                <w:sz w:val="24"/>
                <w:lang w:val="be-BY"/>
              </w:rPr>
              <w:t>—</w:t>
            </w:r>
            <w:r w:rsidRPr="00253494">
              <w:rPr>
                <w:i w:val="0"/>
                <w:sz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5C576B" w:rsidRPr="00253494" w:rsidRDefault="005C576B" w:rsidP="005C576B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6</w:t>
            </w:r>
          </w:p>
        </w:tc>
      </w:tr>
      <w:tr w:rsidR="005C576B" w:rsidRPr="00253494" w:rsidTr="005C576B">
        <w:trPr>
          <w:trHeight w:val="130"/>
        </w:trPr>
        <w:tc>
          <w:tcPr>
            <w:tcW w:w="1732" w:type="dxa"/>
            <w:shd w:val="clear" w:color="auto" w:fill="auto"/>
          </w:tcPr>
          <w:p w:rsidR="005C576B" w:rsidRPr="00253494" w:rsidRDefault="005C576B" w:rsidP="005C576B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15</w:t>
            </w:r>
            <w:r w:rsidRPr="00253494">
              <w:rPr>
                <w:i w:val="0"/>
                <w:sz w:val="24"/>
                <w:lang w:val="be-BY"/>
              </w:rPr>
              <w:t>—</w:t>
            </w:r>
            <w:r w:rsidRPr="00253494">
              <w:rPr>
                <w:i w:val="0"/>
                <w:sz w:val="24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5C576B" w:rsidRPr="00253494" w:rsidRDefault="005C576B" w:rsidP="005C576B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7</w:t>
            </w:r>
          </w:p>
        </w:tc>
      </w:tr>
      <w:tr w:rsidR="005C576B" w:rsidRPr="00253494" w:rsidTr="005C576B">
        <w:trPr>
          <w:trHeight w:val="169"/>
        </w:trPr>
        <w:tc>
          <w:tcPr>
            <w:tcW w:w="1732" w:type="dxa"/>
            <w:shd w:val="clear" w:color="auto" w:fill="auto"/>
          </w:tcPr>
          <w:p w:rsidR="005C576B" w:rsidRPr="00253494" w:rsidRDefault="005C576B" w:rsidP="005C576B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19</w:t>
            </w:r>
            <w:r w:rsidRPr="00253494">
              <w:rPr>
                <w:i w:val="0"/>
                <w:sz w:val="24"/>
                <w:lang w:val="be-BY"/>
              </w:rPr>
              <w:t>—</w:t>
            </w:r>
            <w:r w:rsidRPr="00253494">
              <w:rPr>
                <w:i w:val="0"/>
                <w:sz w:val="24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5C576B" w:rsidRPr="00253494" w:rsidRDefault="005C576B" w:rsidP="005C576B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8</w:t>
            </w:r>
          </w:p>
        </w:tc>
      </w:tr>
      <w:tr w:rsidR="005C576B" w:rsidRPr="00253494" w:rsidTr="005C576B">
        <w:trPr>
          <w:trHeight w:val="225"/>
        </w:trPr>
        <w:tc>
          <w:tcPr>
            <w:tcW w:w="1732" w:type="dxa"/>
            <w:shd w:val="clear" w:color="auto" w:fill="auto"/>
          </w:tcPr>
          <w:p w:rsidR="005C576B" w:rsidRPr="00253494" w:rsidRDefault="005C576B" w:rsidP="005C576B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24</w:t>
            </w:r>
            <w:r w:rsidRPr="00253494">
              <w:rPr>
                <w:i w:val="0"/>
                <w:sz w:val="24"/>
                <w:lang w:val="be-BY"/>
              </w:rPr>
              <w:t>—</w:t>
            </w:r>
            <w:r w:rsidRPr="00253494">
              <w:rPr>
                <w:i w:val="0"/>
                <w:sz w:val="24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5C576B" w:rsidRPr="00253494" w:rsidRDefault="005C576B" w:rsidP="005C576B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9</w:t>
            </w:r>
          </w:p>
        </w:tc>
      </w:tr>
      <w:tr w:rsidR="005C576B" w:rsidRPr="00253494" w:rsidTr="005C576B">
        <w:trPr>
          <w:trHeight w:val="76"/>
        </w:trPr>
        <w:tc>
          <w:tcPr>
            <w:tcW w:w="1732" w:type="dxa"/>
            <w:shd w:val="clear" w:color="auto" w:fill="auto"/>
          </w:tcPr>
          <w:p w:rsidR="005C576B" w:rsidRPr="00253494" w:rsidRDefault="005C576B" w:rsidP="005C576B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29</w:t>
            </w:r>
            <w:r w:rsidRPr="00253494">
              <w:rPr>
                <w:i w:val="0"/>
                <w:sz w:val="24"/>
                <w:lang w:val="be-BY"/>
              </w:rPr>
              <w:t>—</w:t>
            </w:r>
            <w:r w:rsidRPr="00253494">
              <w:rPr>
                <w:i w:val="0"/>
                <w:sz w:val="24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5C576B" w:rsidRPr="00253494" w:rsidRDefault="005C576B" w:rsidP="005C576B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10</w:t>
            </w:r>
          </w:p>
        </w:tc>
      </w:tr>
    </w:tbl>
    <w:p w:rsidR="002F794E" w:rsidRPr="00253494" w:rsidRDefault="002F794E" w:rsidP="005C576B">
      <w:pPr>
        <w:jc w:val="both"/>
        <w:rPr>
          <w:b/>
          <w:sz w:val="28"/>
          <w:szCs w:val="28"/>
        </w:rPr>
      </w:pPr>
      <w:r w:rsidRPr="00253494">
        <w:rPr>
          <w:b/>
          <w:sz w:val="28"/>
          <w:szCs w:val="28"/>
        </w:rPr>
        <w:t>Оценочный лист учащегося</w:t>
      </w:r>
    </w:p>
    <w:p w:rsidR="002F794E" w:rsidRPr="00253494" w:rsidRDefault="002F794E" w:rsidP="005C576B">
      <w:pPr>
        <w:rPr>
          <w:sz w:val="28"/>
          <w:szCs w:val="28"/>
        </w:rPr>
      </w:pPr>
      <w:r w:rsidRPr="00253494">
        <w:rPr>
          <w:sz w:val="28"/>
          <w:szCs w:val="28"/>
        </w:rPr>
        <w:t xml:space="preserve">Фамилия, имя ___________________        </w:t>
      </w:r>
    </w:p>
    <w:p w:rsidR="002F794E" w:rsidRPr="00253494" w:rsidRDefault="00253494" w:rsidP="005C576B">
      <w:pPr>
        <w:rPr>
          <w:sz w:val="28"/>
          <w:szCs w:val="28"/>
        </w:rPr>
      </w:pPr>
      <w:r w:rsidRPr="00253494">
        <w:rPr>
          <w:sz w:val="28"/>
          <w:szCs w:val="28"/>
        </w:rPr>
        <w:t>Отметка</w:t>
      </w:r>
      <w:r w:rsidR="002F794E" w:rsidRPr="00253494">
        <w:rPr>
          <w:sz w:val="28"/>
          <w:szCs w:val="28"/>
        </w:rPr>
        <w:t xml:space="preserve"> за урок _________</w:t>
      </w:r>
    </w:p>
    <w:tbl>
      <w:tblPr>
        <w:tblpPr w:leftFromText="180" w:rightFromText="180" w:vertAnchor="text" w:horzAnchor="margin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9"/>
        <w:gridCol w:w="1713"/>
      </w:tblGrid>
      <w:tr w:rsidR="00253494" w:rsidTr="00253494">
        <w:trPr>
          <w:trHeight w:val="319"/>
        </w:trPr>
        <w:tc>
          <w:tcPr>
            <w:tcW w:w="3759" w:type="dxa"/>
            <w:vAlign w:val="center"/>
          </w:tcPr>
          <w:p w:rsidR="00253494" w:rsidRPr="00253494" w:rsidRDefault="00253494" w:rsidP="00253494">
            <w:pPr>
              <w:jc w:val="center"/>
              <w:rPr>
                <w:b/>
              </w:rPr>
            </w:pPr>
            <w:r w:rsidRPr="00253494">
              <w:rPr>
                <w:b/>
              </w:rPr>
              <w:t>Этапы урока</w:t>
            </w:r>
          </w:p>
        </w:tc>
        <w:tc>
          <w:tcPr>
            <w:tcW w:w="1713" w:type="dxa"/>
            <w:vAlign w:val="center"/>
          </w:tcPr>
          <w:p w:rsidR="00253494" w:rsidRPr="00253494" w:rsidRDefault="00253494" w:rsidP="00253494">
            <w:pPr>
              <w:jc w:val="center"/>
              <w:rPr>
                <w:b/>
              </w:rPr>
            </w:pPr>
            <w:r w:rsidRPr="00253494">
              <w:rPr>
                <w:b/>
              </w:rPr>
              <w:t>Количество набранных баллов</w:t>
            </w:r>
          </w:p>
        </w:tc>
      </w:tr>
      <w:tr w:rsidR="00253494" w:rsidTr="00253494">
        <w:trPr>
          <w:trHeight w:val="319"/>
        </w:trPr>
        <w:tc>
          <w:tcPr>
            <w:tcW w:w="3759" w:type="dxa"/>
          </w:tcPr>
          <w:p w:rsidR="00253494" w:rsidRPr="00253494" w:rsidRDefault="00253494" w:rsidP="00253494">
            <w:r w:rsidRPr="00253494">
              <w:rPr>
                <w:b/>
              </w:rPr>
              <w:t>1.</w:t>
            </w:r>
            <w:r w:rsidRPr="00253494">
              <w:rPr>
                <w:lang w:val="en-US"/>
              </w:rPr>
              <w:t>Онлайн-тест 1</w:t>
            </w:r>
          </w:p>
        </w:tc>
        <w:tc>
          <w:tcPr>
            <w:tcW w:w="1713" w:type="dxa"/>
          </w:tcPr>
          <w:p w:rsidR="00253494" w:rsidRPr="00253494" w:rsidRDefault="00253494" w:rsidP="00253494"/>
        </w:tc>
      </w:tr>
      <w:tr w:rsidR="00253494" w:rsidTr="00253494">
        <w:trPr>
          <w:trHeight w:val="319"/>
        </w:trPr>
        <w:tc>
          <w:tcPr>
            <w:tcW w:w="3759" w:type="dxa"/>
          </w:tcPr>
          <w:p w:rsidR="00253494" w:rsidRPr="00253494" w:rsidRDefault="00253494" w:rsidP="00253494">
            <w:r w:rsidRPr="00253494">
              <w:rPr>
                <w:b/>
              </w:rPr>
              <w:t>2.</w:t>
            </w:r>
            <w:r w:rsidRPr="00253494">
              <w:t xml:space="preserve"> Карточка 1</w:t>
            </w:r>
          </w:p>
        </w:tc>
        <w:tc>
          <w:tcPr>
            <w:tcW w:w="1713" w:type="dxa"/>
          </w:tcPr>
          <w:p w:rsidR="00253494" w:rsidRPr="00253494" w:rsidRDefault="00253494" w:rsidP="00253494"/>
        </w:tc>
      </w:tr>
      <w:tr w:rsidR="00253494" w:rsidTr="00253494">
        <w:trPr>
          <w:trHeight w:val="336"/>
        </w:trPr>
        <w:tc>
          <w:tcPr>
            <w:tcW w:w="3759" w:type="dxa"/>
          </w:tcPr>
          <w:p w:rsidR="00253494" w:rsidRPr="00253494" w:rsidRDefault="00253494" w:rsidP="00253494">
            <w:r w:rsidRPr="00253494">
              <w:rPr>
                <w:b/>
              </w:rPr>
              <w:t>3.</w:t>
            </w:r>
            <w:r w:rsidRPr="00253494">
              <w:rPr>
                <w:lang w:val="en-US"/>
              </w:rPr>
              <w:t>Онлайн-тест</w:t>
            </w:r>
            <w:r w:rsidRPr="00253494">
              <w:t>2</w:t>
            </w:r>
          </w:p>
        </w:tc>
        <w:tc>
          <w:tcPr>
            <w:tcW w:w="1713" w:type="dxa"/>
          </w:tcPr>
          <w:p w:rsidR="00253494" w:rsidRPr="00253494" w:rsidRDefault="00253494" w:rsidP="00253494"/>
        </w:tc>
      </w:tr>
      <w:tr w:rsidR="00253494" w:rsidTr="00253494">
        <w:trPr>
          <w:trHeight w:val="336"/>
        </w:trPr>
        <w:tc>
          <w:tcPr>
            <w:tcW w:w="3759" w:type="dxa"/>
          </w:tcPr>
          <w:p w:rsidR="00253494" w:rsidRPr="00253494" w:rsidRDefault="00253494" w:rsidP="00253494">
            <w:r w:rsidRPr="00253494">
              <w:rPr>
                <w:b/>
                <w:lang w:val="en-US"/>
              </w:rPr>
              <w:t>4</w:t>
            </w:r>
            <w:r w:rsidRPr="00253494">
              <w:rPr>
                <w:b/>
              </w:rPr>
              <w:t>.</w:t>
            </w:r>
            <w:r w:rsidRPr="00253494">
              <w:t xml:space="preserve">  Карточка 2</w:t>
            </w:r>
          </w:p>
        </w:tc>
        <w:tc>
          <w:tcPr>
            <w:tcW w:w="1713" w:type="dxa"/>
          </w:tcPr>
          <w:p w:rsidR="00253494" w:rsidRPr="00253494" w:rsidRDefault="00253494" w:rsidP="00253494"/>
        </w:tc>
      </w:tr>
    </w:tbl>
    <w:p w:rsidR="002F794E" w:rsidRDefault="002F794E" w:rsidP="002F794E"/>
    <w:p w:rsidR="002F794E" w:rsidRDefault="002F794E" w:rsidP="002F794E"/>
    <w:p w:rsidR="002F794E" w:rsidRDefault="002F794E" w:rsidP="002F794E"/>
    <w:p w:rsidR="002F794E" w:rsidRDefault="002F794E" w:rsidP="002F794E">
      <w:pPr>
        <w:shd w:val="clear" w:color="auto" w:fill="FFFFFF"/>
        <w:spacing w:line="360" w:lineRule="auto"/>
        <w:rPr>
          <w:sz w:val="28"/>
          <w:szCs w:val="28"/>
        </w:rPr>
      </w:pPr>
    </w:p>
    <w:p w:rsidR="002F794E" w:rsidRDefault="002F794E" w:rsidP="002F794E">
      <w:pPr>
        <w:shd w:val="clear" w:color="auto" w:fill="FFFFFF"/>
        <w:spacing w:line="360" w:lineRule="auto"/>
        <w:rPr>
          <w:sz w:val="28"/>
          <w:szCs w:val="28"/>
        </w:rPr>
      </w:pPr>
    </w:p>
    <w:p w:rsidR="002F794E" w:rsidRDefault="002F794E" w:rsidP="002F794E">
      <w:pPr>
        <w:shd w:val="clear" w:color="auto" w:fill="FFFFFF"/>
        <w:spacing w:line="360" w:lineRule="auto"/>
        <w:rPr>
          <w:sz w:val="28"/>
          <w:szCs w:val="28"/>
        </w:rPr>
      </w:pPr>
    </w:p>
    <w:p w:rsidR="002F794E" w:rsidRDefault="002F794E" w:rsidP="002F794E">
      <w:pPr>
        <w:shd w:val="clear" w:color="auto" w:fill="FFFFFF"/>
        <w:spacing w:line="360" w:lineRule="auto"/>
        <w:rPr>
          <w:sz w:val="28"/>
          <w:szCs w:val="28"/>
        </w:rPr>
      </w:pPr>
    </w:p>
    <w:p w:rsidR="002F794E" w:rsidRPr="00401A87" w:rsidRDefault="00253494" w:rsidP="00401A87">
      <w:pPr>
        <w:spacing w:line="360" w:lineRule="auto"/>
        <w:rPr>
          <w:sz w:val="28"/>
          <w:szCs w:val="28"/>
        </w:rPr>
      </w:pPr>
      <w:r w:rsidRPr="00401A87">
        <w:rPr>
          <w:sz w:val="28"/>
          <w:szCs w:val="28"/>
        </w:rPr>
        <w:t>Оборотная сторона листа:</w:t>
      </w:r>
    </w:p>
    <w:p w:rsidR="002F794E" w:rsidRPr="00401A87" w:rsidRDefault="00401A87" w:rsidP="00204838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Выбери поговорку, которая отражает твоё восприятие урока</w:t>
      </w:r>
    </w:p>
    <w:p w:rsidR="002F794E" w:rsidRPr="00401A87" w:rsidRDefault="00401A87" w:rsidP="00401A8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Старая песня на новый лад.</w:t>
      </w:r>
    </w:p>
    <w:p w:rsidR="002F794E" w:rsidRPr="00401A87" w:rsidRDefault="00401A87" w:rsidP="00401A8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F794E" w:rsidRPr="00401A87">
        <w:rPr>
          <w:color w:val="000000"/>
          <w:sz w:val="28"/>
          <w:szCs w:val="28"/>
        </w:rPr>
        <w:t>.</w:t>
      </w:r>
      <w:r w:rsidR="002F794E" w:rsidRPr="00401A87">
        <w:rPr>
          <w:rStyle w:val="apple-converted-space"/>
          <w:color w:val="000000"/>
          <w:sz w:val="28"/>
          <w:szCs w:val="28"/>
        </w:rPr>
        <w:t> </w:t>
      </w:r>
      <w:r w:rsidRPr="00401A87">
        <w:rPr>
          <w:color w:val="000000"/>
          <w:sz w:val="28"/>
          <w:szCs w:val="28"/>
        </w:rPr>
        <w:t>Без труда не вытащишь рыбку из пруда.</w:t>
      </w:r>
    </w:p>
    <w:p w:rsidR="002F794E" w:rsidRPr="00401A87" w:rsidRDefault="00401A87" w:rsidP="00401A8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F794E" w:rsidRPr="00401A87">
        <w:rPr>
          <w:color w:val="000000"/>
          <w:sz w:val="28"/>
          <w:szCs w:val="28"/>
        </w:rPr>
        <w:t xml:space="preserve">. Человек </w:t>
      </w:r>
      <w:r>
        <w:rPr>
          <w:color w:val="000000"/>
          <w:sz w:val="28"/>
          <w:szCs w:val="28"/>
        </w:rPr>
        <w:t>предполагает, а бог располагает.</w:t>
      </w:r>
    </w:p>
    <w:p w:rsidR="00CC0E93" w:rsidRDefault="00401A87" w:rsidP="00401A87">
      <w:pPr>
        <w:shd w:val="clear" w:color="auto" w:fill="FFFFFF"/>
        <w:spacing w:line="360" w:lineRule="auto"/>
        <w:jc w:val="right"/>
        <w:rPr>
          <w:b/>
          <w:sz w:val="28"/>
          <w:szCs w:val="28"/>
        </w:rPr>
      </w:pPr>
      <w:r w:rsidRPr="00401A87">
        <w:rPr>
          <w:b/>
          <w:sz w:val="28"/>
          <w:szCs w:val="28"/>
        </w:rPr>
        <w:t>Приложение 3</w:t>
      </w:r>
    </w:p>
    <w:p w:rsidR="0099017F" w:rsidRDefault="0099017F" w:rsidP="0099017F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Вычисление процентов выполненных заданий на отметку для таблиц из норм оценки результатов учебной деятельности учащихся</w:t>
      </w:r>
    </w:p>
    <w:p w:rsidR="0088538B" w:rsidRPr="00600D1B" w:rsidRDefault="0088538B" w:rsidP="008853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600D1B">
        <w:rPr>
          <w:i/>
          <w:color w:val="000000"/>
          <w:sz w:val="28"/>
          <w:szCs w:val="28"/>
        </w:rPr>
        <w:lastRenderedPageBreak/>
        <w:t>Таблица 1</w:t>
      </w:r>
    </w:p>
    <w:tbl>
      <w:tblPr>
        <w:tblpPr w:leftFromText="180" w:rightFromText="180" w:vertAnchor="text" w:horzAnchor="margin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156"/>
        <w:gridCol w:w="2156"/>
      </w:tblGrid>
      <w:tr w:rsidR="0088538B" w:rsidRPr="00600D1B" w:rsidTr="00862F96">
        <w:trPr>
          <w:trHeight w:val="14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rPr>
                <w:i w:val="0"/>
                <w:sz w:val="24"/>
              </w:rPr>
            </w:pPr>
            <w:r w:rsidRPr="00600D1B">
              <w:rPr>
                <w:i w:val="0"/>
                <w:sz w:val="24"/>
              </w:rPr>
              <w:t>Отметка по десятибалльной шкале оценки результатов учебной деятельности учащихся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8B" w:rsidRPr="00600D1B" w:rsidRDefault="0088538B" w:rsidP="00862F96">
            <w:pPr>
              <w:pStyle w:val="ac"/>
              <w:rPr>
                <w:i w:val="0"/>
                <w:sz w:val="24"/>
              </w:rPr>
            </w:pPr>
            <w:r w:rsidRPr="00600D1B">
              <w:rPr>
                <w:i w:val="0"/>
                <w:sz w:val="24"/>
              </w:rPr>
              <w:t>Количество баллов, полученных учащимся</w:t>
            </w:r>
          </w:p>
          <w:p w:rsidR="0088538B" w:rsidRPr="00600D1B" w:rsidRDefault="0088538B" w:rsidP="00862F96">
            <w:pPr>
              <w:pStyle w:val="ac"/>
              <w:jc w:val="center"/>
              <w:rPr>
                <w:i w:val="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rPr>
                <w:i w:val="0"/>
                <w:sz w:val="24"/>
              </w:rPr>
            </w:pPr>
            <w:r w:rsidRPr="00600D1B">
              <w:rPr>
                <w:i w:val="0"/>
                <w:sz w:val="24"/>
              </w:rPr>
              <w:t>Процент заданий, выполненных учащимся</w:t>
            </w:r>
          </w:p>
        </w:tc>
      </w:tr>
      <w:tr w:rsidR="0088538B" w:rsidRPr="00600D1B" w:rsidTr="00862F96">
        <w:trPr>
          <w:trHeight w:val="3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 w:rsidRPr="00600D1B">
              <w:rPr>
                <w:i w:val="0"/>
                <w:sz w:val="24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 w:rsidRPr="00600D1B">
              <w:rPr>
                <w:i w:val="0"/>
                <w:sz w:val="24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3,3%</w:t>
            </w:r>
          </w:p>
        </w:tc>
      </w:tr>
      <w:tr w:rsidR="0088538B" w:rsidRPr="00600D1B" w:rsidTr="00862F96">
        <w:trPr>
          <w:trHeight w:val="32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 w:rsidRPr="00600D1B">
              <w:rPr>
                <w:i w:val="0"/>
                <w:sz w:val="24"/>
                <w:lang w:val="en-US"/>
              </w:rPr>
              <w:t>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 w:rsidRPr="00600D1B">
              <w:rPr>
                <w:i w:val="0"/>
                <w:sz w:val="24"/>
              </w:rPr>
              <w:t>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6,6%</w:t>
            </w:r>
          </w:p>
        </w:tc>
      </w:tr>
      <w:tr w:rsidR="0088538B" w:rsidRPr="00600D1B" w:rsidTr="00862F96">
        <w:trPr>
          <w:trHeight w:val="3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 w:rsidRPr="00600D1B">
              <w:rPr>
                <w:i w:val="0"/>
                <w:sz w:val="24"/>
              </w:rPr>
              <w:t xml:space="preserve">3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 w:rsidRPr="00600D1B">
              <w:rPr>
                <w:i w:val="0"/>
                <w:sz w:val="24"/>
              </w:rPr>
              <w:t>3</w:t>
            </w:r>
            <w:r w:rsidRPr="00600D1B">
              <w:rPr>
                <w:i w:val="0"/>
                <w:sz w:val="24"/>
                <w:lang w:val="be-BY"/>
              </w:rPr>
              <w:t>—</w:t>
            </w:r>
            <w:r w:rsidRPr="00600D1B">
              <w:rPr>
                <w:i w:val="0"/>
                <w:sz w:val="24"/>
              </w:rPr>
              <w:t xml:space="preserve">5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10% - 16,6%</w:t>
            </w:r>
          </w:p>
        </w:tc>
      </w:tr>
      <w:tr w:rsidR="0088538B" w:rsidRPr="00600D1B" w:rsidTr="00862F96">
        <w:trPr>
          <w:trHeight w:val="32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 w:rsidRPr="00600D1B">
              <w:rPr>
                <w:i w:val="0"/>
                <w:sz w:val="24"/>
              </w:rPr>
              <w:t>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  <w:lang w:val="en-US"/>
              </w:rPr>
            </w:pPr>
            <w:r w:rsidRPr="00600D1B">
              <w:rPr>
                <w:i w:val="0"/>
                <w:sz w:val="24"/>
              </w:rPr>
              <w:t>6</w:t>
            </w:r>
            <w:r w:rsidRPr="00600D1B">
              <w:rPr>
                <w:i w:val="0"/>
                <w:sz w:val="24"/>
                <w:lang w:val="be-BY"/>
              </w:rPr>
              <w:t>—</w:t>
            </w:r>
            <w:r w:rsidRPr="00600D1B">
              <w:rPr>
                <w:i w:val="0"/>
                <w:sz w:val="24"/>
              </w:rPr>
              <w:t>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20% - 26,7%</w:t>
            </w:r>
          </w:p>
        </w:tc>
      </w:tr>
      <w:tr w:rsidR="0088538B" w:rsidRPr="00600D1B" w:rsidTr="00862F96">
        <w:trPr>
          <w:trHeight w:val="3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 w:rsidRPr="00600D1B">
              <w:rPr>
                <w:i w:val="0"/>
                <w:sz w:val="24"/>
              </w:rPr>
              <w:t>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 w:rsidRPr="00600D1B">
              <w:rPr>
                <w:i w:val="0"/>
                <w:sz w:val="24"/>
              </w:rPr>
              <w:t>9</w:t>
            </w:r>
            <w:r w:rsidRPr="00600D1B">
              <w:rPr>
                <w:i w:val="0"/>
                <w:sz w:val="24"/>
                <w:lang w:val="be-BY"/>
              </w:rPr>
              <w:t>—</w:t>
            </w:r>
            <w:r w:rsidRPr="00600D1B">
              <w:rPr>
                <w:i w:val="0"/>
                <w:sz w:val="24"/>
              </w:rPr>
              <w:t xml:space="preserve">11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30% - 36,7%</w:t>
            </w:r>
          </w:p>
        </w:tc>
      </w:tr>
      <w:tr w:rsidR="0088538B" w:rsidRPr="00600D1B" w:rsidTr="00862F96">
        <w:trPr>
          <w:trHeight w:val="32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 w:rsidRPr="00600D1B">
              <w:rPr>
                <w:i w:val="0"/>
                <w:sz w:val="24"/>
              </w:rPr>
              <w:t>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 w:rsidRPr="00600D1B">
              <w:rPr>
                <w:i w:val="0"/>
                <w:sz w:val="24"/>
              </w:rPr>
              <w:t>12</w:t>
            </w:r>
            <w:r w:rsidRPr="00600D1B">
              <w:rPr>
                <w:i w:val="0"/>
                <w:sz w:val="24"/>
                <w:lang w:val="be-BY"/>
              </w:rPr>
              <w:t>—</w:t>
            </w:r>
            <w:r w:rsidRPr="00600D1B">
              <w:rPr>
                <w:i w:val="0"/>
                <w:sz w:val="24"/>
              </w:rPr>
              <w:t>14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40% - 46,7%</w:t>
            </w:r>
          </w:p>
        </w:tc>
      </w:tr>
      <w:tr w:rsidR="0088538B" w:rsidRPr="00600D1B" w:rsidTr="00862F96">
        <w:trPr>
          <w:trHeight w:val="3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 w:rsidRPr="00600D1B">
              <w:rPr>
                <w:i w:val="0"/>
                <w:sz w:val="24"/>
              </w:rPr>
              <w:t>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 w:rsidRPr="00600D1B">
              <w:rPr>
                <w:i w:val="0"/>
                <w:sz w:val="24"/>
              </w:rPr>
              <w:t>15</w:t>
            </w:r>
            <w:r w:rsidRPr="00600D1B">
              <w:rPr>
                <w:i w:val="0"/>
                <w:sz w:val="24"/>
                <w:lang w:val="be-BY"/>
              </w:rPr>
              <w:t>—</w:t>
            </w:r>
            <w:r w:rsidRPr="00600D1B">
              <w:rPr>
                <w:i w:val="0"/>
                <w:sz w:val="24"/>
              </w:rPr>
              <w:t>18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50% - 60%</w:t>
            </w:r>
          </w:p>
        </w:tc>
      </w:tr>
      <w:tr w:rsidR="0088538B" w:rsidRPr="00600D1B" w:rsidTr="00862F96">
        <w:trPr>
          <w:trHeight w:val="3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 w:rsidRPr="00600D1B">
              <w:rPr>
                <w:i w:val="0"/>
                <w:sz w:val="24"/>
              </w:rPr>
              <w:t>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 w:rsidRPr="00600D1B">
              <w:rPr>
                <w:i w:val="0"/>
                <w:sz w:val="24"/>
              </w:rPr>
              <w:t>19</w:t>
            </w:r>
            <w:r w:rsidRPr="00600D1B">
              <w:rPr>
                <w:i w:val="0"/>
                <w:sz w:val="24"/>
                <w:lang w:val="be-BY"/>
              </w:rPr>
              <w:t>—</w:t>
            </w:r>
            <w:r w:rsidRPr="00600D1B">
              <w:rPr>
                <w:i w:val="0"/>
                <w:sz w:val="24"/>
              </w:rPr>
              <w:t>23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63,3% - 76,7%</w:t>
            </w:r>
          </w:p>
        </w:tc>
      </w:tr>
      <w:tr w:rsidR="0088538B" w:rsidRPr="00600D1B" w:rsidTr="00862F96">
        <w:trPr>
          <w:trHeight w:val="3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 w:rsidRPr="00600D1B">
              <w:rPr>
                <w:i w:val="0"/>
                <w:sz w:val="24"/>
              </w:rPr>
              <w:t>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 w:rsidRPr="00600D1B">
              <w:rPr>
                <w:i w:val="0"/>
                <w:sz w:val="24"/>
              </w:rPr>
              <w:t>24</w:t>
            </w:r>
            <w:r w:rsidRPr="00600D1B">
              <w:rPr>
                <w:i w:val="0"/>
                <w:sz w:val="24"/>
                <w:lang w:val="be-BY"/>
              </w:rPr>
              <w:t>—</w:t>
            </w:r>
            <w:r w:rsidRPr="00600D1B">
              <w:rPr>
                <w:i w:val="0"/>
                <w:sz w:val="24"/>
              </w:rPr>
              <w:t>28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80% - 93,3%</w:t>
            </w:r>
          </w:p>
        </w:tc>
      </w:tr>
      <w:tr w:rsidR="0088538B" w:rsidRPr="00600D1B" w:rsidTr="00862F96">
        <w:trPr>
          <w:trHeight w:val="3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 w:rsidRPr="00600D1B">
              <w:rPr>
                <w:i w:val="0"/>
                <w:sz w:val="24"/>
              </w:rPr>
              <w:t>10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 w:rsidRPr="00600D1B">
              <w:rPr>
                <w:i w:val="0"/>
                <w:sz w:val="24"/>
              </w:rPr>
              <w:t>29</w:t>
            </w:r>
            <w:r w:rsidRPr="00600D1B">
              <w:rPr>
                <w:i w:val="0"/>
                <w:sz w:val="24"/>
                <w:lang w:val="be-BY"/>
              </w:rPr>
              <w:t>—</w:t>
            </w:r>
            <w:r w:rsidRPr="00600D1B">
              <w:rPr>
                <w:i w:val="0"/>
                <w:sz w:val="24"/>
              </w:rPr>
              <w:t>30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96,7% - 100%</w:t>
            </w:r>
          </w:p>
        </w:tc>
      </w:tr>
    </w:tbl>
    <w:p w:rsidR="0088538B" w:rsidRDefault="0088538B" w:rsidP="0088538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8538B" w:rsidRPr="00D37CA8" w:rsidRDefault="0088538B" w:rsidP="0088538B">
      <w:pPr>
        <w:pStyle w:val="a7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</w:p>
    <w:p w:rsidR="0088538B" w:rsidRDefault="0088538B" w:rsidP="0088538B">
      <w:pPr>
        <w:pStyle w:val="a7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</w:p>
    <w:p w:rsidR="0088538B" w:rsidRPr="00251F1A" w:rsidRDefault="0088538B" w:rsidP="0088538B">
      <w:pPr>
        <w:pStyle w:val="a7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</w:p>
    <w:p w:rsidR="0088538B" w:rsidRDefault="0088538B" w:rsidP="0088538B">
      <w:pPr>
        <w:tabs>
          <w:tab w:val="left" w:pos="945"/>
        </w:tabs>
        <w:rPr>
          <w:i/>
          <w:sz w:val="28"/>
          <w:szCs w:val="28"/>
        </w:rPr>
      </w:pPr>
    </w:p>
    <w:p w:rsidR="0088538B" w:rsidRDefault="0088538B" w:rsidP="0088538B">
      <w:pPr>
        <w:tabs>
          <w:tab w:val="left" w:pos="945"/>
        </w:tabs>
        <w:rPr>
          <w:i/>
          <w:sz w:val="28"/>
          <w:szCs w:val="28"/>
        </w:rPr>
      </w:pPr>
    </w:p>
    <w:p w:rsidR="0088538B" w:rsidRDefault="0088538B" w:rsidP="0088538B">
      <w:pPr>
        <w:tabs>
          <w:tab w:val="left" w:pos="945"/>
        </w:tabs>
        <w:rPr>
          <w:i/>
          <w:sz w:val="28"/>
          <w:szCs w:val="28"/>
        </w:rPr>
      </w:pPr>
    </w:p>
    <w:p w:rsidR="0088538B" w:rsidRDefault="0088538B" w:rsidP="0088538B">
      <w:pPr>
        <w:tabs>
          <w:tab w:val="left" w:pos="945"/>
        </w:tabs>
        <w:rPr>
          <w:i/>
          <w:sz w:val="28"/>
          <w:szCs w:val="28"/>
        </w:rPr>
      </w:pPr>
    </w:p>
    <w:p w:rsidR="0088538B" w:rsidRDefault="0088538B" w:rsidP="0088538B">
      <w:pPr>
        <w:tabs>
          <w:tab w:val="left" w:pos="945"/>
        </w:tabs>
        <w:rPr>
          <w:i/>
          <w:sz w:val="28"/>
          <w:szCs w:val="28"/>
        </w:rPr>
      </w:pPr>
    </w:p>
    <w:p w:rsidR="0088538B" w:rsidRDefault="0088538B" w:rsidP="0088538B">
      <w:pPr>
        <w:tabs>
          <w:tab w:val="left" w:pos="945"/>
        </w:tabs>
        <w:rPr>
          <w:i/>
          <w:sz w:val="28"/>
          <w:szCs w:val="28"/>
        </w:rPr>
      </w:pPr>
    </w:p>
    <w:p w:rsidR="0088538B" w:rsidRDefault="0088538B" w:rsidP="0088538B">
      <w:pPr>
        <w:tabs>
          <w:tab w:val="left" w:pos="945"/>
        </w:tabs>
        <w:rPr>
          <w:i/>
          <w:sz w:val="28"/>
          <w:szCs w:val="28"/>
        </w:rPr>
      </w:pPr>
    </w:p>
    <w:p w:rsidR="0088538B" w:rsidRDefault="0088538B" w:rsidP="0088538B">
      <w:pPr>
        <w:tabs>
          <w:tab w:val="left" w:pos="945"/>
        </w:tabs>
        <w:rPr>
          <w:i/>
          <w:sz w:val="28"/>
          <w:szCs w:val="28"/>
        </w:rPr>
      </w:pPr>
    </w:p>
    <w:p w:rsidR="0088538B" w:rsidRDefault="0088538B" w:rsidP="0088538B">
      <w:pPr>
        <w:tabs>
          <w:tab w:val="left" w:pos="945"/>
        </w:tabs>
        <w:rPr>
          <w:i/>
          <w:sz w:val="28"/>
          <w:szCs w:val="28"/>
        </w:rPr>
      </w:pPr>
    </w:p>
    <w:p w:rsidR="0088538B" w:rsidRDefault="0088538B" w:rsidP="0088538B">
      <w:pPr>
        <w:tabs>
          <w:tab w:val="left" w:pos="945"/>
        </w:tabs>
        <w:rPr>
          <w:i/>
          <w:sz w:val="28"/>
          <w:szCs w:val="28"/>
        </w:rPr>
      </w:pPr>
    </w:p>
    <w:p w:rsidR="0088538B" w:rsidRDefault="0088538B" w:rsidP="0088538B">
      <w:pPr>
        <w:tabs>
          <w:tab w:val="left" w:pos="945"/>
        </w:tabs>
        <w:rPr>
          <w:i/>
          <w:sz w:val="28"/>
          <w:szCs w:val="28"/>
        </w:rPr>
      </w:pPr>
      <w:r w:rsidRPr="00CB732D">
        <w:rPr>
          <w:i/>
          <w:sz w:val="28"/>
          <w:szCs w:val="28"/>
        </w:rPr>
        <w:t>Таблица 2</w:t>
      </w:r>
    </w:p>
    <w:tbl>
      <w:tblPr>
        <w:tblpPr w:leftFromText="180" w:rightFromText="180" w:vertAnchor="text" w:horzAnchor="margin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156"/>
        <w:gridCol w:w="2156"/>
      </w:tblGrid>
      <w:tr w:rsidR="0088538B" w:rsidRPr="00600D1B" w:rsidTr="00862F96">
        <w:trPr>
          <w:trHeight w:val="14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rPr>
                <w:i w:val="0"/>
                <w:sz w:val="24"/>
              </w:rPr>
            </w:pPr>
            <w:r w:rsidRPr="00600D1B">
              <w:rPr>
                <w:i w:val="0"/>
                <w:sz w:val="24"/>
              </w:rPr>
              <w:t>Отметка по десятибалльной шкале оценки результатов учебной деятельности учащихся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38B" w:rsidRPr="00600D1B" w:rsidRDefault="0088538B" w:rsidP="00862F96">
            <w:pPr>
              <w:pStyle w:val="ac"/>
              <w:rPr>
                <w:i w:val="0"/>
                <w:sz w:val="24"/>
              </w:rPr>
            </w:pPr>
            <w:r w:rsidRPr="00600D1B">
              <w:rPr>
                <w:i w:val="0"/>
                <w:sz w:val="24"/>
              </w:rPr>
              <w:t>Количество баллов, полученных учащимся</w:t>
            </w:r>
          </w:p>
          <w:p w:rsidR="0088538B" w:rsidRPr="00600D1B" w:rsidRDefault="0088538B" w:rsidP="00862F96">
            <w:pPr>
              <w:pStyle w:val="ac"/>
              <w:jc w:val="center"/>
              <w:rPr>
                <w:i w:val="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rPr>
                <w:i w:val="0"/>
                <w:sz w:val="24"/>
              </w:rPr>
            </w:pPr>
            <w:r w:rsidRPr="00600D1B">
              <w:rPr>
                <w:i w:val="0"/>
                <w:sz w:val="24"/>
              </w:rPr>
              <w:t>Процент заданий, выполненных учащимся</w:t>
            </w:r>
          </w:p>
        </w:tc>
      </w:tr>
      <w:tr w:rsidR="0088538B" w:rsidRPr="00600D1B" w:rsidTr="00862F96">
        <w:trPr>
          <w:trHeight w:val="3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 w:rsidRPr="00600D1B">
              <w:rPr>
                <w:i w:val="0"/>
                <w:sz w:val="24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CA0550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 w:rsidRPr="00CA0550">
              <w:rPr>
                <w:i w:val="0"/>
                <w:sz w:val="24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1,8%</w:t>
            </w:r>
          </w:p>
        </w:tc>
      </w:tr>
      <w:tr w:rsidR="0088538B" w:rsidRPr="00600D1B" w:rsidTr="00862F96">
        <w:trPr>
          <w:trHeight w:val="32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 w:rsidRPr="00600D1B">
              <w:rPr>
                <w:i w:val="0"/>
                <w:sz w:val="24"/>
                <w:lang w:val="en-US"/>
              </w:rPr>
              <w:t>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CA0550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 w:rsidRPr="00CA0550">
              <w:rPr>
                <w:i w:val="0"/>
                <w:sz w:val="24"/>
              </w:rPr>
              <w:t>2</w:t>
            </w:r>
            <w:r w:rsidRPr="00CA0550">
              <w:rPr>
                <w:i w:val="0"/>
                <w:sz w:val="24"/>
                <w:lang w:val="be-BY"/>
              </w:rPr>
              <w:t>—</w:t>
            </w:r>
            <w:r w:rsidRPr="00CA0550">
              <w:rPr>
                <w:i w:val="0"/>
                <w:sz w:val="24"/>
              </w:rPr>
              <w:t>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3,6% - 7,2%</w:t>
            </w:r>
          </w:p>
        </w:tc>
      </w:tr>
      <w:tr w:rsidR="0088538B" w:rsidRPr="00600D1B" w:rsidTr="00862F96">
        <w:trPr>
          <w:trHeight w:val="3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 w:rsidRPr="00600D1B">
              <w:rPr>
                <w:i w:val="0"/>
                <w:sz w:val="24"/>
              </w:rPr>
              <w:t xml:space="preserve">3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CA0550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 w:rsidRPr="00CA0550">
              <w:rPr>
                <w:i w:val="0"/>
                <w:sz w:val="24"/>
              </w:rPr>
              <w:t>5</w:t>
            </w:r>
            <w:r w:rsidRPr="00CA0550">
              <w:rPr>
                <w:i w:val="0"/>
                <w:sz w:val="24"/>
                <w:lang w:val="be-BY"/>
              </w:rPr>
              <w:t>—</w:t>
            </w:r>
            <w:r w:rsidRPr="00CA0550">
              <w:rPr>
                <w:i w:val="0"/>
                <w:sz w:val="24"/>
              </w:rPr>
              <w:t xml:space="preserve">7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9% - 12,7%</w:t>
            </w:r>
          </w:p>
        </w:tc>
      </w:tr>
      <w:tr w:rsidR="0088538B" w:rsidRPr="00600D1B" w:rsidTr="00862F96">
        <w:trPr>
          <w:trHeight w:val="32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 w:rsidRPr="00600D1B">
              <w:rPr>
                <w:i w:val="0"/>
                <w:sz w:val="24"/>
              </w:rPr>
              <w:t>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CA0550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  <w:lang w:val="en-US"/>
              </w:rPr>
            </w:pPr>
            <w:r w:rsidRPr="00CA0550">
              <w:rPr>
                <w:i w:val="0"/>
                <w:sz w:val="24"/>
              </w:rPr>
              <w:t>8</w:t>
            </w:r>
            <w:r w:rsidRPr="00CA0550">
              <w:rPr>
                <w:i w:val="0"/>
                <w:sz w:val="24"/>
                <w:lang w:val="be-BY"/>
              </w:rPr>
              <w:t>—</w:t>
            </w:r>
            <w:r w:rsidRPr="00CA0550">
              <w:rPr>
                <w:i w:val="0"/>
                <w:sz w:val="24"/>
              </w:rPr>
              <w:t>12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14,5% - 21,8%</w:t>
            </w:r>
          </w:p>
        </w:tc>
      </w:tr>
      <w:tr w:rsidR="0088538B" w:rsidRPr="00600D1B" w:rsidTr="00862F96">
        <w:trPr>
          <w:trHeight w:val="3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 w:rsidRPr="00600D1B">
              <w:rPr>
                <w:i w:val="0"/>
                <w:sz w:val="24"/>
              </w:rPr>
              <w:t>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CA0550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 w:rsidRPr="00CA0550">
              <w:rPr>
                <w:i w:val="0"/>
                <w:sz w:val="24"/>
              </w:rPr>
              <w:t>13</w:t>
            </w:r>
            <w:r w:rsidRPr="00CA0550">
              <w:rPr>
                <w:i w:val="0"/>
                <w:sz w:val="24"/>
                <w:lang w:val="be-BY"/>
              </w:rPr>
              <w:t>—</w:t>
            </w:r>
            <w:r w:rsidRPr="00CA0550">
              <w:rPr>
                <w:i w:val="0"/>
                <w:sz w:val="24"/>
              </w:rPr>
              <w:t xml:space="preserve">18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23,6% - 32,7%</w:t>
            </w:r>
          </w:p>
        </w:tc>
      </w:tr>
      <w:tr w:rsidR="0088538B" w:rsidRPr="00600D1B" w:rsidTr="00862F96">
        <w:trPr>
          <w:trHeight w:val="32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 w:rsidRPr="00600D1B">
              <w:rPr>
                <w:i w:val="0"/>
                <w:sz w:val="24"/>
              </w:rPr>
              <w:t>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CA0550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 w:rsidRPr="00CA0550">
              <w:rPr>
                <w:i w:val="0"/>
                <w:sz w:val="24"/>
              </w:rPr>
              <w:t>19</w:t>
            </w:r>
            <w:r w:rsidRPr="00CA0550">
              <w:rPr>
                <w:i w:val="0"/>
                <w:sz w:val="24"/>
                <w:lang w:val="be-BY"/>
              </w:rPr>
              <w:t>—</w:t>
            </w:r>
            <w:r w:rsidRPr="00CA0550">
              <w:rPr>
                <w:i w:val="0"/>
                <w:sz w:val="24"/>
              </w:rPr>
              <w:t>25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34,5% - 45,4%</w:t>
            </w:r>
          </w:p>
        </w:tc>
      </w:tr>
      <w:tr w:rsidR="0088538B" w:rsidRPr="00600D1B" w:rsidTr="00862F96">
        <w:trPr>
          <w:trHeight w:val="3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 w:rsidRPr="00600D1B">
              <w:rPr>
                <w:i w:val="0"/>
                <w:sz w:val="24"/>
              </w:rPr>
              <w:t>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CA0550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 w:rsidRPr="00CA0550">
              <w:rPr>
                <w:i w:val="0"/>
                <w:sz w:val="24"/>
              </w:rPr>
              <w:t>26</w:t>
            </w:r>
            <w:r w:rsidRPr="00CA0550">
              <w:rPr>
                <w:i w:val="0"/>
                <w:sz w:val="24"/>
                <w:lang w:val="be-BY"/>
              </w:rPr>
              <w:t>—</w:t>
            </w:r>
            <w:r w:rsidRPr="00CA0550">
              <w:rPr>
                <w:i w:val="0"/>
                <w:sz w:val="24"/>
              </w:rPr>
              <w:t>33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47,2% - 60%</w:t>
            </w:r>
          </w:p>
        </w:tc>
      </w:tr>
      <w:tr w:rsidR="0088538B" w:rsidRPr="00600D1B" w:rsidTr="00862F96">
        <w:trPr>
          <w:trHeight w:val="3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 w:rsidRPr="00600D1B">
              <w:rPr>
                <w:i w:val="0"/>
                <w:sz w:val="24"/>
              </w:rPr>
              <w:t>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CA0550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 w:rsidRPr="00CA0550">
              <w:rPr>
                <w:i w:val="0"/>
                <w:sz w:val="24"/>
              </w:rPr>
              <w:t>34</w:t>
            </w:r>
            <w:r w:rsidRPr="00CA0550">
              <w:rPr>
                <w:i w:val="0"/>
                <w:sz w:val="24"/>
                <w:lang w:val="be-BY"/>
              </w:rPr>
              <w:t>—</w:t>
            </w:r>
            <w:r w:rsidRPr="00CA0550">
              <w:rPr>
                <w:i w:val="0"/>
                <w:sz w:val="24"/>
              </w:rPr>
              <w:t>42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61,2% - 76,3%</w:t>
            </w:r>
          </w:p>
        </w:tc>
      </w:tr>
      <w:tr w:rsidR="0088538B" w:rsidRPr="00600D1B" w:rsidTr="00862F96">
        <w:trPr>
          <w:trHeight w:val="3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 w:rsidRPr="00600D1B">
              <w:rPr>
                <w:i w:val="0"/>
                <w:sz w:val="24"/>
              </w:rPr>
              <w:t>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CA0550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 w:rsidRPr="00CA0550">
              <w:rPr>
                <w:i w:val="0"/>
                <w:sz w:val="24"/>
              </w:rPr>
              <w:t>43</w:t>
            </w:r>
            <w:r w:rsidRPr="00CA0550">
              <w:rPr>
                <w:i w:val="0"/>
                <w:sz w:val="24"/>
                <w:lang w:val="be-BY"/>
              </w:rPr>
              <w:t>—</w:t>
            </w:r>
            <w:r w:rsidRPr="00CA0550">
              <w:rPr>
                <w:i w:val="0"/>
                <w:sz w:val="24"/>
              </w:rPr>
              <w:t>52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78% - 94,5%</w:t>
            </w:r>
          </w:p>
        </w:tc>
      </w:tr>
      <w:tr w:rsidR="0088538B" w:rsidRPr="00600D1B" w:rsidTr="00862F96">
        <w:trPr>
          <w:trHeight w:val="3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 w:rsidRPr="00600D1B">
              <w:rPr>
                <w:i w:val="0"/>
                <w:sz w:val="24"/>
              </w:rPr>
              <w:t>10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CA0550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 w:rsidRPr="00CA0550">
              <w:rPr>
                <w:i w:val="0"/>
                <w:sz w:val="24"/>
              </w:rPr>
              <w:t>53</w:t>
            </w:r>
            <w:r w:rsidRPr="00CA0550">
              <w:rPr>
                <w:i w:val="0"/>
                <w:sz w:val="24"/>
                <w:lang w:val="be-BY"/>
              </w:rPr>
              <w:t>—</w:t>
            </w:r>
            <w:r w:rsidRPr="00CA0550">
              <w:rPr>
                <w:i w:val="0"/>
                <w:sz w:val="24"/>
              </w:rPr>
              <w:t>55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8B" w:rsidRPr="00600D1B" w:rsidRDefault="0088538B" w:rsidP="00862F96">
            <w:pPr>
              <w:pStyle w:val="ac"/>
              <w:spacing w:line="360" w:lineRule="auto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96,3% - 100%</w:t>
            </w:r>
          </w:p>
        </w:tc>
      </w:tr>
    </w:tbl>
    <w:p w:rsidR="0088538B" w:rsidRDefault="0088538B" w:rsidP="0088538B">
      <w:pPr>
        <w:tabs>
          <w:tab w:val="left" w:pos="945"/>
        </w:tabs>
        <w:rPr>
          <w:i/>
          <w:sz w:val="28"/>
          <w:szCs w:val="28"/>
        </w:rPr>
      </w:pPr>
    </w:p>
    <w:p w:rsidR="0088538B" w:rsidRDefault="0088538B" w:rsidP="0088538B">
      <w:pPr>
        <w:tabs>
          <w:tab w:val="left" w:pos="945"/>
        </w:tabs>
        <w:rPr>
          <w:i/>
          <w:sz w:val="28"/>
          <w:szCs w:val="28"/>
        </w:rPr>
      </w:pPr>
      <w:r w:rsidRPr="00CB732D">
        <w:rPr>
          <w:i/>
          <w:sz w:val="28"/>
          <w:szCs w:val="28"/>
        </w:rPr>
        <w:tab/>
      </w:r>
    </w:p>
    <w:p w:rsidR="0088538B" w:rsidRPr="00CB732D" w:rsidRDefault="0088538B" w:rsidP="0088538B">
      <w:pPr>
        <w:rPr>
          <w:sz w:val="28"/>
          <w:szCs w:val="28"/>
        </w:rPr>
      </w:pPr>
    </w:p>
    <w:p w:rsidR="0088538B" w:rsidRPr="00CB732D" w:rsidRDefault="0088538B" w:rsidP="0088538B">
      <w:pPr>
        <w:rPr>
          <w:sz w:val="28"/>
          <w:szCs w:val="28"/>
        </w:rPr>
      </w:pPr>
    </w:p>
    <w:p w:rsidR="0088538B" w:rsidRPr="00CB732D" w:rsidRDefault="0088538B" w:rsidP="0088538B">
      <w:pPr>
        <w:rPr>
          <w:sz w:val="28"/>
          <w:szCs w:val="28"/>
        </w:rPr>
      </w:pPr>
    </w:p>
    <w:p w:rsidR="0088538B" w:rsidRPr="00CB732D" w:rsidRDefault="0088538B" w:rsidP="0088538B">
      <w:pPr>
        <w:rPr>
          <w:sz w:val="28"/>
          <w:szCs w:val="28"/>
        </w:rPr>
      </w:pPr>
    </w:p>
    <w:p w:rsidR="0088538B" w:rsidRPr="00CB732D" w:rsidRDefault="0088538B" w:rsidP="0088538B">
      <w:pPr>
        <w:rPr>
          <w:sz w:val="28"/>
          <w:szCs w:val="28"/>
        </w:rPr>
      </w:pPr>
    </w:p>
    <w:p w:rsidR="0088538B" w:rsidRPr="00CB732D" w:rsidRDefault="0088538B" w:rsidP="0088538B">
      <w:pPr>
        <w:rPr>
          <w:sz w:val="28"/>
          <w:szCs w:val="28"/>
        </w:rPr>
      </w:pPr>
    </w:p>
    <w:p w:rsidR="0088538B" w:rsidRPr="00CB732D" w:rsidRDefault="0088538B" w:rsidP="0088538B">
      <w:pPr>
        <w:rPr>
          <w:sz w:val="28"/>
          <w:szCs w:val="28"/>
        </w:rPr>
      </w:pPr>
    </w:p>
    <w:p w:rsidR="00B55B91" w:rsidRDefault="00B55B91" w:rsidP="007D4871">
      <w:pPr>
        <w:spacing w:line="360" w:lineRule="auto"/>
        <w:jc w:val="both"/>
        <w:rPr>
          <w:sz w:val="28"/>
          <w:szCs w:val="28"/>
        </w:rPr>
      </w:pPr>
    </w:p>
    <w:p w:rsidR="00B55B91" w:rsidRDefault="00B55B91" w:rsidP="007D4871">
      <w:pPr>
        <w:spacing w:line="360" w:lineRule="auto"/>
        <w:jc w:val="both"/>
        <w:rPr>
          <w:sz w:val="28"/>
          <w:szCs w:val="28"/>
        </w:rPr>
      </w:pPr>
    </w:p>
    <w:p w:rsidR="00B55B91" w:rsidRDefault="00B55B91" w:rsidP="007D4871">
      <w:pPr>
        <w:spacing w:line="360" w:lineRule="auto"/>
        <w:jc w:val="both"/>
        <w:rPr>
          <w:sz w:val="28"/>
          <w:szCs w:val="28"/>
        </w:rPr>
      </w:pPr>
    </w:p>
    <w:p w:rsidR="00401A87" w:rsidRDefault="00401A87" w:rsidP="007D4871">
      <w:pPr>
        <w:spacing w:line="360" w:lineRule="auto"/>
        <w:jc w:val="both"/>
        <w:rPr>
          <w:sz w:val="28"/>
          <w:szCs w:val="28"/>
        </w:rPr>
      </w:pPr>
    </w:p>
    <w:p w:rsidR="00401A87" w:rsidRPr="00401A87" w:rsidRDefault="00401A87" w:rsidP="00401A87">
      <w:pPr>
        <w:rPr>
          <w:sz w:val="28"/>
          <w:szCs w:val="28"/>
        </w:rPr>
      </w:pPr>
    </w:p>
    <w:p w:rsidR="00401A87" w:rsidRPr="00401A87" w:rsidRDefault="00401A87" w:rsidP="00401A87">
      <w:pPr>
        <w:rPr>
          <w:sz w:val="28"/>
          <w:szCs w:val="28"/>
        </w:rPr>
      </w:pPr>
    </w:p>
    <w:p w:rsidR="00401A87" w:rsidRDefault="00401A87" w:rsidP="00401A87">
      <w:pPr>
        <w:rPr>
          <w:sz w:val="28"/>
          <w:szCs w:val="28"/>
        </w:rPr>
      </w:pPr>
    </w:p>
    <w:p w:rsidR="00B55B91" w:rsidRDefault="00401A87" w:rsidP="00401A87">
      <w:pPr>
        <w:tabs>
          <w:tab w:val="left" w:pos="76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01A87" w:rsidRDefault="00401A87" w:rsidP="00401A87">
      <w:pPr>
        <w:tabs>
          <w:tab w:val="left" w:pos="7680"/>
        </w:tabs>
        <w:jc w:val="right"/>
        <w:rPr>
          <w:b/>
          <w:sz w:val="28"/>
          <w:szCs w:val="28"/>
        </w:rPr>
      </w:pPr>
      <w:r w:rsidRPr="00401A87">
        <w:rPr>
          <w:b/>
          <w:sz w:val="28"/>
          <w:szCs w:val="28"/>
        </w:rPr>
        <w:t>Приложение 4</w:t>
      </w:r>
    </w:p>
    <w:p w:rsidR="0099017F" w:rsidRPr="0099017F" w:rsidRDefault="0099017F" w:rsidP="0099017F">
      <w:pPr>
        <w:spacing w:line="360" w:lineRule="auto"/>
        <w:jc w:val="center"/>
        <w:rPr>
          <w:b/>
          <w:i/>
          <w:sz w:val="28"/>
          <w:szCs w:val="28"/>
        </w:rPr>
      </w:pPr>
      <w:r w:rsidRPr="0099017F">
        <w:rPr>
          <w:b/>
          <w:sz w:val="28"/>
          <w:szCs w:val="28"/>
        </w:rPr>
        <w:t>Таблицы на 15, 20, 25, 35, 40 и 45 баллов</w:t>
      </w:r>
    </w:p>
    <w:p w:rsidR="0099017F" w:rsidRDefault="0099017F" w:rsidP="0099017F">
      <w:pPr>
        <w:tabs>
          <w:tab w:val="left" w:pos="7680"/>
        </w:tabs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361"/>
        <w:tblW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1275"/>
      </w:tblGrid>
      <w:tr w:rsidR="00BE6C42" w:rsidRPr="006A70D3" w:rsidTr="00BE6C42">
        <w:trPr>
          <w:trHeight w:val="294"/>
        </w:trPr>
        <w:tc>
          <w:tcPr>
            <w:tcW w:w="2235" w:type="dxa"/>
            <w:shd w:val="clear" w:color="auto" w:fill="auto"/>
          </w:tcPr>
          <w:p w:rsidR="00BE6C42" w:rsidRPr="00253494" w:rsidRDefault="00BE6C42" w:rsidP="00BE6C42">
            <w:pPr>
              <w:pStyle w:val="ac"/>
              <w:rPr>
                <w:sz w:val="24"/>
              </w:rPr>
            </w:pPr>
            <w:r w:rsidRPr="00253494">
              <w:rPr>
                <w:sz w:val="24"/>
              </w:rPr>
              <w:lastRenderedPageBreak/>
              <w:t>Кол-во  полученных баллов</w:t>
            </w:r>
          </w:p>
        </w:tc>
        <w:tc>
          <w:tcPr>
            <w:tcW w:w="1275" w:type="dxa"/>
            <w:shd w:val="clear" w:color="auto" w:fill="auto"/>
          </w:tcPr>
          <w:p w:rsidR="00BE6C42" w:rsidRPr="00253494" w:rsidRDefault="00BE6C42" w:rsidP="00BE6C42">
            <w:pPr>
              <w:pStyle w:val="ac"/>
              <w:jc w:val="center"/>
              <w:rPr>
                <w:sz w:val="24"/>
              </w:rPr>
            </w:pPr>
            <w:r w:rsidRPr="00253494">
              <w:rPr>
                <w:sz w:val="24"/>
              </w:rPr>
              <w:t xml:space="preserve">Отметка </w:t>
            </w:r>
          </w:p>
        </w:tc>
      </w:tr>
      <w:tr w:rsidR="00BE6C42" w:rsidRPr="006A70D3" w:rsidTr="00BE6C42">
        <w:trPr>
          <w:trHeight w:val="183"/>
        </w:trPr>
        <w:tc>
          <w:tcPr>
            <w:tcW w:w="2235" w:type="dxa"/>
            <w:shd w:val="clear" w:color="auto" w:fill="auto"/>
          </w:tcPr>
          <w:p w:rsidR="00BE6C42" w:rsidRPr="00253494" w:rsidRDefault="00BE6C42" w:rsidP="00BE6C42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BE6C42" w:rsidRPr="00253494" w:rsidRDefault="00BE6C42" w:rsidP="00BE6C42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1</w:t>
            </w:r>
          </w:p>
        </w:tc>
      </w:tr>
      <w:tr w:rsidR="00BE6C42" w:rsidRPr="006A70D3" w:rsidTr="00BE6C42">
        <w:trPr>
          <w:trHeight w:val="228"/>
        </w:trPr>
        <w:tc>
          <w:tcPr>
            <w:tcW w:w="2235" w:type="dxa"/>
            <w:shd w:val="clear" w:color="auto" w:fill="auto"/>
          </w:tcPr>
          <w:p w:rsidR="00BE6C42" w:rsidRPr="00253494" w:rsidRDefault="00BE6C42" w:rsidP="00BE6C42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E6C42" w:rsidRPr="00253494" w:rsidRDefault="00BE6C42" w:rsidP="00BE6C42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2</w:t>
            </w:r>
          </w:p>
        </w:tc>
      </w:tr>
      <w:tr w:rsidR="00BE6C42" w:rsidRPr="006A70D3" w:rsidTr="00BE6C42">
        <w:trPr>
          <w:trHeight w:val="106"/>
        </w:trPr>
        <w:tc>
          <w:tcPr>
            <w:tcW w:w="2235" w:type="dxa"/>
            <w:shd w:val="clear" w:color="auto" w:fill="auto"/>
          </w:tcPr>
          <w:p w:rsidR="00BE6C42" w:rsidRPr="00253494" w:rsidRDefault="00BE6C42" w:rsidP="00BE6C42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 xml:space="preserve">3 </w:t>
            </w:r>
          </w:p>
        </w:tc>
        <w:tc>
          <w:tcPr>
            <w:tcW w:w="1275" w:type="dxa"/>
            <w:shd w:val="clear" w:color="auto" w:fill="auto"/>
          </w:tcPr>
          <w:p w:rsidR="00BE6C42" w:rsidRPr="00253494" w:rsidRDefault="00BE6C42" w:rsidP="00BE6C42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 xml:space="preserve">3 </w:t>
            </w:r>
          </w:p>
        </w:tc>
      </w:tr>
      <w:tr w:rsidR="00BE6C42" w:rsidRPr="006A70D3" w:rsidTr="00BE6C42">
        <w:trPr>
          <w:trHeight w:val="139"/>
        </w:trPr>
        <w:tc>
          <w:tcPr>
            <w:tcW w:w="2235" w:type="dxa"/>
            <w:shd w:val="clear" w:color="auto" w:fill="auto"/>
          </w:tcPr>
          <w:p w:rsidR="00BE6C42" w:rsidRPr="00253494" w:rsidRDefault="00BE6C42" w:rsidP="00BE6C42">
            <w:pPr>
              <w:pStyle w:val="ac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BE6C42" w:rsidRPr="00253494" w:rsidRDefault="00BE6C42" w:rsidP="00BE6C42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4</w:t>
            </w:r>
          </w:p>
        </w:tc>
      </w:tr>
      <w:tr w:rsidR="00BE6C42" w:rsidRPr="006A70D3" w:rsidTr="00BE6C42">
        <w:trPr>
          <w:trHeight w:val="183"/>
        </w:trPr>
        <w:tc>
          <w:tcPr>
            <w:tcW w:w="2235" w:type="dxa"/>
            <w:shd w:val="clear" w:color="auto" w:fill="auto"/>
          </w:tcPr>
          <w:p w:rsidR="00BE6C42" w:rsidRPr="00253494" w:rsidRDefault="00BE6C42" w:rsidP="00BE6C42">
            <w:pPr>
              <w:pStyle w:val="ac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BE6C42" w:rsidRPr="00253494" w:rsidRDefault="00BE6C42" w:rsidP="00BE6C42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5</w:t>
            </w:r>
          </w:p>
        </w:tc>
      </w:tr>
      <w:tr w:rsidR="00BE6C42" w:rsidRPr="006A70D3" w:rsidTr="00BE6C42">
        <w:trPr>
          <w:trHeight w:val="215"/>
        </w:trPr>
        <w:tc>
          <w:tcPr>
            <w:tcW w:w="2235" w:type="dxa"/>
            <w:shd w:val="clear" w:color="auto" w:fill="auto"/>
          </w:tcPr>
          <w:p w:rsidR="00BE6C42" w:rsidRPr="00253494" w:rsidRDefault="00BE6C42" w:rsidP="00BE6C42">
            <w:pPr>
              <w:pStyle w:val="ac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6</w:t>
            </w:r>
            <w:r>
              <w:rPr>
                <w:i w:val="0"/>
                <w:sz w:val="24"/>
                <w:lang w:val="be-BY"/>
              </w:rPr>
              <w:t>–</w:t>
            </w:r>
            <w:r>
              <w:rPr>
                <w:i w:val="0"/>
                <w:sz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E6C42" w:rsidRPr="00253494" w:rsidRDefault="00BE6C42" w:rsidP="00BE6C42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6</w:t>
            </w:r>
          </w:p>
        </w:tc>
      </w:tr>
      <w:tr w:rsidR="00BE6C42" w:rsidRPr="006A70D3" w:rsidTr="00BE6C42">
        <w:trPr>
          <w:trHeight w:val="106"/>
        </w:trPr>
        <w:tc>
          <w:tcPr>
            <w:tcW w:w="2235" w:type="dxa"/>
            <w:shd w:val="clear" w:color="auto" w:fill="auto"/>
          </w:tcPr>
          <w:p w:rsidR="00BE6C42" w:rsidRPr="00253494" w:rsidRDefault="00BE6C42" w:rsidP="00BE6C42">
            <w:pPr>
              <w:pStyle w:val="ac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8</w:t>
            </w:r>
            <w:r>
              <w:rPr>
                <w:i w:val="0"/>
                <w:sz w:val="24"/>
                <w:lang w:val="be-BY"/>
              </w:rPr>
              <w:t>–</w:t>
            </w:r>
            <w:r>
              <w:rPr>
                <w:i w:val="0"/>
                <w:sz w:val="24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BE6C42" w:rsidRPr="00253494" w:rsidRDefault="00BE6C42" w:rsidP="00BE6C42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7</w:t>
            </w:r>
          </w:p>
        </w:tc>
      </w:tr>
      <w:tr w:rsidR="00BE6C42" w:rsidRPr="006A70D3" w:rsidTr="00BE6C42">
        <w:trPr>
          <w:trHeight w:val="138"/>
        </w:trPr>
        <w:tc>
          <w:tcPr>
            <w:tcW w:w="2235" w:type="dxa"/>
            <w:shd w:val="clear" w:color="auto" w:fill="auto"/>
          </w:tcPr>
          <w:p w:rsidR="00BE6C42" w:rsidRPr="00253494" w:rsidRDefault="00BE6C42" w:rsidP="00BE6C42">
            <w:pPr>
              <w:pStyle w:val="ac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10</w:t>
            </w:r>
            <w:r>
              <w:rPr>
                <w:i w:val="0"/>
                <w:sz w:val="24"/>
                <w:lang w:val="be-BY"/>
              </w:rPr>
              <w:t>–</w:t>
            </w:r>
            <w:r>
              <w:rPr>
                <w:i w:val="0"/>
                <w:sz w:val="24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BE6C42" w:rsidRPr="00253494" w:rsidRDefault="00BE6C42" w:rsidP="00BE6C42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8</w:t>
            </w:r>
          </w:p>
        </w:tc>
      </w:tr>
      <w:tr w:rsidR="00BE6C42" w:rsidRPr="006A70D3" w:rsidTr="00BE6C42">
        <w:trPr>
          <w:trHeight w:val="183"/>
        </w:trPr>
        <w:tc>
          <w:tcPr>
            <w:tcW w:w="2235" w:type="dxa"/>
            <w:shd w:val="clear" w:color="auto" w:fill="auto"/>
          </w:tcPr>
          <w:p w:rsidR="00BE6C42" w:rsidRPr="00253494" w:rsidRDefault="00BE6C42" w:rsidP="00BE6C42">
            <w:pPr>
              <w:pStyle w:val="ac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12</w:t>
            </w:r>
            <w:r>
              <w:rPr>
                <w:i w:val="0"/>
                <w:sz w:val="24"/>
                <w:lang w:val="be-BY"/>
              </w:rPr>
              <w:t>–</w:t>
            </w:r>
            <w:r>
              <w:rPr>
                <w:i w:val="0"/>
                <w:sz w:val="24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BE6C42" w:rsidRPr="00253494" w:rsidRDefault="00BE6C42" w:rsidP="00BE6C42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9</w:t>
            </w:r>
          </w:p>
        </w:tc>
      </w:tr>
      <w:tr w:rsidR="00BE6C42" w:rsidRPr="006A70D3" w:rsidTr="00BE6C42">
        <w:trPr>
          <w:trHeight w:val="183"/>
        </w:trPr>
        <w:tc>
          <w:tcPr>
            <w:tcW w:w="2235" w:type="dxa"/>
            <w:shd w:val="clear" w:color="auto" w:fill="auto"/>
          </w:tcPr>
          <w:p w:rsidR="00BE6C42" w:rsidRPr="00253494" w:rsidRDefault="00BE6C42" w:rsidP="00BE6C42">
            <w:pPr>
              <w:pStyle w:val="ac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BE6C42" w:rsidRPr="00253494" w:rsidRDefault="00BE6C42" w:rsidP="00BE6C42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10</w:t>
            </w:r>
          </w:p>
        </w:tc>
      </w:tr>
    </w:tbl>
    <w:p w:rsidR="00F80A17" w:rsidRDefault="00BE6C42" w:rsidP="00401A87">
      <w:pPr>
        <w:tabs>
          <w:tab w:val="left" w:pos="7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Таблица на 15 баллов              Та</w:t>
      </w:r>
      <w:r w:rsidR="00F80A17">
        <w:rPr>
          <w:sz w:val="28"/>
          <w:szCs w:val="28"/>
        </w:rPr>
        <w:t>б</w:t>
      </w:r>
      <w:r>
        <w:rPr>
          <w:sz w:val="28"/>
          <w:szCs w:val="28"/>
        </w:rPr>
        <w:t>лица на 20 баллов</w:t>
      </w:r>
    </w:p>
    <w:tbl>
      <w:tblPr>
        <w:tblpPr w:leftFromText="180" w:rightFromText="180" w:vertAnchor="text" w:horzAnchor="page" w:tblpX="6493" w:tblpY="9"/>
        <w:tblW w:w="3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73"/>
        <w:gridCol w:w="1297"/>
      </w:tblGrid>
      <w:tr w:rsidR="00F80A17" w:rsidRPr="006A70D3" w:rsidTr="00F80A17">
        <w:trPr>
          <w:trHeight w:val="307"/>
        </w:trPr>
        <w:tc>
          <w:tcPr>
            <w:tcW w:w="2273" w:type="dxa"/>
            <w:shd w:val="clear" w:color="auto" w:fill="auto"/>
          </w:tcPr>
          <w:p w:rsidR="00F80A17" w:rsidRPr="00253494" w:rsidRDefault="00F80A17" w:rsidP="00F80A17">
            <w:pPr>
              <w:pStyle w:val="ac"/>
              <w:rPr>
                <w:sz w:val="24"/>
              </w:rPr>
            </w:pPr>
            <w:r w:rsidRPr="00253494">
              <w:rPr>
                <w:sz w:val="24"/>
              </w:rPr>
              <w:t>Кол-во  полученных баллов</w:t>
            </w:r>
          </w:p>
        </w:tc>
        <w:tc>
          <w:tcPr>
            <w:tcW w:w="1297" w:type="dxa"/>
            <w:shd w:val="clear" w:color="auto" w:fill="auto"/>
          </w:tcPr>
          <w:p w:rsidR="00F80A17" w:rsidRPr="00253494" w:rsidRDefault="00F80A17" w:rsidP="00F80A17">
            <w:pPr>
              <w:pStyle w:val="ac"/>
              <w:jc w:val="center"/>
              <w:rPr>
                <w:sz w:val="24"/>
              </w:rPr>
            </w:pPr>
            <w:r w:rsidRPr="00253494">
              <w:rPr>
                <w:sz w:val="24"/>
              </w:rPr>
              <w:t xml:space="preserve">Отметка </w:t>
            </w:r>
          </w:p>
        </w:tc>
      </w:tr>
      <w:tr w:rsidR="00F80A17" w:rsidRPr="006A70D3" w:rsidTr="00F80A17">
        <w:trPr>
          <w:trHeight w:val="191"/>
        </w:trPr>
        <w:tc>
          <w:tcPr>
            <w:tcW w:w="2273" w:type="dxa"/>
            <w:shd w:val="clear" w:color="auto" w:fill="auto"/>
          </w:tcPr>
          <w:p w:rsidR="00F80A17" w:rsidRPr="00CA0550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 w:rsidRPr="00CA0550">
              <w:rPr>
                <w:i w:val="0"/>
                <w:sz w:val="24"/>
              </w:rPr>
              <w:t>1</w:t>
            </w:r>
          </w:p>
        </w:tc>
        <w:tc>
          <w:tcPr>
            <w:tcW w:w="1297" w:type="dxa"/>
            <w:shd w:val="clear" w:color="auto" w:fill="auto"/>
          </w:tcPr>
          <w:p w:rsidR="00F80A17" w:rsidRPr="00253494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1</w:t>
            </w:r>
          </w:p>
        </w:tc>
      </w:tr>
      <w:tr w:rsidR="00F80A17" w:rsidRPr="006A70D3" w:rsidTr="00F80A17">
        <w:trPr>
          <w:trHeight w:val="238"/>
        </w:trPr>
        <w:tc>
          <w:tcPr>
            <w:tcW w:w="2273" w:type="dxa"/>
            <w:shd w:val="clear" w:color="auto" w:fill="auto"/>
          </w:tcPr>
          <w:p w:rsidR="00F80A17" w:rsidRPr="00CA0550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1297" w:type="dxa"/>
            <w:shd w:val="clear" w:color="auto" w:fill="auto"/>
          </w:tcPr>
          <w:p w:rsidR="00F80A17" w:rsidRPr="00253494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2</w:t>
            </w:r>
          </w:p>
        </w:tc>
      </w:tr>
      <w:tr w:rsidR="00F80A17" w:rsidRPr="006A70D3" w:rsidTr="00F80A17">
        <w:trPr>
          <w:trHeight w:val="111"/>
        </w:trPr>
        <w:tc>
          <w:tcPr>
            <w:tcW w:w="2273" w:type="dxa"/>
            <w:shd w:val="clear" w:color="auto" w:fill="auto"/>
          </w:tcPr>
          <w:p w:rsidR="00F80A17" w:rsidRPr="00CA0550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F80A17" w:rsidRPr="00253494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 xml:space="preserve">3 </w:t>
            </w:r>
          </w:p>
        </w:tc>
      </w:tr>
      <w:tr w:rsidR="00F80A17" w:rsidRPr="006A70D3" w:rsidTr="00F80A17">
        <w:trPr>
          <w:trHeight w:val="145"/>
        </w:trPr>
        <w:tc>
          <w:tcPr>
            <w:tcW w:w="2273" w:type="dxa"/>
            <w:shd w:val="clear" w:color="auto" w:fill="auto"/>
          </w:tcPr>
          <w:p w:rsidR="00F80A17" w:rsidRPr="00CA0550" w:rsidRDefault="00F80A17" w:rsidP="00F80A17">
            <w:pPr>
              <w:pStyle w:val="ac"/>
              <w:jc w:val="center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</w:rPr>
              <w:t>4</w:t>
            </w:r>
            <w:r>
              <w:rPr>
                <w:i w:val="0"/>
                <w:sz w:val="24"/>
                <w:lang w:val="be-BY"/>
              </w:rPr>
              <w:t xml:space="preserve"> - </w:t>
            </w:r>
            <w:r>
              <w:rPr>
                <w:i w:val="0"/>
                <w:sz w:val="24"/>
              </w:rPr>
              <w:t>5</w:t>
            </w:r>
          </w:p>
        </w:tc>
        <w:tc>
          <w:tcPr>
            <w:tcW w:w="1297" w:type="dxa"/>
            <w:shd w:val="clear" w:color="auto" w:fill="auto"/>
          </w:tcPr>
          <w:p w:rsidR="00F80A17" w:rsidRPr="00253494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4</w:t>
            </w:r>
          </w:p>
        </w:tc>
      </w:tr>
      <w:tr w:rsidR="00F80A17" w:rsidRPr="006A70D3" w:rsidTr="00F80A17">
        <w:trPr>
          <w:trHeight w:val="191"/>
        </w:trPr>
        <w:tc>
          <w:tcPr>
            <w:tcW w:w="2273" w:type="dxa"/>
            <w:shd w:val="clear" w:color="auto" w:fill="auto"/>
          </w:tcPr>
          <w:p w:rsidR="00F80A17" w:rsidRPr="00CA0550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6 - 7</w:t>
            </w:r>
          </w:p>
        </w:tc>
        <w:tc>
          <w:tcPr>
            <w:tcW w:w="1297" w:type="dxa"/>
            <w:shd w:val="clear" w:color="auto" w:fill="auto"/>
          </w:tcPr>
          <w:p w:rsidR="00F80A17" w:rsidRPr="00253494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5</w:t>
            </w:r>
          </w:p>
        </w:tc>
      </w:tr>
      <w:tr w:rsidR="00F80A17" w:rsidRPr="006A70D3" w:rsidTr="00F80A17">
        <w:trPr>
          <w:trHeight w:val="224"/>
        </w:trPr>
        <w:tc>
          <w:tcPr>
            <w:tcW w:w="2273" w:type="dxa"/>
            <w:shd w:val="clear" w:color="auto" w:fill="auto"/>
          </w:tcPr>
          <w:p w:rsidR="00F80A17" w:rsidRPr="00CA0550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8 - 9</w:t>
            </w:r>
          </w:p>
        </w:tc>
        <w:tc>
          <w:tcPr>
            <w:tcW w:w="1297" w:type="dxa"/>
            <w:shd w:val="clear" w:color="auto" w:fill="auto"/>
          </w:tcPr>
          <w:p w:rsidR="00F80A17" w:rsidRPr="00253494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6</w:t>
            </w:r>
          </w:p>
        </w:tc>
      </w:tr>
      <w:tr w:rsidR="00F80A17" w:rsidRPr="006A70D3" w:rsidTr="00F80A17">
        <w:trPr>
          <w:trHeight w:val="111"/>
        </w:trPr>
        <w:tc>
          <w:tcPr>
            <w:tcW w:w="2273" w:type="dxa"/>
            <w:shd w:val="clear" w:color="auto" w:fill="auto"/>
          </w:tcPr>
          <w:p w:rsidR="00F80A17" w:rsidRPr="00CA0550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10 - 12</w:t>
            </w:r>
          </w:p>
        </w:tc>
        <w:tc>
          <w:tcPr>
            <w:tcW w:w="1297" w:type="dxa"/>
            <w:shd w:val="clear" w:color="auto" w:fill="auto"/>
          </w:tcPr>
          <w:p w:rsidR="00F80A17" w:rsidRPr="00253494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7</w:t>
            </w:r>
          </w:p>
        </w:tc>
      </w:tr>
      <w:tr w:rsidR="00F80A17" w:rsidRPr="006A70D3" w:rsidTr="00F80A17">
        <w:trPr>
          <w:trHeight w:val="144"/>
        </w:trPr>
        <w:tc>
          <w:tcPr>
            <w:tcW w:w="2273" w:type="dxa"/>
            <w:shd w:val="clear" w:color="auto" w:fill="auto"/>
          </w:tcPr>
          <w:p w:rsidR="00F80A17" w:rsidRPr="00CA0550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13 - 15</w:t>
            </w:r>
          </w:p>
        </w:tc>
        <w:tc>
          <w:tcPr>
            <w:tcW w:w="1297" w:type="dxa"/>
            <w:shd w:val="clear" w:color="auto" w:fill="auto"/>
          </w:tcPr>
          <w:p w:rsidR="00F80A17" w:rsidRPr="00253494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8</w:t>
            </w:r>
          </w:p>
        </w:tc>
      </w:tr>
      <w:tr w:rsidR="00F80A17" w:rsidRPr="006A70D3" w:rsidTr="00F80A17">
        <w:trPr>
          <w:trHeight w:val="191"/>
        </w:trPr>
        <w:tc>
          <w:tcPr>
            <w:tcW w:w="2273" w:type="dxa"/>
            <w:shd w:val="clear" w:color="auto" w:fill="auto"/>
          </w:tcPr>
          <w:p w:rsidR="00F80A17" w:rsidRPr="00CA0550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16 - 18</w:t>
            </w:r>
          </w:p>
        </w:tc>
        <w:tc>
          <w:tcPr>
            <w:tcW w:w="1297" w:type="dxa"/>
            <w:shd w:val="clear" w:color="auto" w:fill="auto"/>
          </w:tcPr>
          <w:p w:rsidR="00F80A17" w:rsidRPr="00253494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9</w:t>
            </w:r>
          </w:p>
        </w:tc>
      </w:tr>
      <w:tr w:rsidR="00F80A17" w:rsidRPr="006A70D3" w:rsidTr="00F80A17">
        <w:trPr>
          <w:trHeight w:val="191"/>
        </w:trPr>
        <w:tc>
          <w:tcPr>
            <w:tcW w:w="2273" w:type="dxa"/>
            <w:shd w:val="clear" w:color="auto" w:fill="auto"/>
          </w:tcPr>
          <w:p w:rsidR="00F80A17" w:rsidRPr="00CA0550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19 - 20</w:t>
            </w:r>
          </w:p>
        </w:tc>
        <w:tc>
          <w:tcPr>
            <w:tcW w:w="1297" w:type="dxa"/>
            <w:shd w:val="clear" w:color="auto" w:fill="auto"/>
          </w:tcPr>
          <w:p w:rsidR="00F80A17" w:rsidRPr="00253494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10</w:t>
            </w:r>
          </w:p>
        </w:tc>
      </w:tr>
    </w:tbl>
    <w:p w:rsidR="00F80A17" w:rsidRPr="00F80A17" w:rsidRDefault="00F80A17" w:rsidP="00F80A17">
      <w:pPr>
        <w:rPr>
          <w:sz w:val="28"/>
          <w:szCs w:val="28"/>
        </w:rPr>
      </w:pPr>
    </w:p>
    <w:p w:rsidR="00F80A17" w:rsidRPr="00F80A17" w:rsidRDefault="00F80A17" w:rsidP="00F80A17">
      <w:pPr>
        <w:rPr>
          <w:sz w:val="28"/>
          <w:szCs w:val="28"/>
        </w:rPr>
      </w:pPr>
    </w:p>
    <w:p w:rsidR="00F80A17" w:rsidRPr="00F80A17" w:rsidRDefault="00F80A17" w:rsidP="00F80A17">
      <w:pPr>
        <w:rPr>
          <w:sz w:val="28"/>
          <w:szCs w:val="28"/>
        </w:rPr>
      </w:pPr>
    </w:p>
    <w:p w:rsidR="00F80A17" w:rsidRPr="00F80A17" w:rsidRDefault="00F80A17" w:rsidP="00F80A17">
      <w:pPr>
        <w:rPr>
          <w:sz w:val="28"/>
          <w:szCs w:val="28"/>
        </w:rPr>
      </w:pPr>
    </w:p>
    <w:p w:rsidR="00F80A17" w:rsidRPr="00F80A17" w:rsidRDefault="00F80A17" w:rsidP="00F80A17">
      <w:pPr>
        <w:rPr>
          <w:sz w:val="28"/>
          <w:szCs w:val="28"/>
        </w:rPr>
      </w:pPr>
    </w:p>
    <w:p w:rsidR="00F80A17" w:rsidRPr="00F80A17" w:rsidRDefault="00F80A17" w:rsidP="00F80A17">
      <w:pPr>
        <w:rPr>
          <w:sz w:val="28"/>
          <w:szCs w:val="28"/>
        </w:rPr>
      </w:pPr>
    </w:p>
    <w:p w:rsidR="00F80A17" w:rsidRPr="00F80A17" w:rsidRDefault="00F80A17" w:rsidP="00F80A17">
      <w:pPr>
        <w:rPr>
          <w:sz w:val="28"/>
          <w:szCs w:val="28"/>
        </w:rPr>
      </w:pPr>
    </w:p>
    <w:p w:rsidR="00F80A17" w:rsidRPr="00F80A17" w:rsidRDefault="00F80A17" w:rsidP="00F80A17">
      <w:pPr>
        <w:rPr>
          <w:sz w:val="28"/>
          <w:szCs w:val="28"/>
        </w:rPr>
      </w:pPr>
    </w:p>
    <w:p w:rsidR="00F80A17" w:rsidRPr="00F80A17" w:rsidRDefault="00F80A17" w:rsidP="00F80A17">
      <w:pPr>
        <w:rPr>
          <w:sz w:val="28"/>
          <w:szCs w:val="28"/>
        </w:rPr>
      </w:pPr>
    </w:p>
    <w:p w:rsidR="00F80A17" w:rsidRPr="00F80A17" w:rsidRDefault="00F80A17" w:rsidP="00F80A17">
      <w:pPr>
        <w:rPr>
          <w:sz w:val="28"/>
          <w:szCs w:val="28"/>
        </w:rPr>
      </w:pPr>
    </w:p>
    <w:p w:rsidR="00F80A17" w:rsidRPr="00F80A17" w:rsidRDefault="00F80A17" w:rsidP="00F80A17">
      <w:pPr>
        <w:rPr>
          <w:sz w:val="28"/>
          <w:szCs w:val="28"/>
        </w:rPr>
      </w:pPr>
    </w:p>
    <w:p w:rsidR="00F80A17" w:rsidRDefault="00F80A17" w:rsidP="00F80A17">
      <w:pPr>
        <w:rPr>
          <w:sz w:val="28"/>
          <w:szCs w:val="28"/>
        </w:rPr>
      </w:pPr>
    </w:p>
    <w:p w:rsidR="00401A87" w:rsidRDefault="00F80A17" w:rsidP="00F80A17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>Таблица на 25 баллов                              Таблица на 35 баллов</w:t>
      </w:r>
    </w:p>
    <w:tbl>
      <w:tblPr>
        <w:tblpPr w:leftFromText="180" w:rightFromText="180" w:vertAnchor="text" w:horzAnchor="margin" w:tblpY="128"/>
        <w:tblW w:w="3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73"/>
        <w:gridCol w:w="1297"/>
      </w:tblGrid>
      <w:tr w:rsidR="00F80A17" w:rsidRPr="006A70D3" w:rsidTr="00F80A17">
        <w:trPr>
          <w:trHeight w:val="307"/>
        </w:trPr>
        <w:tc>
          <w:tcPr>
            <w:tcW w:w="2273" w:type="dxa"/>
            <w:shd w:val="clear" w:color="auto" w:fill="auto"/>
          </w:tcPr>
          <w:p w:rsidR="00F80A17" w:rsidRPr="00253494" w:rsidRDefault="00F80A17" w:rsidP="00F80A17">
            <w:pPr>
              <w:pStyle w:val="ac"/>
              <w:rPr>
                <w:sz w:val="24"/>
              </w:rPr>
            </w:pPr>
            <w:r w:rsidRPr="00253494">
              <w:rPr>
                <w:sz w:val="24"/>
              </w:rPr>
              <w:t>Кол-во  полученных баллов</w:t>
            </w:r>
          </w:p>
        </w:tc>
        <w:tc>
          <w:tcPr>
            <w:tcW w:w="1297" w:type="dxa"/>
            <w:shd w:val="clear" w:color="auto" w:fill="auto"/>
          </w:tcPr>
          <w:p w:rsidR="00F80A17" w:rsidRPr="00253494" w:rsidRDefault="00F80A17" w:rsidP="00F80A17">
            <w:pPr>
              <w:pStyle w:val="ac"/>
              <w:jc w:val="center"/>
              <w:rPr>
                <w:sz w:val="24"/>
              </w:rPr>
            </w:pPr>
            <w:r w:rsidRPr="00253494">
              <w:rPr>
                <w:sz w:val="24"/>
              </w:rPr>
              <w:t xml:space="preserve">Отметка </w:t>
            </w:r>
          </w:p>
        </w:tc>
      </w:tr>
      <w:tr w:rsidR="00F80A17" w:rsidRPr="006A70D3" w:rsidTr="00F80A17">
        <w:trPr>
          <w:trHeight w:val="191"/>
        </w:trPr>
        <w:tc>
          <w:tcPr>
            <w:tcW w:w="2273" w:type="dxa"/>
            <w:shd w:val="clear" w:color="auto" w:fill="auto"/>
          </w:tcPr>
          <w:p w:rsidR="00F80A17" w:rsidRPr="00CA0550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 w:rsidRPr="00CA0550">
              <w:rPr>
                <w:i w:val="0"/>
                <w:sz w:val="24"/>
              </w:rPr>
              <w:t>1</w:t>
            </w:r>
          </w:p>
        </w:tc>
        <w:tc>
          <w:tcPr>
            <w:tcW w:w="1297" w:type="dxa"/>
            <w:shd w:val="clear" w:color="auto" w:fill="auto"/>
          </w:tcPr>
          <w:p w:rsidR="00F80A17" w:rsidRPr="00253494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1</w:t>
            </w:r>
          </w:p>
        </w:tc>
      </w:tr>
      <w:tr w:rsidR="00F80A17" w:rsidRPr="006A70D3" w:rsidTr="00F80A17">
        <w:trPr>
          <w:trHeight w:val="238"/>
        </w:trPr>
        <w:tc>
          <w:tcPr>
            <w:tcW w:w="2273" w:type="dxa"/>
            <w:shd w:val="clear" w:color="auto" w:fill="auto"/>
          </w:tcPr>
          <w:p w:rsidR="00F80A17" w:rsidRPr="00CA0550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1297" w:type="dxa"/>
            <w:shd w:val="clear" w:color="auto" w:fill="auto"/>
          </w:tcPr>
          <w:p w:rsidR="00F80A17" w:rsidRPr="00253494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2</w:t>
            </w:r>
          </w:p>
        </w:tc>
      </w:tr>
      <w:tr w:rsidR="00F80A17" w:rsidRPr="006A70D3" w:rsidTr="00F80A17">
        <w:trPr>
          <w:trHeight w:val="111"/>
        </w:trPr>
        <w:tc>
          <w:tcPr>
            <w:tcW w:w="2273" w:type="dxa"/>
            <w:shd w:val="clear" w:color="auto" w:fill="auto"/>
          </w:tcPr>
          <w:p w:rsidR="00F80A17" w:rsidRPr="00CA0550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3 - 4</w:t>
            </w:r>
          </w:p>
        </w:tc>
        <w:tc>
          <w:tcPr>
            <w:tcW w:w="1297" w:type="dxa"/>
            <w:shd w:val="clear" w:color="auto" w:fill="auto"/>
          </w:tcPr>
          <w:p w:rsidR="00F80A17" w:rsidRPr="00253494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 xml:space="preserve">3 </w:t>
            </w:r>
          </w:p>
        </w:tc>
      </w:tr>
      <w:tr w:rsidR="00F80A17" w:rsidRPr="006A70D3" w:rsidTr="00F80A17">
        <w:trPr>
          <w:trHeight w:val="145"/>
        </w:trPr>
        <w:tc>
          <w:tcPr>
            <w:tcW w:w="2273" w:type="dxa"/>
            <w:shd w:val="clear" w:color="auto" w:fill="auto"/>
          </w:tcPr>
          <w:p w:rsidR="00F80A17" w:rsidRPr="00CA0550" w:rsidRDefault="00F80A17" w:rsidP="00F80A17">
            <w:pPr>
              <w:pStyle w:val="ac"/>
              <w:jc w:val="center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</w:rPr>
              <w:t>5</w:t>
            </w:r>
            <w:r>
              <w:rPr>
                <w:i w:val="0"/>
                <w:sz w:val="24"/>
                <w:lang w:val="be-BY"/>
              </w:rPr>
              <w:t xml:space="preserve"> - </w:t>
            </w:r>
            <w:r>
              <w:rPr>
                <w:i w:val="0"/>
                <w:sz w:val="24"/>
              </w:rPr>
              <w:t>6</w:t>
            </w:r>
          </w:p>
        </w:tc>
        <w:tc>
          <w:tcPr>
            <w:tcW w:w="1297" w:type="dxa"/>
            <w:shd w:val="clear" w:color="auto" w:fill="auto"/>
          </w:tcPr>
          <w:p w:rsidR="00F80A17" w:rsidRPr="00253494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4</w:t>
            </w:r>
          </w:p>
        </w:tc>
      </w:tr>
      <w:tr w:rsidR="00F80A17" w:rsidRPr="006A70D3" w:rsidTr="00F80A17">
        <w:trPr>
          <w:trHeight w:val="191"/>
        </w:trPr>
        <w:tc>
          <w:tcPr>
            <w:tcW w:w="2273" w:type="dxa"/>
            <w:shd w:val="clear" w:color="auto" w:fill="auto"/>
          </w:tcPr>
          <w:p w:rsidR="00F80A17" w:rsidRPr="00CA0550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7 - 8</w:t>
            </w:r>
          </w:p>
        </w:tc>
        <w:tc>
          <w:tcPr>
            <w:tcW w:w="1297" w:type="dxa"/>
            <w:shd w:val="clear" w:color="auto" w:fill="auto"/>
          </w:tcPr>
          <w:p w:rsidR="00F80A17" w:rsidRPr="00253494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5</w:t>
            </w:r>
          </w:p>
        </w:tc>
      </w:tr>
      <w:tr w:rsidR="00F80A17" w:rsidRPr="006A70D3" w:rsidTr="00F80A17">
        <w:trPr>
          <w:trHeight w:val="224"/>
        </w:trPr>
        <w:tc>
          <w:tcPr>
            <w:tcW w:w="2273" w:type="dxa"/>
            <w:shd w:val="clear" w:color="auto" w:fill="auto"/>
          </w:tcPr>
          <w:p w:rsidR="00F80A17" w:rsidRPr="00CA0550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9 - 11</w:t>
            </w:r>
          </w:p>
        </w:tc>
        <w:tc>
          <w:tcPr>
            <w:tcW w:w="1297" w:type="dxa"/>
            <w:shd w:val="clear" w:color="auto" w:fill="auto"/>
          </w:tcPr>
          <w:p w:rsidR="00F80A17" w:rsidRPr="00253494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6</w:t>
            </w:r>
          </w:p>
        </w:tc>
      </w:tr>
      <w:tr w:rsidR="00F80A17" w:rsidRPr="006A70D3" w:rsidTr="00F80A17">
        <w:trPr>
          <w:trHeight w:val="111"/>
        </w:trPr>
        <w:tc>
          <w:tcPr>
            <w:tcW w:w="2273" w:type="dxa"/>
            <w:shd w:val="clear" w:color="auto" w:fill="auto"/>
          </w:tcPr>
          <w:p w:rsidR="00F80A17" w:rsidRPr="00CA0550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12 - 15</w:t>
            </w:r>
          </w:p>
        </w:tc>
        <w:tc>
          <w:tcPr>
            <w:tcW w:w="1297" w:type="dxa"/>
            <w:shd w:val="clear" w:color="auto" w:fill="auto"/>
          </w:tcPr>
          <w:p w:rsidR="00F80A17" w:rsidRPr="00253494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7</w:t>
            </w:r>
          </w:p>
        </w:tc>
      </w:tr>
      <w:tr w:rsidR="00F80A17" w:rsidRPr="006A70D3" w:rsidTr="00F80A17">
        <w:trPr>
          <w:trHeight w:val="144"/>
        </w:trPr>
        <w:tc>
          <w:tcPr>
            <w:tcW w:w="2273" w:type="dxa"/>
            <w:shd w:val="clear" w:color="auto" w:fill="auto"/>
          </w:tcPr>
          <w:p w:rsidR="00F80A17" w:rsidRPr="00CA0550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16 - 19</w:t>
            </w:r>
          </w:p>
        </w:tc>
        <w:tc>
          <w:tcPr>
            <w:tcW w:w="1297" w:type="dxa"/>
            <w:shd w:val="clear" w:color="auto" w:fill="auto"/>
          </w:tcPr>
          <w:p w:rsidR="00F80A17" w:rsidRPr="00253494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8</w:t>
            </w:r>
          </w:p>
        </w:tc>
      </w:tr>
      <w:tr w:rsidR="00F80A17" w:rsidRPr="006A70D3" w:rsidTr="00F80A17">
        <w:trPr>
          <w:trHeight w:val="191"/>
        </w:trPr>
        <w:tc>
          <w:tcPr>
            <w:tcW w:w="2273" w:type="dxa"/>
            <w:shd w:val="clear" w:color="auto" w:fill="auto"/>
          </w:tcPr>
          <w:p w:rsidR="00F80A17" w:rsidRPr="00CA0550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20 - 23</w:t>
            </w:r>
          </w:p>
        </w:tc>
        <w:tc>
          <w:tcPr>
            <w:tcW w:w="1297" w:type="dxa"/>
            <w:shd w:val="clear" w:color="auto" w:fill="auto"/>
          </w:tcPr>
          <w:p w:rsidR="00F80A17" w:rsidRPr="00253494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9</w:t>
            </w:r>
          </w:p>
        </w:tc>
      </w:tr>
      <w:tr w:rsidR="00F80A17" w:rsidRPr="006A70D3" w:rsidTr="00F80A17">
        <w:trPr>
          <w:trHeight w:val="191"/>
        </w:trPr>
        <w:tc>
          <w:tcPr>
            <w:tcW w:w="2273" w:type="dxa"/>
            <w:shd w:val="clear" w:color="auto" w:fill="auto"/>
          </w:tcPr>
          <w:p w:rsidR="00F80A17" w:rsidRPr="00CA0550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24 - 25</w:t>
            </w:r>
          </w:p>
        </w:tc>
        <w:tc>
          <w:tcPr>
            <w:tcW w:w="1297" w:type="dxa"/>
            <w:shd w:val="clear" w:color="auto" w:fill="auto"/>
          </w:tcPr>
          <w:p w:rsidR="00F80A17" w:rsidRPr="00253494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10</w:t>
            </w:r>
          </w:p>
        </w:tc>
      </w:tr>
    </w:tbl>
    <w:tbl>
      <w:tblPr>
        <w:tblpPr w:leftFromText="180" w:rightFromText="180" w:vertAnchor="text" w:horzAnchor="page" w:tblpX="6343" w:tblpY="128"/>
        <w:tblW w:w="3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73"/>
        <w:gridCol w:w="1297"/>
      </w:tblGrid>
      <w:tr w:rsidR="00F80A17" w:rsidRPr="006A70D3" w:rsidTr="00F80A17">
        <w:trPr>
          <w:trHeight w:val="307"/>
        </w:trPr>
        <w:tc>
          <w:tcPr>
            <w:tcW w:w="2273" w:type="dxa"/>
            <w:shd w:val="clear" w:color="auto" w:fill="auto"/>
          </w:tcPr>
          <w:p w:rsidR="00F80A17" w:rsidRPr="00253494" w:rsidRDefault="00F80A17" w:rsidP="00F80A17">
            <w:pPr>
              <w:pStyle w:val="ac"/>
              <w:rPr>
                <w:sz w:val="24"/>
              </w:rPr>
            </w:pPr>
            <w:r w:rsidRPr="00253494">
              <w:rPr>
                <w:sz w:val="24"/>
              </w:rPr>
              <w:t>Кол-во  полученных баллов</w:t>
            </w:r>
          </w:p>
        </w:tc>
        <w:tc>
          <w:tcPr>
            <w:tcW w:w="1297" w:type="dxa"/>
            <w:shd w:val="clear" w:color="auto" w:fill="auto"/>
          </w:tcPr>
          <w:p w:rsidR="00F80A17" w:rsidRPr="00253494" w:rsidRDefault="00F80A17" w:rsidP="00F80A17">
            <w:pPr>
              <w:pStyle w:val="ac"/>
              <w:jc w:val="center"/>
              <w:rPr>
                <w:sz w:val="24"/>
              </w:rPr>
            </w:pPr>
            <w:r w:rsidRPr="00253494">
              <w:rPr>
                <w:sz w:val="24"/>
              </w:rPr>
              <w:t xml:space="preserve">Отметка </w:t>
            </w:r>
          </w:p>
        </w:tc>
      </w:tr>
      <w:tr w:rsidR="00F80A17" w:rsidRPr="006A70D3" w:rsidTr="00F80A17">
        <w:trPr>
          <w:trHeight w:val="191"/>
        </w:trPr>
        <w:tc>
          <w:tcPr>
            <w:tcW w:w="2273" w:type="dxa"/>
            <w:shd w:val="clear" w:color="auto" w:fill="auto"/>
          </w:tcPr>
          <w:p w:rsidR="00F80A17" w:rsidRPr="00CA0550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 w:rsidRPr="00CA0550">
              <w:rPr>
                <w:i w:val="0"/>
                <w:sz w:val="24"/>
              </w:rPr>
              <w:t>1</w:t>
            </w:r>
          </w:p>
        </w:tc>
        <w:tc>
          <w:tcPr>
            <w:tcW w:w="1297" w:type="dxa"/>
            <w:shd w:val="clear" w:color="auto" w:fill="auto"/>
          </w:tcPr>
          <w:p w:rsidR="00F80A17" w:rsidRPr="00253494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1</w:t>
            </w:r>
          </w:p>
        </w:tc>
      </w:tr>
      <w:tr w:rsidR="00F80A17" w:rsidRPr="006A70D3" w:rsidTr="00F80A17">
        <w:trPr>
          <w:trHeight w:val="238"/>
        </w:trPr>
        <w:tc>
          <w:tcPr>
            <w:tcW w:w="2273" w:type="dxa"/>
            <w:shd w:val="clear" w:color="auto" w:fill="auto"/>
          </w:tcPr>
          <w:p w:rsidR="00F80A17" w:rsidRPr="00CA0550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1297" w:type="dxa"/>
            <w:shd w:val="clear" w:color="auto" w:fill="auto"/>
          </w:tcPr>
          <w:p w:rsidR="00F80A17" w:rsidRPr="00253494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2</w:t>
            </w:r>
          </w:p>
        </w:tc>
      </w:tr>
      <w:tr w:rsidR="00F80A17" w:rsidRPr="006A70D3" w:rsidTr="00F80A17">
        <w:trPr>
          <w:trHeight w:val="111"/>
        </w:trPr>
        <w:tc>
          <w:tcPr>
            <w:tcW w:w="2273" w:type="dxa"/>
            <w:shd w:val="clear" w:color="auto" w:fill="auto"/>
          </w:tcPr>
          <w:p w:rsidR="00F80A17" w:rsidRPr="00CA0550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3 - 5</w:t>
            </w:r>
          </w:p>
        </w:tc>
        <w:tc>
          <w:tcPr>
            <w:tcW w:w="1297" w:type="dxa"/>
            <w:shd w:val="clear" w:color="auto" w:fill="auto"/>
          </w:tcPr>
          <w:p w:rsidR="00F80A17" w:rsidRPr="00253494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 xml:space="preserve">3 </w:t>
            </w:r>
          </w:p>
        </w:tc>
      </w:tr>
      <w:tr w:rsidR="00F80A17" w:rsidRPr="006A70D3" w:rsidTr="00F80A17">
        <w:trPr>
          <w:trHeight w:val="145"/>
        </w:trPr>
        <w:tc>
          <w:tcPr>
            <w:tcW w:w="2273" w:type="dxa"/>
            <w:shd w:val="clear" w:color="auto" w:fill="auto"/>
          </w:tcPr>
          <w:p w:rsidR="00F80A17" w:rsidRPr="00CA0550" w:rsidRDefault="00F80A17" w:rsidP="00F80A17">
            <w:pPr>
              <w:pStyle w:val="ac"/>
              <w:jc w:val="center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</w:rPr>
              <w:t>6</w:t>
            </w:r>
            <w:r>
              <w:rPr>
                <w:i w:val="0"/>
                <w:sz w:val="24"/>
                <w:lang w:val="be-BY"/>
              </w:rPr>
              <w:t xml:space="preserve"> - </w:t>
            </w:r>
            <w:r>
              <w:rPr>
                <w:i w:val="0"/>
                <w:sz w:val="24"/>
              </w:rPr>
              <w:t>8</w:t>
            </w:r>
          </w:p>
        </w:tc>
        <w:tc>
          <w:tcPr>
            <w:tcW w:w="1297" w:type="dxa"/>
            <w:shd w:val="clear" w:color="auto" w:fill="auto"/>
          </w:tcPr>
          <w:p w:rsidR="00F80A17" w:rsidRPr="00253494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4</w:t>
            </w:r>
          </w:p>
        </w:tc>
      </w:tr>
      <w:tr w:rsidR="00F80A17" w:rsidRPr="006A70D3" w:rsidTr="00F80A17">
        <w:trPr>
          <w:trHeight w:val="191"/>
        </w:trPr>
        <w:tc>
          <w:tcPr>
            <w:tcW w:w="2273" w:type="dxa"/>
            <w:shd w:val="clear" w:color="auto" w:fill="auto"/>
          </w:tcPr>
          <w:p w:rsidR="00F80A17" w:rsidRPr="00CA0550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9 - 12</w:t>
            </w:r>
          </w:p>
        </w:tc>
        <w:tc>
          <w:tcPr>
            <w:tcW w:w="1297" w:type="dxa"/>
            <w:shd w:val="clear" w:color="auto" w:fill="auto"/>
          </w:tcPr>
          <w:p w:rsidR="00F80A17" w:rsidRPr="00253494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5</w:t>
            </w:r>
          </w:p>
        </w:tc>
      </w:tr>
      <w:tr w:rsidR="00F80A17" w:rsidRPr="006A70D3" w:rsidTr="00F80A17">
        <w:trPr>
          <w:trHeight w:val="224"/>
        </w:trPr>
        <w:tc>
          <w:tcPr>
            <w:tcW w:w="2273" w:type="dxa"/>
            <w:shd w:val="clear" w:color="auto" w:fill="auto"/>
          </w:tcPr>
          <w:p w:rsidR="00F80A17" w:rsidRPr="00CA0550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13 - 16</w:t>
            </w:r>
          </w:p>
        </w:tc>
        <w:tc>
          <w:tcPr>
            <w:tcW w:w="1297" w:type="dxa"/>
            <w:shd w:val="clear" w:color="auto" w:fill="auto"/>
          </w:tcPr>
          <w:p w:rsidR="00F80A17" w:rsidRPr="00253494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6</w:t>
            </w:r>
          </w:p>
        </w:tc>
      </w:tr>
      <w:tr w:rsidR="00F80A17" w:rsidRPr="006A70D3" w:rsidTr="00F80A17">
        <w:trPr>
          <w:trHeight w:val="111"/>
        </w:trPr>
        <w:tc>
          <w:tcPr>
            <w:tcW w:w="2273" w:type="dxa"/>
            <w:shd w:val="clear" w:color="auto" w:fill="auto"/>
          </w:tcPr>
          <w:p w:rsidR="00F80A17" w:rsidRPr="00CA0550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17 - 21</w:t>
            </w:r>
          </w:p>
        </w:tc>
        <w:tc>
          <w:tcPr>
            <w:tcW w:w="1297" w:type="dxa"/>
            <w:shd w:val="clear" w:color="auto" w:fill="auto"/>
          </w:tcPr>
          <w:p w:rsidR="00F80A17" w:rsidRPr="00253494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7</w:t>
            </w:r>
          </w:p>
        </w:tc>
      </w:tr>
      <w:tr w:rsidR="00F80A17" w:rsidRPr="006A70D3" w:rsidTr="00F80A17">
        <w:trPr>
          <w:trHeight w:val="144"/>
        </w:trPr>
        <w:tc>
          <w:tcPr>
            <w:tcW w:w="2273" w:type="dxa"/>
            <w:shd w:val="clear" w:color="auto" w:fill="auto"/>
          </w:tcPr>
          <w:p w:rsidR="00F80A17" w:rsidRPr="00CA0550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22 - 27</w:t>
            </w:r>
          </w:p>
        </w:tc>
        <w:tc>
          <w:tcPr>
            <w:tcW w:w="1297" w:type="dxa"/>
            <w:shd w:val="clear" w:color="auto" w:fill="auto"/>
          </w:tcPr>
          <w:p w:rsidR="00F80A17" w:rsidRPr="00253494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8</w:t>
            </w:r>
          </w:p>
        </w:tc>
      </w:tr>
      <w:tr w:rsidR="00F80A17" w:rsidRPr="006A70D3" w:rsidTr="00F80A17">
        <w:trPr>
          <w:trHeight w:val="191"/>
        </w:trPr>
        <w:tc>
          <w:tcPr>
            <w:tcW w:w="2273" w:type="dxa"/>
            <w:shd w:val="clear" w:color="auto" w:fill="auto"/>
          </w:tcPr>
          <w:p w:rsidR="00F80A17" w:rsidRPr="00CA0550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28 - 33</w:t>
            </w:r>
          </w:p>
        </w:tc>
        <w:tc>
          <w:tcPr>
            <w:tcW w:w="1297" w:type="dxa"/>
            <w:shd w:val="clear" w:color="auto" w:fill="auto"/>
          </w:tcPr>
          <w:p w:rsidR="00F80A17" w:rsidRPr="00253494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9</w:t>
            </w:r>
          </w:p>
        </w:tc>
      </w:tr>
      <w:tr w:rsidR="00F80A17" w:rsidRPr="006A70D3" w:rsidTr="00F80A17">
        <w:trPr>
          <w:trHeight w:val="191"/>
        </w:trPr>
        <w:tc>
          <w:tcPr>
            <w:tcW w:w="2273" w:type="dxa"/>
            <w:shd w:val="clear" w:color="auto" w:fill="auto"/>
          </w:tcPr>
          <w:p w:rsidR="00F80A17" w:rsidRPr="00CA0550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34 - 35</w:t>
            </w:r>
          </w:p>
        </w:tc>
        <w:tc>
          <w:tcPr>
            <w:tcW w:w="1297" w:type="dxa"/>
            <w:shd w:val="clear" w:color="auto" w:fill="auto"/>
          </w:tcPr>
          <w:p w:rsidR="00F80A17" w:rsidRPr="00253494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10</w:t>
            </w:r>
          </w:p>
        </w:tc>
      </w:tr>
    </w:tbl>
    <w:p w:rsidR="00F80A17" w:rsidRDefault="00F80A17" w:rsidP="00F80A17">
      <w:pPr>
        <w:tabs>
          <w:tab w:val="left" w:pos="1110"/>
        </w:tabs>
        <w:rPr>
          <w:sz w:val="28"/>
          <w:szCs w:val="28"/>
        </w:rPr>
      </w:pPr>
    </w:p>
    <w:p w:rsidR="00F80A17" w:rsidRPr="00F80A17" w:rsidRDefault="00F80A17" w:rsidP="00F80A17">
      <w:pPr>
        <w:rPr>
          <w:sz w:val="28"/>
          <w:szCs w:val="28"/>
        </w:rPr>
      </w:pPr>
    </w:p>
    <w:p w:rsidR="00F80A17" w:rsidRPr="00F80A17" w:rsidRDefault="00F80A17" w:rsidP="00F80A17">
      <w:pPr>
        <w:rPr>
          <w:sz w:val="28"/>
          <w:szCs w:val="28"/>
        </w:rPr>
      </w:pPr>
    </w:p>
    <w:p w:rsidR="00F80A17" w:rsidRPr="00F80A17" w:rsidRDefault="00F80A17" w:rsidP="00F80A17">
      <w:pPr>
        <w:rPr>
          <w:sz w:val="28"/>
          <w:szCs w:val="28"/>
        </w:rPr>
      </w:pPr>
    </w:p>
    <w:p w:rsidR="00F80A17" w:rsidRPr="00F80A17" w:rsidRDefault="00F80A17" w:rsidP="00F80A17">
      <w:pPr>
        <w:rPr>
          <w:sz w:val="28"/>
          <w:szCs w:val="28"/>
        </w:rPr>
      </w:pPr>
    </w:p>
    <w:p w:rsidR="00F80A17" w:rsidRPr="00F80A17" w:rsidRDefault="00F80A17" w:rsidP="00F80A17">
      <w:pPr>
        <w:rPr>
          <w:sz w:val="28"/>
          <w:szCs w:val="28"/>
        </w:rPr>
      </w:pPr>
    </w:p>
    <w:p w:rsidR="00F80A17" w:rsidRPr="00F80A17" w:rsidRDefault="00F80A17" w:rsidP="00F80A17">
      <w:pPr>
        <w:rPr>
          <w:sz w:val="28"/>
          <w:szCs w:val="28"/>
        </w:rPr>
      </w:pPr>
    </w:p>
    <w:p w:rsidR="00F80A17" w:rsidRPr="00F80A17" w:rsidRDefault="00F80A17" w:rsidP="00F80A17">
      <w:pPr>
        <w:rPr>
          <w:sz w:val="28"/>
          <w:szCs w:val="28"/>
        </w:rPr>
      </w:pPr>
    </w:p>
    <w:p w:rsidR="00F80A17" w:rsidRPr="00F80A17" w:rsidRDefault="00F80A17" w:rsidP="00F80A17">
      <w:pPr>
        <w:rPr>
          <w:sz w:val="28"/>
          <w:szCs w:val="28"/>
        </w:rPr>
      </w:pPr>
    </w:p>
    <w:p w:rsidR="00F80A17" w:rsidRPr="00F80A17" w:rsidRDefault="00F80A17" w:rsidP="00F80A17">
      <w:pPr>
        <w:rPr>
          <w:sz w:val="28"/>
          <w:szCs w:val="28"/>
        </w:rPr>
      </w:pPr>
    </w:p>
    <w:p w:rsidR="00F80A17" w:rsidRPr="00F80A17" w:rsidRDefault="00F80A17" w:rsidP="00F80A17">
      <w:pPr>
        <w:rPr>
          <w:sz w:val="28"/>
          <w:szCs w:val="28"/>
        </w:rPr>
      </w:pPr>
    </w:p>
    <w:p w:rsidR="00F80A17" w:rsidRDefault="00F80A17" w:rsidP="00F80A17">
      <w:pPr>
        <w:rPr>
          <w:sz w:val="28"/>
          <w:szCs w:val="28"/>
        </w:rPr>
      </w:pPr>
    </w:p>
    <w:p w:rsidR="00F80A17" w:rsidRDefault="00F80A17" w:rsidP="00F80A17">
      <w:pPr>
        <w:rPr>
          <w:sz w:val="28"/>
          <w:szCs w:val="28"/>
        </w:rPr>
      </w:pPr>
      <w:r>
        <w:rPr>
          <w:sz w:val="28"/>
          <w:szCs w:val="28"/>
        </w:rPr>
        <w:t>Таблица на 40 баллов</w:t>
      </w:r>
      <w:r w:rsidR="00171897">
        <w:rPr>
          <w:sz w:val="28"/>
          <w:szCs w:val="28"/>
        </w:rPr>
        <w:t xml:space="preserve">                               Таблица на 45 баллов</w:t>
      </w:r>
    </w:p>
    <w:tbl>
      <w:tblPr>
        <w:tblpPr w:leftFromText="180" w:rightFromText="180" w:vertAnchor="text" w:horzAnchor="margin" w:tblpY="22"/>
        <w:tblW w:w="3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73"/>
        <w:gridCol w:w="1297"/>
      </w:tblGrid>
      <w:tr w:rsidR="00F80A17" w:rsidRPr="006A70D3" w:rsidTr="00F80A17">
        <w:trPr>
          <w:trHeight w:val="307"/>
        </w:trPr>
        <w:tc>
          <w:tcPr>
            <w:tcW w:w="2273" w:type="dxa"/>
            <w:shd w:val="clear" w:color="auto" w:fill="auto"/>
          </w:tcPr>
          <w:p w:rsidR="00F80A17" w:rsidRPr="00253494" w:rsidRDefault="00F80A17" w:rsidP="00F80A17">
            <w:pPr>
              <w:pStyle w:val="ac"/>
              <w:rPr>
                <w:sz w:val="24"/>
              </w:rPr>
            </w:pPr>
            <w:r w:rsidRPr="00253494">
              <w:rPr>
                <w:sz w:val="24"/>
              </w:rPr>
              <w:t>Кол-во  полученных баллов</w:t>
            </w:r>
          </w:p>
        </w:tc>
        <w:tc>
          <w:tcPr>
            <w:tcW w:w="1297" w:type="dxa"/>
            <w:shd w:val="clear" w:color="auto" w:fill="auto"/>
          </w:tcPr>
          <w:p w:rsidR="00F80A17" w:rsidRPr="00253494" w:rsidRDefault="00F80A17" w:rsidP="00F80A17">
            <w:pPr>
              <w:pStyle w:val="ac"/>
              <w:jc w:val="center"/>
              <w:rPr>
                <w:sz w:val="24"/>
              </w:rPr>
            </w:pPr>
            <w:r w:rsidRPr="00253494">
              <w:rPr>
                <w:sz w:val="24"/>
              </w:rPr>
              <w:t xml:space="preserve">Отметка </w:t>
            </w:r>
          </w:p>
        </w:tc>
      </w:tr>
      <w:tr w:rsidR="00F80A17" w:rsidRPr="006A70D3" w:rsidTr="00F80A17">
        <w:trPr>
          <w:trHeight w:val="191"/>
        </w:trPr>
        <w:tc>
          <w:tcPr>
            <w:tcW w:w="2273" w:type="dxa"/>
            <w:shd w:val="clear" w:color="auto" w:fill="auto"/>
          </w:tcPr>
          <w:p w:rsidR="00F80A17" w:rsidRPr="00CA0550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 w:rsidRPr="00CA0550">
              <w:rPr>
                <w:i w:val="0"/>
                <w:sz w:val="24"/>
              </w:rPr>
              <w:t>1</w:t>
            </w:r>
          </w:p>
        </w:tc>
        <w:tc>
          <w:tcPr>
            <w:tcW w:w="1297" w:type="dxa"/>
            <w:shd w:val="clear" w:color="auto" w:fill="auto"/>
          </w:tcPr>
          <w:p w:rsidR="00F80A17" w:rsidRPr="00253494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1</w:t>
            </w:r>
          </w:p>
        </w:tc>
      </w:tr>
      <w:tr w:rsidR="00F80A17" w:rsidRPr="006A70D3" w:rsidTr="00F80A17">
        <w:trPr>
          <w:trHeight w:val="238"/>
        </w:trPr>
        <w:tc>
          <w:tcPr>
            <w:tcW w:w="2273" w:type="dxa"/>
            <w:shd w:val="clear" w:color="auto" w:fill="auto"/>
          </w:tcPr>
          <w:p w:rsidR="00F80A17" w:rsidRPr="00CA0550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1297" w:type="dxa"/>
            <w:shd w:val="clear" w:color="auto" w:fill="auto"/>
          </w:tcPr>
          <w:p w:rsidR="00F80A17" w:rsidRPr="00253494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2</w:t>
            </w:r>
          </w:p>
        </w:tc>
      </w:tr>
      <w:tr w:rsidR="00F80A17" w:rsidRPr="006A70D3" w:rsidTr="00F80A17">
        <w:trPr>
          <w:trHeight w:val="111"/>
        </w:trPr>
        <w:tc>
          <w:tcPr>
            <w:tcW w:w="2273" w:type="dxa"/>
            <w:shd w:val="clear" w:color="auto" w:fill="auto"/>
          </w:tcPr>
          <w:p w:rsidR="00F80A17" w:rsidRPr="00CA0550" w:rsidRDefault="00171897" w:rsidP="00F80A17">
            <w:pPr>
              <w:pStyle w:val="ac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3 - 5</w:t>
            </w:r>
          </w:p>
        </w:tc>
        <w:tc>
          <w:tcPr>
            <w:tcW w:w="1297" w:type="dxa"/>
            <w:shd w:val="clear" w:color="auto" w:fill="auto"/>
          </w:tcPr>
          <w:p w:rsidR="00F80A17" w:rsidRPr="00253494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 xml:space="preserve">3 </w:t>
            </w:r>
          </w:p>
        </w:tc>
      </w:tr>
      <w:tr w:rsidR="00F80A17" w:rsidRPr="006A70D3" w:rsidTr="00F80A17">
        <w:trPr>
          <w:trHeight w:val="145"/>
        </w:trPr>
        <w:tc>
          <w:tcPr>
            <w:tcW w:w="2273" w:type="dxa"/>
            <w:shd w:val="clear" w:color="auto" w:fill="auto"/>
          </w:tcPr>
          <w:p w:rsidR="00F80A17" w:rsidRPr="00CA0550" w:rsidRDefault="00171897" w:rsidP="00F80A17">
            <w:pPr>
              <w:pStyle w:val="ac"/>
              <w:jc w:val="center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</w:rPr>
              <w:t>6</w:t>
            </w:r>
            <w:r>
              <w:rPr>
                <w:i w:val="0"/>
                <w:sz w:val="24"/>
                <w:lang w:val="be-BY"/>
              </w:rPr>
              <w:t>-</w:t>
            </w:r>
            <w:r>
              <w:rPr>
                <w:i w:val="0"/>
                <w:sz w:val="24"/>
              </w:rPr>
              <w:t>9</w:t>
            </w:r>
          </w:p>
        </w:tc>
        <w:tc>
          <w:tcPr>
            <w:tcW w:w="1297" w:type="dxa"/>
            <w:shd w:val="clear" w:color="auto" w:fill="auto"/>
          </w:tcPr>
          <w:p w:rsidR="00F80A17" w:rsidRPr="00253494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4</w:t>
            </w:r>
          </w:p>
        </w:tc>
      </w:tr>
      <w:tr w:rsidR="00F80A17" w:rsidRPr="006A70D3" w:rsidTr="00F80A17">
        <w:trPr>
          <w:trHeight w:val="191"/>
        </w:trPr>
        <w:tc>
          <w:tcPr>
            <w:tcW w:w="2273" w:type="dxa"/>
            <w:shd w:val="clear" w:color="auto" w:fill="auto"/>
          </w:tcPr>
          <w:p w:rsidR="00F80A17" w:rsidRPr="00CA0550" w:rsidRDefault="00171897" w:rsidP="00F80A17">
            <w:pPr>
              <w:pStyle w:val="ac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10 - 14</w:t>
            </w:r>
          </w:p>
        </w:tc>
        <w:tc>
          <w:tcPr>
            <w:tcW w:w="1297" w:type="dxa"/>
            <w:shd w:val="clear" w:color="auto" w:fill="auto"/>
          </w:tcPr>
          <w:p w:rsidR="00F80A17" w:rsidRPr="00253494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5</w:t>
            </w:r>
          </w:p>
        </w:tc>
      </w:tr>
      <w:tr w:rsidR="00F80A17" w:rsidRPr="006A70D3" w:rsidTr="00F80A17">
        <w:trPr>
          <w:trHeight w:val="224"/>
        </w:trPr>
        <w:tc>
          <w:tcPr>
            <w:tcW w:w="2273" w:type="dxa"/>
            <w:shd w:val="clear" w:color="auto" w:fill="auto"/>
          </w:tcPr>
          <w:p w:rsidR="00F80A17" w:rsidRPr="00CA0550" w:rsidRDefault="00171897" w:rsidP="00F80A17">
            <w:pPr>
              <w:pStyle w:val="ac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15 - 19</w:t>
            </w:r>
          </w:p>
        </w:tc>
        <w:tc>
          <w:tcPr>
            <w:tcW w:w="1297" w:type="dxa"/>
            <w:shd w:val="clear" w:color="auto" w:fill="auto"/>
          </w:tcPr>
          <w:p w:rsidR="00F80A17" w:rsidRPr="00253494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6</w:t>
            </w:r>
          </w:p>
        </w:tc>
      </w:tr>
      <w:tr w:rsidR="00F80A17" w:rsidRPr="006A70D3" w:rsidTr="00F80A17">
        <w:trPr>
          <w:trHeight w:val="111"/>
        </w:trPr>
        <w:tc>
          <w:tcPr>
            <w:tcW w:w="2273" w:type="dxa"/>
            <w:shd w:val="clear" w:color="auto" w:fill="auto"/>
          </w:tcPr>
          <w:p w:rsidR="00F80A17" w:rsidRPr="00CA0550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  <w:r w:rsidR="00171897">
              <w:rPr>
                <w:i w:val="0"/>
                <w:sz w:val="24"/>
              </w:rPr>
              <w:t>0 - 24</w:t>
            </w:r>
          </w:p>
        </w:tc>
        <w:tc>
          <w:tcPr>
            <w:tcW w:w="1297" w:type="dxa"/>
            <w:shd w:val="clear" w:color="auto" w:fill="auto"/>
          </w:tcPr>
          <w:p w:rsidR="00F80A17" w:rsidRPr="00253494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7</w:t>
            </w:r>
          </w:p>
        </w:tc>
      </w:tr>
      <w:tr w:rsidR="00F80A17" w:rsidRPr="006A70D3" w:rsidTr="00F80A17">
        <w:trPr>
          <w:trHeight w:val="144"/>
        </w:trPr>
        <w:tc>
          <w:tcPr>
            <w:tcW w:w="2273" w:type="dxa"/>
            <w:shd w:val="clear" w:color="auto" w:fill="auto"/>
          </w:tcPr>
          <w:p w:rsidR="00F80A17" w:rsidRPr="00CA0550" w:rsidRDefault="00171897" w:rsidP="00F80A17">
            <w:pPr>
              <w:pStyle w:val="ac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25 - 31</w:t>
            </w:r>
          </w:p>
        </w:tc>
        <w:tc>
          <w:tcPr>
            <w:tcW w:w="1297" w:type="dxa"/>
            <w:shd w:val="clear" w:color="auto" w:fill="auto"/>
          </w:tcPr>
          <w:p w:rsidR="00F80A17" w:rsidRPr="00253494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8</w:t>
            </w:r>
          </w:p>
        </w:tc>
      </w:tr>
      <w:tr w:rsidR="00F80A17" w:rsidRPr="006A70D3" w:rsidTr="00F80A17">
        <w:trPr>
          <w:trHeight w:val="191"/>
        </w:trPr>
        <w:tc>
          <w:tcPr>
            <w:tcW w:w="2273" w:type="dxa"/>
            <w:shd w:val="clear" w:color="auto" w:fill="auto"/>
          </w:tcPr>
          <w:p w:rsidR="00F80A17" w:rsidRPr="00CA0550" w:rsidRDefault="00171897" w:rsidP="00F80A17">
            <w:pPr>
              <w:pStyle w:val="ac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32 - </w:t>
            </w:r>
            <w:r w:rsidR="00F80A17">
              <w:rPr>
                <w:i w:val="0"/>
                <w:sz w:val="24"/>
              </w:rPr>
              <w:t>3</w:t>
            </w:r>
            <w:r>
              <w:rPr>
                <w:i w:val="0"/>
                <w:sz w:val="24"/>
              </w:rPr>
              <w:t>8</w:t>
            </w:r>
          </w:p>
        </w:tc>
        <w:tc>
          <w:tcPr>
            <w:tcW w:w="1297" w:type="dxa"/>
            <w:shd w:val="clear" w:color="auto" w:fill="auto"/>
          </w:tcPr>
          <w:p w:rsidR="00F80A17" w:rsidRPr="00253494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9</w:t>
            </w:r>
          </w:p>
        </w:tc>
      </w:tr>
      <w:tr w:rsidR="00F80A17" w:rsidRPr="006A70D3" w:rsidTr="00F80A17">
        <w:trPr>
          <w:trHeight w:val="191"/>
        </w:trPr>
        <w:tc>
          <w:tcPr>
            <w:tcW w:w="2273" w:type="dxa"/>
            <w:shd w:val="clear" w:color="auto" w:fill="auto"/>
          </w:tcPr>
          <w:p w:rsidR="00F80A17" w:rsidRPr="00CA0550" w:rsidRDefault="00171897" w:rsidP="00F80A17">
            <w:pPr>
              <w:pStyle w:val="ac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39 - 40</w:t>
            </w:r>
          </w:p>
        </w:tc>
        <w:tc>
          <w:tcPr>
            <w:tcW w:w="1297" w:type="dxa"/>
            <w:shd w:val="clear" w:color="auto" w:fill="auto"/>
          </w:tcPr>
          <w:p w:rsidR="00F80A17" w:rsidRPr="00253494" w:rsidRDefault="00F80A17" w:rsidP="00F80A17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10</w:t>
            </w:r>
          </w:p>
        </w:tc>
      </w:tr>
    </w:tbl>
    <w:tbl>
      <w:tblPr>
        <w:tblpPr w:leftFromText="180" w:rightFromText="180" w:vertAnchor="text" w:horzAnchor="page" w:tblpX="6223" w:tblpY="67"/>
        <w:tblW w:w="3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73"/>
        <w:gridCol w:w="1297"/>
      </w:tblGrid>
      <w:tr w:rsidR="00171897" w:rsidRPr="006A70D3" w:rsidTr="00171897">
        <w:trPr>
          <w:trHeight w:val="307"/>
        </w:trPr>
        <w:tc>
          <w:tcPr>
            <w:tcW w:w="2273" w:type="dxa"/>
            <w:shd w:val="clear" w:color="auto" w:fill="auto"/>
          </w:tcPr>
          <w:p w:rsidR="00171897" w:rsidRPr="00253494" w:rsidRDefault="00171897" w:rsidP="00171897">
            <w:pPr>
              <w:pStyle w:val="ac"/>
              <w:rPr>
                <w:sz w:val="24"/>
              </w:rPr>
            </w:pPr>
            <w:r w:rsidRPr="00253494">
              <w:rPr>
                <w:sz w:val="24"/>
              </w:rPr>
              <w:t>Кол-во  полученных баллов</w:t>
            </w:r>
          </w:p>
        </w:tc>
        <w:tc>
          <w:tcPr>
            <w:tcW w:w="1297" w:type="dxa"/>
            <w:shd w:val="clear" w:color="auto" w:fill="auto"/>
          </w:tcPr>
          <w:p w:rsidR="00171897" w:rsidRPr="00253494" w:rsidRDefault="00171897" w:rsidP="00171897">
            <w:pPr>
              <w:pStyle w:val="ac"/>
              <w:jc w:val="center"/>
              <w:rPr>
                <w:sz w:val="24"/>
              </w:rPr>
            </w:pPr>
            <w:r w:rsidRPr="00253494">
              <w:rPr>
                <w:sz w:val="24"/>
              </w:rPr>
              <w:t xml:space="preserve">Отметка </w:t>
            </w:r>
          </w:p>
        </w:tc>
      </w:tr>
      <w:tr w:rsidR="00171897" w:rsidRPr="006A70D3" w:rsidTr="00171897">
        <w:trPr>
          <w:trHeight w:val="191"/>
        </w:trPr>
        <w:tc>
          <w:tcPr>
            <w:tcW w:w="2273" w:type="dxa"/>
            <w:shd w:val="clear" w:color="auto" w:fill="auto"/>
          </w:tcPr>
          <w:p w:rsidR="00171897" w:rsidRPr="00CA0550" w:rsidRDefault="00171897" w:rsidP="00171897">
            <w:pPr>
              <w:pStyle w:val="ac"/>
              <w:jc w:val="center"/>
              <w:rPr>
                <w:i w:val="0"/>
                <w:sz w:val="24"/>
              </w:rPr>
            </w:pPr>
            <w:r w:rsidRPr="00CA0550">
              <w:rPr>
                <w:i w:val="0"/>
                <w:sz w:val="24"/>
              </w:rPr>
              <w:t>1</w:t>
            </w:r>
          </w:p>
        </w:tc>
        <w:tc>
          <w:tcPr>
            <w:tcW w:w="1297" w:type="dxa"/>
            <w:shd w:val="clear" w:color="auto" w:fill="auto"/>
          </w:tcPr>
          <w:p w:rsidR="00171897" w:rsidRPr="00253494" w:rsidRDefault="00171897" w:rsidP="00171897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1</w:t>
            </w:r>
          </w:p>
        </w:tc>
      </w:tr>
      <w:tr w:rsidR="00171897" w:rsidRPr="006A70D3" w:rsidTr="00171897">
        <w:trPr>
          <w:trHeight w:val="238"/>
        </w:trPr>
        <w:tc>
          <w:tcPr>
            <w:tcW w:w="2273" w:type="dxa"/>
            <w:shd w:val="clear" w:color="auto" w:fill="auto"/>
          </w:tcPr>
          <w:p w:rsidR="00171897" w:rsidRPr="00CA0550" w:rsidRDefault="00171897" w:rsidP="00171897">
            <w:pPr>
              <w:pStyle w:val="ac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1297" w:type="dxa"/>
            <w:shd w:val="clear" w:color="auto" w:fill="auto"/>
          </w:tcPr>
          <w:p w:rsidR="00171897" w:rsidRPr="00253494" w:rsidRDefault="00171897" w:rsidP="00171897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2</w:t>
            </w:r>
          </w:p>
        </w:tc>
      </w:tr>
      <w:tr w:rsidR="00171897" w:rsidRPr="006A70D3" w:rsidTr="00171897">
        <w:trPr>
          <w:trHeight w:val="111"/>
        </w:trPr>
        <w:tc>
          <w:tcPr>
            <w:tcW w:w="2273" w:type="dxa"/>
            <w:shd w:val="clear" w:color="auto" w:fill="auto"/>
          </w:tcPr>
          <w:p w:rsidR="00171897" w:rsidRPr="00CA0550" w:rsidRDefault="00171897" w:rsidP="00171897">
            <w:pPr>
              <w:pStyle w:val="ac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3 - 5</w:t>
            </w:r>
          </w:p>
        </w:tc>
        <w:tc>
          <w:tcPr>
            <w:tcW w:w="1297" w:type="dxa"/>
            <w:shd w:val="clear" w:color="auto" w:fill="auto"/>
          </w:tcPr>
          <w:p w:rsidR="00171897" w:rsidRPr="00253494" w:rsidRDefault="00171897" w:rsidP="00171897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 xml:space="preserve">3 </w:t>
            </w:r>
          </w:p>
        </w:tc>
      </w:tr>
      <w:tr w:rsidR="00171897" w:rsidRPr="006A70D3" w:rsidTr="00171897">
        <w:trPr>
          <w:trHeight w:val="145"/>
        </w:trPr>
        <w:tc>
          <w:tcPr>
            <w:tcW w:w="2273" w:type="dxa"/>
            <w:shd w:val="clear" w:color="auto" w:fill="auto"/>
          </w:tcPr>
          <w:p w:rsidR="00171897" w:rsidRPr="00CA0550" w:rsidRDefault="00171897" w:rsidP="00171897">
            <w:pPr>
              <w:pStyle w:val="ac"/>
              <w:jc w:val="center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</w:rPr>
              <w:t>6</w:t>
            </w:r>
            <w:r>
              <w:rPr>
                <w:i w:val="0"/>
                <w:sz w:val="24"/>
                <w:lang w:val="be-BY"/>
              </w:rPr>
              <w:t xml:space="preserve"> - </w:t>
            </w:r>
            <w:r>
              <w:rPr>
                <w:i w:val="0"/>
                <w:sz w:val="24"/>
              </w:rPr>
              <w:t>10</w:t>
            </w:r>
          </w:p>
        </w:tc>
        <w:tc>
          <w:tcPr>
            <w:tcW w:w="1297" w:type="dxa"/>
            <w:shd w:val="clear" w:color="auto" w:fill="auto"/>
          </w:tcPr>
          <w:p w:rsidR="00171897" w:rsidRPr="00253494" w:rsidRDefault="00171897" w:rsidP="00171897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4</w:t>
            </w:r>
          </w:p>
        </w:tc>
      </w:tr>
      <w:tr w:rsidR="00171897" w:rsidRPr="006A70D3" w:rsidTr="00171897">
        <w:trPr>
          <w:trHeight w:val="191"/>
        </w:trPr>
        <w:tc>
          <w:tcPr>
            <w:tcW w:w="2273" w:type="dxa"/>
            <w:shd w:val="clear" w:color="auto" w:fill="auto"/>
          </w:tcPr>
          <w:p w:rsidR="00171897" w:rsidRPr="00CA0550" w:rsidRDefault="00171897" w:rsidP="00171897">
            <w:pPr>
              <w:pStyle w:val="ac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11 - 16</w:t>
            </w:r>
          </w:p>
        </w:tc>
        <w:tc>
          <w:tcPr>
            <w:tcW w:w="1297" w:type="dxa"/>
            <w:shd w:val="clear" w:color="auto" w:fill="auto"/>
          </w:tcPr>
          <w:p w:rsidR="00171897" w:rsidRPr="00253494" w:rsidRDefault="00171897" w:rsidP="00171897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5</w:t>
            </w:r>
          </w:p>
        </w:tc>
      </w:tr>
      <w:tr w:rsidR="00171897" w:rsidRPr="006A70D3" w:rsidTr="00171897">
        <w:trPr>
          <w:trHeight w:val="224"/>
        </w:trPr>
        <w:tc>
          <w:tcPr>
            <w:tcW w:w="2273" w:type="dxa"/>
            <w:shd w:val="clear" w:color="auto" w:fill="auto"/>
          </w:tcPr>
          <w:p w:rsidR="00171897" w:rsidRPr="00CA0550" w:rsidRDefault="00171897" w:rsidP="00171897">
            <w:pPr>
              <w:pStyle w:val="ac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17 - 21</w:t>
            </w:r>
          </w:p>
        </w:tc>
        <w:tc>
          <w:tcPr>
            <w:tcW w:w="1297" w:type="dxa"/>
            <w:shd w:val="clear" w:color="auto" w:fill="auto"/>
          </w:tcPr>
          <w:p w:rsidR="00171897" w:rsidRPr="00253494" w:rsidRDefault="00171897" w:rsidP="00171897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6</w:t>
            </w:r>
          </w:p>
        </w:tc>
      </w:tr>
      <w:tr w:rsidR="00171897" w:rsidRPr="006A70D3" w:rsidTr="00171897">
        <w:trPr>
          <w:trHeight w:val="111"/>
        </w:trPr>
        <w:tc>
          <w:tcPr>
            <w:tcW w:w="2273" w:type="dxa"/>
            <w:shd w:val="clear" w:color="auto" w:fill="auto"/>
          </w:tcPr>
          <w:p w:rsidR="00171897" w:rsidRPr="00CA0550" w:rsidRDefault="00171897" w:rsidP="00171897">
            <w:pPr>
              <w:pStyle w:val="ac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22 - 27</w:t>
            </w:r>
          </w:p>
        </w:tc>
        <w:tc>
          <w:tcPr>
            <w:tcW w:w="1297" w:type="dxa"/>
            <w:shd w:val="clear" w:color="auto" w:fill="auto"/>
          </w:tcPr>
          <w:p w:rsidR="00171897" w:rsidRPr="00253494" w:rsidRDefault="00171897" w:rsidP="00171897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7</w:t>
            </w:r>
          </w:p>
        </w:tc>
      </w:tr>
      <w:tr w:rsidR="00171897" w:rsidRPr="006A70D3" w:rsidTr="00171897">
        <w:trPr>
          <w:trHeight w:val="144"/>
        </w:trPr>
        <w:tc>
          <w:tcPr>
            <w:tcW w:w="2273" w:type="dxa"/>
            <w:shd w:val="clear" w:color="auto" w:fill="auto"/>
          </w:tcPr>
          <w:p w:rsidR="00171897" w:rsidRPr="00CA0550" w:rsidRDefault="00171897" w:rsidP="00171897">
            <w:pPr>
              <w:pStyle w:val="ac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28 - 35</w:t>
            </w:r>
          </w:p>
        </w:tc>
        <w:tc>
          <w:tcPr>
            <w:tcW w:w="1297" w:type="dxa"/>
            <w:shd w:val="clear" w:color="auto" w:fill="auto"/>
          </w:tcPr>
          <w:p w:rsidR="00171897" w:rsidRPr="00253494" w:rsidRDefault="00171897" w:rsidP="00171897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8</w:t>
            </w:r>
          </w:p>
        </w:tc>
      </w:tr>
      <w:tr w:rsidR="00171897" w:rsidRPr="006A70D3" w:rsidTr="00171897">
        <w:trPr>
          <w:trHeight w:val="191"/>
        </w:trPr>
        <w:tc>
          <w:tcPr>
            <w:tcW w:w="2273" w:type="dxa"/>
            <w:shd w:val="clear" w:color="auto" w:fill="auto"/>
          </w:tcPr>
          <w:p w:rsidR="00171897" w:rsidRPr="00CA0550" w:rsidRDefault="00171897" w:rsidP="00171897">
            <w:pPr>
              <w:pStyle w:val="ac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36 - 42</w:t>
            </w:r>
          </w:p>
        </w:tc>
        <w:tc>
          <w:tcPr>
            <w:tcW w:w="1297" w:type="dxa"/>
            <w:shd w:val="clear" w:color="auto" w:fill="auto"/>
          </w:tcPr>
          <w:p w:rsidR="00171897" w:rsidRPr="00253494" w:rsidRDefault="00171897" w:rsidP="00171897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9</w:t>
            </w:r>
          </w:p>
        </w:tc>
      </w:tr>
      <w:tr w:rsidR="00171897" w:rsidRPr="006A70D3" w:rsidTr="00171897">
        <w:trPr>
          <w:trHeight w:val="191"/>
        </w:trPr>
        <w:tc>
          <w:tcPr>
            <w:tcW w:w="2273" w:type="dxa"/>
            <w:shd w:val="clear" w:color="auto" w:fill="auto"/>
          </w:tcPr>
          <w:p w:rsidR="00171897" w:rsidRPr="00CA0550" w:rsidRDefault="00171897" w:rsidP="00171897">
            <w:pPr>
              <w:pStyle w:val="ac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43 - 45</w:t>
            </w:r>
          </w:p>
        </w:tc>
        <w:tc>
          <w:tcPr>
            <w:tcW w:w="1297" w:type="dxa"/>
            <w:shd w:val="clear" w:color="auto" w:fill="auto"/>
          </w:tcPr>
          <w:p w:rsidR="00171897" w:rsidRPr="00253494" w:rsidRDefault="00171897" w:rsidP="00171897">
            <w:pPr>
              <w:pStyle w:val="ac"/>
              <w:jc w:val="center"/>
              <w:rPr>
                <w:i w:val="0"/>
                <w:sz w:val="24"/>
              </w:rPr>
            </w:pPr>
            <w:r w:rsidRPr="00253494">
              <w:rPr>
                <w:i w:val="0"/>
                <w:sz w:val="24"/>
              </w:rPr>
              <w:t>10</w:t>
            </w:r>
          </w:p>
        </w:tc>
      </w:tr>
    </w:tbl>
    <w:p w:rsidR="00B930B4" w:rsidRDefault="00F80A17" w:rsidP="00F80A17">
      <w:pPr>
        <w:tabs>
          <w:tab w:val="left" w:pos="14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930B4" w:rsidRPr="00B930B4" w:rsidRDefault="00B930B4" w:rsidP="00B930B4">
      <w:pPr>
        <w:rPr>
          <w:sz w:val="28"/>
          <w:szCs w:val="28"/>
        </w:rPr>
      </w:pPr>
    </w:p>
    <w:p w:rsidR="00B930B4" w:rsidRPr="00B930B4" w:rsidRDefault="00B930B4" w:rsidP="00B930B4">
      <w:pPr>
        <w:rPr>
          <w:sz w:val="28"/>
          <w:szCs w:val="28"/>
        </w:rPr>
      </w:pPr>
    </w:p>
    <w:p w:rsidR="00B930B4" w:rsidRPr="00B930B4" w:rsidRDefault="00B930B4" w:rsidP="00B930B4">
      <w:pPr>
        <w:rPr>
          <w:sz w:val="28"/>
          <w:szCs w:val="28"/>
        </w:rPr>
      </w:pPr>
    </w:p>
    <w:p w:rsidR="00B930B4" w:rsidRPr="00B930B4" w:rsidRDefault="00B930B4" w:rsidP="00B930B4">
      <w:pPr>
        <w:rPr>
          <w:sz w:val="28"/>
          <w:szCs w:val="28"/>
        </w:rPr>
      </w:pPr>
    </w:p>
    <w:p w:rsidR="00B930B4" w:rsidRPr="00B930B4" w:rsidRDefault="00B930B4" w:rsidP="00B930B4">
      <w:pPr>
        <w:rPr>
          <w:sz w:val="28"/>
          <w:szCs w:val="28"/>
        </w:rPr>
      </w:pPr>
    </w:p>
    <w:p w:rsidR="00B930B4" w:rsidRPr="00B930B4" w:rsidRDefault="00B930B4" w:rsidP="00B930B4">
      <w:pPr>
        <w:rPr>
          <w:sz w:val="28"/>
          <w:szCs w:val="28"/>
        </w:rPr>
      </w:pPr>
    </w:p>
    <w:p w:rsidR="00B930B4" w:rsidRPr="00B930B4" w:rsidRDefault="00B930B4" w:rsidP="00B930B4">
      <w:pPr>
        <w:rPr>
          <w:sz w:val="28"/>
          <w:szCs w:val="28"/>
        </w:rPr>
      </w:pPr>
    </w:p>
    <w:p w:rsidR="00B930B4" w:rsidRPr="00B930B4" w:rsidRDefault="00B930B4" w:rsidP="00B930B4">
      <w:pPr>
        <w:rPr>
          <w:sz w:val="28"/>
          <w:szCs w:val="28"/>
        </w:rPr>
      </w:pPr>
    </w:p>
    <w:p w:rsidR="00B930B4" w:rsidRPr="00B930B4" w:rsidRDefault="00B930B4" w:rsidP="00B930B4">
      <w:pPr>
        <w:rPr>
          <w:sz w:val="28"/>
          <w:szCs w:val="28"/>
        </w:rPr>
      </w:pPr>
    </w:p>
    <w:p w:rsidR="00B930B4" w:rsidRPr="00B930B4" w:rsidRDefault="00B930B4" w:rsidP="00B930B4">
      <w:pPr>
        <w:rPr>
          <w:sz w:val="28"/>
          <w:szCs w:val="28"/>
        </w:rPr>
      </w:pPr>
    </w:p>
    <w:p w:rsidR="00B930B4" w:rsidRPr="00B930B4" w:rsidRDefault="00B930B4" w:rsidP="00B930B4">
      <w:pPr>
        <w:rPr>
          <w:sz w:val="28"/>
          <w:szCs w:val="28"/>
        </w:rPr>
      </w:pPr>
    </w:p>
    <w:p w:rsidR="00B930B4" w:rsidRDefault="00B930B4" w:rsidP="00B930B4">
      <w:pPr>
        <w:rPr>
          <w:sz w:val="28"/>
          <w:szCs w:val="28"/>
        </w:rPr>
      </w:pPr>
    </w:p>
    <w:p w:rsidR="00F80A17" w:rsidRDefault="00F80A17" w:rsidP="00B930B4">
      <w:pPr>
        <w:jc w:val="center"/>
        <w:rPr>
          <w:sz w:val="28"/>
          <w:szCs w:val="28"/>
        </w:rPr>
      </w:pPr>
    </w:p>
    <w:p w:rsidR="00B930B4" w:rsidRDefault="00B930B4" w:rsidP="00B930B4">
      <w:pPr>
        <w:jc w:val="right"/>
        <w:rPr>
          <w:b/>
          <w:sz w:val="28"/>
          <w:szCs w:val="28"/>
        </w:rPr>
      </w:pPr>
      <w:r w:rsidRPr="00B930B4">
        <w:rPr>
          <w:b/>
          <w:sz w:val="28"/>
          <w:szCs w:val="28"/>
        </w:rPr>
        <w:t>Приложение 5</w:t>
      </w:r>
    </w:p>
    <w:p w:rsidR="0099017F" w:rsidRPr="0099017F" w:rsidRDefault="0099017F" w:rsidP="0099017F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9017F">
        <w:rPr>
          <w:b/>
          <w:sz w:val="28"/>
          <w:szCs w:val="28"/>
        </w:rPr>
        <w:t xml:space="preserve">Анкета на  </w:t>
      </w:r>
      <w:r w:rsidRPr="0099017F">
        <w:rPr>
          <w:b/>
          <w:color w:val="000000"/>
          <w:sz w:val="28"/>
          <w:szCs w:val="28"/>
        </w:rPr>
        <w:t>выявление отношения учащихся к предмету и её результаты</w:t>
      </w:r>
    </w:p>
    <w:p w:rsidR="0099017F" w:rsidRDefault="0099017F" w:rsidP="0099017F">
      <w:pPr>
        <w:rPr>
          <w:b/>
          <w:sz w:val="28"/>
          <w:szCs w:val="28"/>
        </w:rPr>
      </w:pPr>
    </w:p>
    <w:p w:rsidR="00317FBF" w:rsidRPr="00317FBF" w:rsidRDefault="00317FBF" w:rsidP="00317FBF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317FBF">
        <w:rPr>
          <w:color w:val="000000"/>
          <w:sz w:val="28"/>
          <w:szCs w:val="28"/>
        </w:rPr>
        <w:lastRenderedPageBreak/>
        <w:t>Дорогой друг!</w:t>
      </w:r>
    </w:p>
    <w:p w:rsidR="00317FBF" w:rsidRPr="00317FBF" w:rsidRDefault="00317FBF" w:rsidP="00317FB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17FBF">
        <w:rPr>
          <w:color w:val="000000"/>
          <w:sz w:val="28"/>
          <w:szCs w:val="28"/>
        </w:rPr>
        <w:t>Оцените, пожалуйста, Ваше отношение к предмету математика, используя шкалу:2 – это про меня; 1 – не уверен; 0 – это не про меня.</w:t>
      </w:r>
    </w:p>
    <w:p w:rsidR="00317FBF" w:rsidRDefault="00317FBF" w:rsidP="00317FB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7FBF">
        <w:rPr>
          <w:color w:val="000000"/>
          <w:sz w:val="28"/>
          <w:szCs w:val="28"/>
        </w:rPr>
        <w:t>Заранее благодарим за работу!</w:t>
      </w:r>
    </w:p>
    <w:p w:rsidR="00317FBF" w:rsidRPr="00317FBF" w:rsidRDefault="00317FBF" w:rsidP="00317FB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17FBF">
        <w:rPr>
          <w:color w:val="000000"/>
          <w:sz w:val="28"/>
          <w:szCs w:val="28"/>
        </w:rPr>
        <w:t>1. Я знаю этот предмет.</w:t>
      </w:r>
    </w:p>
    <w:p w:rsidR="00317FBF" w:rsidRPr="00317FBF" w:rsidRDefault="00317FBF" w:rsidP="00317FB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17FBF">
        <w:rPr>
          <w:color w:val="000000"/>
          <w:sz w:val="28"/>
          <w:szCs w:val="28"/>
        </w:rPr>
        <w:t>2. Я люблю им заниматься.</w:t>
      </w:r>
    </w:p>
    <w:p w:rsidR="00317FBF" w:rsidRPr="00317FBF" w:rsidRDefault="00317FBF" w:rsidP="00317FB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17FBF">
        <w:rPr>
          <w:color w:val="000000"/>
          <w:sz w:val="28"/>
          <w:szCs w:val="28"/>
        </w:rPr>
        <w:t>3. С удовольствием иду на урок.</w:t>
      </w:r>
    </w:p>
    <w:p w:rsidR="00317FBF" w:rsidRPr="00317FBF" w:rsidRDefault="00317FBF" w:rsidP="00317FB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17FBF">
        <w:rPr>
          <w:color w:val="000000"/>
          <w:sz w:val="28"/>
          <w:szCs w:val="28"/>
        </w:rPr>
        <w:t>4. Никогда не пропускаю этот урок без уважительной причины.</w:t>
      </w:r>
    </w:p>
    <w:p w:rsidR="00317FBF" w:rsidRPr="00317FBF" w:rsidRDefault="00317FBF" w:rsidP="00317FB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17FBF">
        <w:rPr>
          <w:color w:val="000000"/>
          <w:sz w:val="28"/>
          <w:szCs w:val="28"/>
        </w:rPr>
        <w:t>5. Доволен отношением учителя ко мне.</w:t>
      </w:r>
    </w:p>
    <w:p w:rsidR="00317FBF" w:rsidRPr="00317FBF" w:rsidRDefault="00317FBF" w:rsidP="00317FB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17FBF">
        <w:rPr>
          <w:color w:val="000000"/>
          <w:sz w:val="28"/>
          <w:szCs w:val="28"/>
        </w:rPr>
        <w:t>6. Всегда понимаю объяснение нового материала.</w:t>
      </w:r>
    </w:p>
    <w:p w:rsidR="00317FBF" w:rsidRPr="00317FBF" w:rsidRDefault="00317FBF" w:rsidP="00317FB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17FBF">
        <w:rPr>
          <w:color w:val="000000"/>
          <w:sz w:val="28"/>
          <w:szCs w:val="28"/>
        </w:rPr>
        <w:t>7. Домашние задания по этому предмету всегда выполняю сам.</w:t>
      </w:r>
    </w:p>
    <w:p w:rsidR="00317FBF" w:rsidRPr="00317FBF" w:rsidRDefault="009A6714" w:rsidP="00317FB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17FBF" w:rsidRPr="00317FBF">
        <w:rPr>
          <w:color w:val="000000"/>
          <w:sz w:val="28"/>
          <w:szCs w:val="28"/>
        </w:rPr>
        <w:t>. Люблю участвовать в различных конкурсах (олимпиадах).</w:t>
      </w:r>
    </w:p>
    <w:p w:rsidR="00317FBF" w:rsidRPr="00317FBF" w:rsidRDefault="00317FBF" w:rsidP="00317FB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17FBF">
        <w:rPr>
          <w:b/>
          <w:bCs/>
          <w:color w:val="000000"/>
          <w:sz w:val="28"/>
          <w:szCs w:val="28"/>
        </w:rPr>
        <w:t>Обработка и интерпретация результатов </w:t>
      </w:r>
      <w:r w:rsidRPr="00317FBF">
        <w:rPr>
          <w:color w:val="000000"/>
          <w:sz w:val="28"/>
          <w:szCs w:val="28"/>
        </w:rPr>
        <w:t>начинается с подсчета баллов, характеризующих отношение каждого конкретного учащегося к предмету (максимальная сумма баллов – 16, минимальная – 0).</w:t>
      </w:r>
    </w:p>
    <w:p w:rsidR="00317FBF" w:rsidRPr="00317FBF" w:rsidRDefault="00317FBF" w:rsidP="00317FB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7FBF">
        <w:rPr>
          <w:color w:val="000000"/>
          <w:sz w:val="28"/>
          <w:szCs w:val="28"/>
        </w:rPr>
        <w:t xml:space="preserve">Полученная сумма баллов определяет тип отношения учащегося к предмету: </w:t>
      </w:r>
    </w:p>
    <w:p w:rsidR="00317FBF" w:rsidRPr="00317FBF" w:rsidRDefault="00317FBF" w:rsidP="00317FBF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317FBF">
        <w:rPr>
          <w:color w:val="000000"/>
          <w:sz w:val="28"/>
          <w:szCs w:val="28"/>
        </w:rPr>
        <w:t>16 - 14 баллов - активно-положительное (А);</w:t>
      </w:r>
    </w:p>
    <w:p w:rsidR="00317FBF" w:rsidRPr="00317FBF" w:rsidRDefault="00317FBF" w:rsidP="00317FBF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317FBF">
        <w:rPr>
          <w:color w:val="000000"/>
          <w:sz w:val="28"/>
          <w:szCs w:val="28"/>
        </w:rPr>
        <w:t>13 - 10 баллов - положительное (П);</w:t>
      </w:r>
    </w:p>
    <w:p w:rsidR="00317FBF" w:rsidRPr="00317FBF" w:rsidRDefault="00317FBF" w:rsidP="00317FBF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317FBF">
        <w:rPr>
          <w:color w:val="000000"/>
          <w:sz w:val="28"/>
          <w:szCs w:val="28"/>
        </w:rPr>
        <w:t>9 - 8 баллов - безразличное (Б);</w:t>
      </w:r>
    </w:p>
    <w:p w:rsidR="00317FBF" w:rsidRPr="00317FBF" w:rsidRDefault="00317FBF" w:rsidP="00317FBF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317FBF">
        <w:rPr>
          <w:color w:val="000000"/>
          <w:sz w:val="28"/>
          <w:szCs w:val="28"/>
        </w:rPr>
        <w:t>7 - 5 баллов - отрицательное (О);</w:t>
      </w:r>
    </w:p>
    <w:p w:rsidR="00317FBF" w:rsidRDefault="00317FBF" w:rsidP="00317FB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17FBF">
        <w:rPr>
          <w:color w:val="000000"/>
          <w:sz w:val="28"/>
          <w:szCs w:val="28"/>
        </w:rPr>
        <w:t>4 - 0 баллов - крайне отрицательное (К)</w:t>
      </w:r>
    </w:p>
    <w:p w:rsidR="00317FBF" w:rsidRPr="00317FBF" w:rsidRDefault="00317FBF" w:rsidP="00317FBF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317FBF">
        <w:rPr>
          <w:b/>
          <w:color w:val="000000"/>
          <w:sz w:val="28"/>
          <w:szCs w:val="28"/>
        </w:rPr>
        <w:t>Результаты анкетирования:</w:t>
      </w:r>
    </w:p>
    <w:tbl>
      <w:tblPr>
        <w:tblStyle w:val="af0"/>
        <w:tblW w:w="0" w:type="auto"/>
        <w:tblLook w:val="04A0"/>
      </w:tblPr>
      <w:tblGrid>
        <w:gridCol w:w="1416"/>
        <w:gridCol w:w="860"/>
        <w:gridCol w:w="833"/>
        <w:gridCol w:w="860"/>
        <w:gridCol w:w="831"/>
        <w:gridCol w:w="860"/>
        <w:gridCol w:w="830"/>
        <w:gridCol w:w="860"/>
        <w:gridCol w:w="826"/>
        <w:gridCol w:w="860"/>
        <w:gridCol w:w="818"/>
      </w:tblGrid>
      <w:tr w:rsidR="00701D8E" w:rsidTr="003E0424">
        <w:tc>
          <w:tcPr>
            <w:tcW w:w="1416" w:type="dxa"/>
            <w:vMerge w:val="restart"/>
          </w:tcPr>
          <w:p w:rsidR="00701D8E" w:rsidRPr="00701D8E" w:rsidRDefault="00701D8E" w:rsidP="00701D8E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01D8E">
              <w:rPr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1693" w:type="dxa"/>
            <w:gridSpan w:val="2"/>
          </w:tcPr>
          <w:p w:rsidR="00701D8E" w:rsidRPr="00860680" w:rsidRDefault="00701D8E" w:rsidP="00860680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60680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691" w:type="dxa"/>
            <w:gridSpan w:val="2"/>
          </w:tcPr>
          <w:p w:rsidR="00701D8E" w:rsidRPr="00860680" w:rsidRDefault="00701D8E" w:rsidP="00860680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60680">
              <w:rPr>
                <w:color w:val="000000"/>
                <w:sz w:val="28"/>
                <w:szCs w:val="28"/>
              </w:rPr>
              <w:t>П</w:t>
            </w:r>
          </w:p>
        </w:tc>
        <w:tc>
          <w:tcPr>
            <w:tcW w:w="1690" w:type="dxa"/>
            <w:gridSpan w:val="2"/>
          </w:tcPr>
          <w:p w:rsidR="00701D8E" w:rsidRPr="00860680" w:rsidRDefault="00701D8E" w:rsidP="00860680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60680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1686" w:type="dxa"/>
            <w:gridSpan w:val="2"/>
          </w:tcPr>
          <w:p w:rsidR="00701D8E" w:rsidRPr="00860680" w:rsidRDefault="00701D8E" w:rsidP="00860680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60680">
              <w:rPr>
                <w:color w:val="000000"/>
                <w:sz w:val="28"/>
                <w:szCs w:val="28"/>
              </w:rPr>
              <w:t>О</w:t>
            </w:r>
          </w:p>
        </w:tc>
        <w:tc>
          <w:tcPr>
            <w:tcW w:w="1678" w:type="dxa"/>
            <w:gridSpan w:val="2"/>
          </w:tcPr>
          <w:p w:rsidR="00701D8E" w:rsidRPr="00860680" w:rsidRDefault="00701D8E" w:rsidP="00860680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60680">
              <w:rPr>
                <w:color w:val="000000"/>
                <w:sz w:val="28"/>
                <w:szCs w:val="28"/>
              </w:rPr>
              <w:t>К</w:t>
            </w:r>
          </w:p>
        </w:tc>
      </w:tr>
      <w:tr w:rsidR="00701D8E" w:rsidTr="003E0424">
        <w:tc>
          <w:tcPr>
            <w:tcW w:w="1416" w:type="dxa"/>
            <w:vMerge/>
          </w:tcPr>
          <w:p w:rsidR="00701D8E" w:rsidRPr="00701D8E" w:rsidRDefault="00701D8E" w:rsidP="00317FBF">
            <w:pPr>
              <w:pStyle w:val="a7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701D8E" w:rsidRPr="00701D8E" w:rsidRDefault="00701D8E" w:rsidP="00701D8E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01D8E">
              <w:rPr>
                <w:color w:val="000000"/>
                <w:sz w:val="22"/>
                <w:szCs w:val="22"/>
              </w:rPr>
              <w:t>начало года</w:t>
            </w:r>
          </w:p>
        </w:tc>
        <w:tc>
          <w:tcPr>
            <w:tcW w:w="833" w:type="dxa"/>
          </w:tcPr>
          <w:p w:rsidR="00701D8E" w:rsidRPr="00701D8E" w:rsidRDefault="00701D8E" w:rsidP="00701D8E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01D8E">
              <w:rPr>
                <w:color w:val="000000"/>
                <w:sz w:val="22"/>
                <w:szCs w:val="22"/>
              </w:rPr>
              <w:t>конец года</w:t>
            </w:r>
          </w:p>
        </w:tc>
        <w:tc>
          <w:tcPr>
            <w:tcW w:w="860" w:type="dxa"/>
          </w:tcPr>
          <w:p w:rsidR="00701D8E" w:rsidRPr="00701D8E" w:rsidRDefault="00701D8E" w:rsidP="008A4DA2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01D8E">
              <w:rPr>
                <w:color w:val="000000"/>
                <w:sz w:val="22"/>
                <w:szCs w:val="22"/>
              </w:rPr>
              <w:t>начало года</w:t>
            </w:r>
          </w:p>
        </w:tc>
        <w:tc>
          <w:tcPr>
            <w:tcW w:w="831" w:type="dxa"/>
          </w:tcPr>
          <w:p w:rsidR="00701D8E" w:rsidRPr="00701D8E" w:rsidRDefault="00701D8E" w:rsidP="008A4DA2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01D8E">
              <w:rPr>
                <w:color w:val="000000"/>
                <w:sz w:val="22"/>
                <w:szCs w:val="22"/>
              </w:rPr>
              <w:t>конец года</w:t>
            </w:r>
          </w:p>
        </w:tc>
        <w:tc>
          <w:tcPr>
            <w:tcW w:w="860" w:type="dxa"/>
          </w:tcPr>
          <w:p w:rsidR="00701D8E" w:rsidRPr="00701D8E" w:rsidRDefault="00701D8E" w:rsidP="008A4DA2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01D8E">
              <w:rPr>
                <w:color w:val="000000"/>
                <w:sz w:val="22"/>
                <w:szCs w:val="22"/>
              </w:rPr>
              <w:t>начало года</w:t>
            </w:r>
          </w:p>
        </w:tc>
        <w:tc>
          <w:tcPr>
            <w:tcW w:w="830" w:type="dxa"/>
          </w:tcPr>
          <w:p w:rsidR="00701D8E" w:rsidRPr="00701D8E" w:rsidRDefault="00701D8E" w:rsidP="008A4DA2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01D8E">
              <w:rPr>
                <w:color w:val="000000"/>
                <w:sz w:val="22"/>
                <w:szCs w:val="22"/>
              </w:rPr>
              <w:t>конец года</w:t>
            </w:r>
          </w:p>
        </w:tc>
        <w:tc>
          <w:tcPr>
            <w:tcW w:w="860" w:type="dxa"/>
          </w:tcPr>
          <w:p w:rsidR="00701D8E" w:rsidRPr="00701D8E" w:rsidRDefault="00701D8E" w:rsidP="008A4DA2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01D8E">
              <w:rPr>
                <w:color w:val="000000"/>
                <w:sz w:val="22"/>
                <w:szCs w:val="22"/>
              </w:rPr>
              <w:t>начало года</w:t>
            </w:r>
          </w:p>
        </w:tc>
        <w:tc>
          <w:tcPr>
            <w:tcW w:w="826" w:type="dxa"/>
          </w:tcPr>
          <w:p w:rsidR="00701D8E" w:rsidRPr="00701D8E" w:rsidRDefault="00701D8E" w:rsidP="008A4DA2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01D8E">
              <w:rPr>
                <w:color w:val="000000"/>
                <w:sz w:val="22"/>
                <w:szCs w:val="22"/>
              </w:rPr>
              <w:t>конец года</w:t>
            </w:r>
          </w:p>
        </w:tc>
        <w:tc>
          <w:tcPr>
            <w:tcW w:w="860" w:type="dxa"/>
          </w:tcPr>
          <w:p w:rsidR="00701D8E" w:rsidRPr="00701D8E" w:rsidRDefault="00701D8E" w:rsidP="008A4DA2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01D8E">
              <w:rPr>
                <w:color w:val="000000"/>
                <w:sz w:val="22"/>
                <w:szCs w:val="22"/>
              </w:rPr>
              <w:t>начало года</w:t>
            </w:r>
          </w:p>
        </w:tc>
        <w:tc>
          <w:tcPr>
            <w:tcW w:w="818" w:type="dxa"/>
          </w:tcPr>
          <w:p w:rsidR="00701D8E" w:rsidRPr="00701D8E" w:rsidRDefault="00701D8E" w:rsidP="008A4DA2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01D8E">
              <w:rPr>
                <w:color w:val="000000"/>
                <w:sz w:val="22"/>
                <w:szCs w:val="22"/>
              </w:rPr>
              <w:t>конец года</w:t>
            </w:r>
          </w:p>
        </w:tc>
      </w:tr>
      <w:tr w:rsidR="003E0424" w:rsidTr="003E0424">
        <w:tc>
          <w:tcPr>
            <w:tcW w:w="1416" w:type="dxa"/>
          </w:tcPr>
          <w:p w:rsidR="00701D8E" w:rsidRPr="00701D8E" w:rsidRDefault="00701D8E" w:rsidP="00317FBF">
            <w:pPr>
              <w:pStyle w:val="a7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701D8E">
              <w:rPr>
                <w:color w:val="000000"/>
                <w:sz w:val="28"/>
                <w:szCs w:val="28"/>
              </w:rPr>
              <w:t>2016/</w:t>
            </w:r>
            <w:r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860" w:type="dxa"/>
          </w:tcPr>
          <w:p w:rsidR="00701D8E" w:rsidRPr="003E0424" w:rsidRDefault="00701D8E" w:rsidP="00317FBF">
            <w:pPr>
              <w:pStyle w:val="a7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3E0424">
              <w:rPr>
                <w:color w:val="000000"/>
                <w:sz w:val="28"/>
                <w:szCs w:val="28"/>
              </w:rPr>
              <w:t>19%</w:t>
            </w:r>
          </w:p>
        </w:tc>
        <w:tc>
          <w:tcPr>
            <w:tcW w:w="833" w:type="dxa"/>
          </w:tcPr>
          <w:p w:rsidR="00701D8E" w:rsidRPr="003E0424" w:rsidRDefault="003E0424" w:rsidP="00317FBF">
            <w:pPr>
              <w:pStyle w:val="a7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  <w:r w:rsidR="00701D8E" w:rsidRPr="003E0424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860" w:type="dxa"/>
          </w:tcPr>
          <w:p w:rsidR="00701D8E" w:rsidRPr="003E0424" w:rsidRDefault="003E0424" w:rsidP="00317FBF">
            <w:pPr>
              <w:pStyle w:val="a7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3E0424">
              <w:rPr>
                <w:color w:val="000000"/>
                <w:sz w:val="28"/>
                <w:szCs w:val="28"/>
              </w:rPr>
              <w:t>38%</w:t>
            </w:r>
          </w:p>
        </w:tc>
        <w:tc>
          <w:tcPr>
            <w:tcW w:w="831" w:type="dxa"/>
          </w:tcPr>
          <w:p w:rsidR="00701D8E" w:rsidRPr="003E0424" w:rsidRDefault="003E0424" w:rsidP="00317FBF">
            <w:pPr>
              <w:pStyle w:val="a7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3E0424">
              <w:rPr>
                <w:color w:val="000000"/>
                <w:sz w:val="28"/>
                <w:szCs w:val="28"/>
              </w:rPr>
              <w:t>52%</w:t>
            </w:r>
          </w:p>
        </w:tc>
        <w:tc>
          <w:tcPr>
            <w:tcW w:w="860" w:type="dxa"/>
          </w:tcPr>
          <w:p w:rsidR="00701D8E" w:rsidRPr="003E0424" w:rsidRDefault="003E0424" w:rsidP="00317FBF">
            <w:pPr>
              <w:pStyle w:val="a7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  <w:r w:rsidRPr="003E0424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830" w:type="dxa"/>
          </w:tcPr>
          <w:p w:rsidR="00701D8E" w:rsidRPr="003E0424" w:rsidRDefault="003E0424" w:rsidP="00317FBF">
            <w:pPr>
              <w:pStyle w:val="a7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3E0424">
              <w:rPr>
                <w:color w:val="000000"/>
                <w:sz w:val="28"/>
                <w:szCs w:val="28"/>
              </w:rPr>
              <w:t>10%</w:t>
            </w:r>
          </w:p>
        </w:tc>
        <w:tc>
          <w:tcPr>
            <w:tcW w:w="860" w:type="dxa"/>
          </w:tcPr>
          <w:p w:rsidR="00701D8E" w:rsidRPr="003E0424" w:rsidRDefault="003E0424" w:rsidP="00317FBF">
            <w:pPr>
              <w:pStyle w:val="a7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3E0424">
              <w:rPr>
                <w:color w:val="000000"/>
                <w:sz w:val="28"/>
                <w:szCs w:val="28"/>
              </w:rPr>
              <w:t>14%</w:t>
            </w:r>
          </w:p>
        </w:tc>
        <w:tc>
          <w:tcPr>
            <w:tcW w:w="826" w:type="dxa"/>
          </w:tcPr>
          <w:p w:rsidR="00701D8E" w:rsidRPr="003E0424" w:rsidRDefault="003E0424" w:rsidP="00317FBF">
            <w:pPr>
              <w:pStyle w:val="a7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3E0424">
              <w:rPr>
                <w:color w:val="000000"/>
                <w:sz w:val="28"/>
                <w:szCs w:val="28"/>
              </w:rPr>
              <w:t>10%</w:t>
            </w:r>
          </w:p>
        </w:tc>
        <w:tc>
          <w:tcPr>
            <w:tcW w:w="860" w:type="dxa"/>
          </w:tcPr>
          <w:p w:rsidR="00701D8E" w:rsidRPr="003E0424" w:rsidRDefault="003E0424" w:rsidP="00317FBF">
            <w:pPr>
              <w:pStyle w:val="a7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3E0424">
              <w:rPr>
                <w:color w:val="000000"/>
                <w:sz w:val="28"/>
                <w:szCs w:val="28"/>
              </w:rPr>
              <w:t>0%</w:t>
            </w:r>
          </w:p>
        </w:tc>
        <w:tc>
          <w:tcPr>
            <w:tcW w:w="818" w:type="dxa"/>
          </w:tcPr>
          <w:p w:rsidR="00701D8E" w:rsidRPr="003E0424" w:rsidRDefault="003E0424" w:rsidP="00317FBF">
            <w:pPr>
              <w:pStyle w:val="a7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3E0424">
              <w:rPr>
                <w:color w:val="000000"/>
                <w:sz w:val="28"/>
                <w:szCs w:val="28"/>
              </w:rPr>
              <w:t>0%</w:t>
            </w:r>
          </w:p>
        </w:tc>
      </w:tr>
      <w:tr w:rsidR="003E0424" w:rsidTr="003E0424">
        <w:tc>
          <w:tcPr>
            <w:tcW w:w="1416" w:type="dxa"/>
          </w:tcPr>
          <w:p w:rsidR="00701D8E" w:rsidRPr="00701D8E" w:rsidRDefault="00701D8E" w:rsidP="00317FBF">
            <w:pPr>
              <w:pStyle w:val="a7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701D8E">
              <w:rPr>
                <w:color w:val="000000"/>
                <w:sz w:val="28"/>
                <w:szCs w:val="28"/>
              </w:rPr>
              <w:t>2017/2018</w:t>
            </w:r>
          </w:p>
        </w:tc>
        <w:tc>
          <w:tcPr>
            <w:tcW w:w="860" w:type="dxa"/>
          </w:tcPr>
          <w:p w:rsidR="00701D8E" w:rsidRPr="003E0424" w:rsidRDefault="003E0424" w:rsidP="00317FBF">
            <w:pPr>
              <w:pStyle w:val="a7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26%</w:t>
            </w:r>
          </w:p>
        </w:tc>
        <w:tc>
          <w:tcPr>
            <w:tcW w:w="833" w:type="dxa"/>
          </w:tcPr>
          <w:p w:rsidR="00701D8E" w:rsidRPr="003E0424" w:rsidRDefault="003E0424" w:rsidP="00317FBF">
            <w:pPr>
              <w:pStyle w:val="a7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42%</w:t>
            </w:r>
          </w:p>
        </w:tc>
        <w:tc>
          <w:tcPr>
            <w:tcW w:w="860" w:type="dxa"/>
          </w:tcPr>
          <w:p w:rsidR="00701D8E" w:rsidRPr="003E0424" w:rsidRDefault="003E0424" w:rsidP="00317FBF">
            <w:pPr>
              <w:pStyle w:val="a7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37%</w:t>
            </w:r>
          </w:p>
        </w:tc>
        <w:tc>
          <w:tcPr>
            <w:tcW w:w="831" w:type="dxa"/>
          </w:tcPr>
          <w:p w:rsidR="00701D8E" w:rsidRPr="003E0424" w:rsidRDefault="003E0424" w:rsidP="00317FBF">
            <w:pPr>
              <w:pStyle w:val="a7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47%</w:t>
            </w:r>
          </w:p>
        </w:tc>
        <w:tc>
          <w:tcPr>
            <w:tcW w:w="860" w:type="dxa"/>
          </w:tcPr>
          <w:p w:rsidR="00701D8E" w:rsidRPr="003E0424" w:rsidRDefault="003E0424" w:rsidP="00317FBF">
            <w:pPr>
              <w:pStyle w:val="a7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26%</w:t>
            </w:r>
          </w:p>
        </w:tc>
        <w:tc>
          <w:tcPr>
            <w:tcW w:w="830" w:type="dxa"/>
          </w:tcPr>
          <w:p w:rsidR="00701D8E" w:rsidRPr="003E0424" w:rsidRDefault="003E0424" w:rsidP="00317FBF">
            <w:pPr>
              <w:pStyle w:val="a7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11%</w:t>
            </w:r>
          </w:p>
        </w:tc>
        <w:tc>
          <w:tcPr>
            <w:tcW w:w="860" w:type="dxa"/>
          </w:tcPr>
          <w:p w:rsidR="00701D8E" w:rsidRPr="003E0424" w:rsidRDefault="003E0424" w:rsidP="00317FBF">
            <w:pPr>
              <w:pStyle w:val="a7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11%</w:t>
            </w:r>
          </w:p>
        </w:tc>
        <w:tc>
          <w:tcPr>
            <w:tcW w:w="826" w:type="dxa"/>
          </w:tcPr>
          <w:p w:rsidR="00701D8E" w:rsidRPr="003E0424" w:rsidRDefault="003E0424" w:rsidP="00317FBF">
            <w:pPr>
              <w:pStyle w:val="a7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3E0424">
              <w:rPr>
                <w:color w:val="000000"/>
                <w:sz w:val="28"/>
                <w:szCs w:val="28"/>
              </w:rPr>
              <w:t>0%</w:t>
            </w:r>
          </w:p>
        </w:tc>
        <w:tc>
          <w:tcPr>
            <w:tcW w:w="860" w:type="dxa"/>
          </w:tcPr>
          <w:p w:rsidR="00701D8E" w:rsidRPr="003E0424" w:rsidRDefault="003E0424" w:rsidP="00317FBF">
            <w:pPr>
              <w:pStyle w:val="a7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3E0424">
              <w:rPr>
                <w:color w:val="000000"/>
                <w:sz w:val="28"/>
                <w:szCs w:val="28"/>
              </w:rPr>
              <w:t>0%</w:t>
            </w:r>
          </w:p>
        </w:tc>
        <w:tc>
          <w:tcPr>
            <w:tcW w:w="818" w:type="dxa"/>
          </w:tcPr>
          <w:p w:rsidR="00701D8E" w:rsidRPr="003E0424" w:rsidRDefault="003E0424" w:rsidP="00317FBF">
            <w:pPr>
              <w:pStyle w:val="a7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3E0424">
              <w:rPr>
                <w:color w:val="000000"/>
                <w:sz w:val="28"/>
                <w:szCs w:val="28"/>
              </w:rPr>
              <w:t>0%</w:t>
            </w:r>
          </w:p>
        </w:tc>
      </w:tr>
      <w:tr w:rsidR="003E0424" w:rsidTr="003E0424">
        <w:tc>
          <w:tcPr>
            <w:tcW w:w="1416" w:type="dxa"/>
          </w:tcPr>
          <w:p w:rsidR="003E0424" w:rsidRDefault="003E0424" w:rsidP="00317FBF">
            <w:pPr>
              <w:pStyle w:val="a7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01D8E">
              <w:rPr>
                <w:color w:val="000000"/>
                <w:sz w:val="28"/>
                <w:szCs w:val="28"/>
              </w:rPr>
              <w:t>2018/2019</w:t>
            </w:r>
          </w:p>
        </w:tc>
        <w:tc>
          <w:tcPr>
            <w:tcW w:w="860" w:type="dxa"/>
          </w:tcPr>
          <w:p w:rsidR="003E0424" w:rsidRPr="003E0424" w:rsidRDefault="003E0424" w:rsidP="00317FBF">
            <w:pPr>
              <w:pStyle w:val="a7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32%</w:t>
            </w:r>
          </w:p>
        </w:tc>
        <w:tc>
          <w:tcPr>
            <w:tcW w:w="833" w:type="dxa"/>
          </w:tcPr>
          <w:p w:rsidR="003E0424" w:rsidRPr="003E0424" w:rsidRDefault="003E0424" w:rsidP="00317FBF">
            <w:pPr>
              <w:pStyle w:val="a7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42%</w:t>
            </w:r>
          </w:p>
        </w:tc>
        <w:tc>
          <w:tcPr>
            <w:tcW w:w="860" w:type="dxa"/>
          </w:tcPr>
          <w:p w:rsidR="003E0424" w:rsidRPr="003E0424" w:rsidRDefault="003E0424" w:rsidP="00317FBF">
            <w:pPr>
              <w:pStyle w:val="a7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47%</w:t>
            </w:r>
          </w:p>
        </w:tc>
        <w:tc>
          <w:tcPr>
            <w:tcW w:w="831" w:type="dxa"/>
          </w:tcPr>
          <w:p w:rsidR="003E0424" w:rsidRPr="003E0424" w:rsidRDefault="003E0424" w:rsidP="00317FBF">
            <w:pPr>
              <w:pStyle w:val="a7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53%</w:t>
            </w:r>
          </w:p>
        </w:tc>
        <w:tc>
          <w:tcPr>
            <w:tcW w:w="860" w:type="dxa"/>
          </w:tcPr>
          <w:p w:rsidR="003E0424" w:rsidRPr="003E0424" w:rsidRDefault="003E0424" w:rsidP="00317FBF">
            <w:pPr>
              <w:pStyle w:val="a7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16%</w:t>
            </w:r>
          </w:p>
        </w:tc>
        <w:tc>
          <w:tcPr>
            <w:tcW w:w="830" w:type="dxa"/>
          </w:tcPr>
          <w:p w:rsidR="003E0424" w:rsidRPr="003E0424" w:rsidRDefault="003E0424" w:rsidP="00317FBF">
            <w:pPr>
              <w:pStyle w:val="a7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5%</w:t>
            </w:r>
          </w:p>
        </w:tc>
        <w:tc>
          <w:tcPr>
            <w:tcW w:w="860" w:type="dxa"/>
          </w:tcPr>
          <w:p w:rsidR="003E0424" w:rsidRPr="003E0424" w:rsidRDefault="003E0424" w:rsidP="00317FBF">
            <w:pPr>
              <w:pStyle w:val="a7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5%</w:t>
            </w:r>
          </w:p>
        </w:tc>
        <w:tc>
          <w:tcPr>
            <w:tcW w:w="826" w:type="dxa"/>
          </w:tcPr>
          <w:p w:rsidR="003E0424" w:rsidRPr="003E0424" w:rsidRDefault="003E0424" w:rsidP="008A4DA2">
            <w:pPr>
              <w:pStyle w:val="a7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3E0424">
              <w:rPr>
                <w:color w:val="000000"/>
                <w:sz w:val="28"/>
                <w:szCs w:val="28"/>
              </w:rPr>
              <w:t>0%</w:t>
            </w:r>
          </w:p>
        </w:tc>
        <w:tc>
          <w:tcPr>
            <w:tcW w:w="860" w:type="dxa"/>
          </w:tcPr>
          <w:p w:rsidR="003E0424" w:rsidRPr="003E0424" w:rsidRDefault="003E0424" w:rsidP="00317FBF">
            <w:pPr>
              <w:pStyle w:val="a7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3E0424">
              <w:rPr>
                <w:color w:val="000000"/>
                <w:sz w:val="28"/>
                <w:szCs w:val="28"/>
              </w:rPr>
              <w:t>0%</w:t>
            </w:r>
          </w:p>
        </w:tc>
        <w:tc>
          <w:tcPr>
            <w:tcW w:w="818" w:type="dxa"/>
          </w:tcPr>
          <w:p w:rsidR="003E0424" w:rsidRPr="003E0424" w:rsidRDefault="003E0424" w:rsidP="00317FBF">
            <w:pPr>
              <w:pStyle w:val="a7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3E0424">
              <w:rPr>
                <w:color w:val="000000"/>
                <w:sz w:val="28"/>
                <w:szCs w:val="28"/>
              </w:rPr>
              <w:t>0%</w:t>
            </w:r>
          </w:p>
        </w:tc>
      </w:tr>
    </w:tbl>
    <w:p w:rsidR="00317FBF" w:rsidRPr="00317FBF" w:rsidRDefault="00317FBF" w:rsidP="009A6714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sectPr w:rsidR="00317FBF" w:rsidRPr="00317FBF" w:rsidSect="00BF4E95">
      <w:foot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900" w:rsidRDefault="00D06900" w:rsidP="00AA3B21">
      <w:r>
        <w:separator/>
      </w:r>
    </w:p>
  </w:endnote>
  <w:endnote w:type="continuationSeparator" w:id="1">
    <w:p w:rsidR="00D06900" w:rsidRDefault="00D06900" w:rsidP="00AA3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2874037"/>
      <w:docPartObj>
        <w:docPartGallery w:val="Page Numbers (Bottom of Page)"/>
        <w:docPartUnique/>
      </w:docPartObj>
    </w:sdtPr>
    <w:sdtContent>
      <w:p w:rsidR="00DD6E5D" w:rsidRDefault="0083325F">
        <w:pPr>
          <w:pStyle w:val="a5"/>
          <w:jc w:val="right"/>
        </w:pPr>
        <w:r>
          <w:fldChar w:fldCharType="begin"/>
        </w:r>
        <w:r w:rsidR="00DD6E5D">
          <w:instrText>PAGE   \* MERGEFORMAT</w:instrText>
        </w:r>
        <w:r>
          <w:fldChar w:fldCharType="separate"/>
        </w:r>
        <w:r w:rsidR="00F450A6">
          <w:rPr>
            <w:noProof/>
          </w:rPr>
          <w:t>24</w:t>
        </w:r>
        <w:r>
          <w:fldChar w:fldCharType="end"/>
        </w:r>
      </w:p>
    </w:sdtContent>
  </w:sdt>
  <w:p w:rsidR="00DD6E5D" w:rsidRDefault="00DD6E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900" w:rsidRDefault="00D06900" w:rsidP="00AA3B21">
      <w:r>
        <w:separator/>
      </w:r>
    </w:p>
  </w:footnote>
  <w:footnote w:type="continuationSeparator" w:id="1">
    <w:p w:rsidR="00D06900" w:rsidRDefault="00D06900" w:rsidP="00AA3B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D1689"/>
    <w:multiLevelType w:val="multilevel"/>
    <w:tmpl w:val="7D88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C3D08"/>
    <w:multiLevelType w:val="hybridMultilevel"/>
    <w:tmpl w:val="2452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539C9"/>
    <w:multiLevelType w:val="hybridMultilevel"/>
    <w:tmpl w:val="16B46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541D6"/>
    <w:multiLevelType w:val="multilevel"/>
    <w:tmpl w:val="BCD4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CA0E17"/>
    <w:multiLevelType w:val="hybridMultilevel"/>
    <w:tmpl w:val="F7564696"/>
    <w:lvl w:ilvl="0" w:tplc="F432DA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8788A"/>
    <w:multiLevelType w:val="multilevel"/>
    <w:tmpl w:val="6304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F32886"/>
    <w:multiLevelType w:val="hybridMultilevel"/>
    <w:tmpl w:val="30664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773CBE"/>
    <w:multiLevelType w:val="hybridMultilevel"/>
    <w:tmpl w:val="166483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8F4AF6"/>
    <w:multiLevelType w:val="hybridMultilevel"/>
    <w:tmpl w:val="E2C6453A"/>
    <w:lvl w:ilvl="0" w:tplc="DB1204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B94FB8"/>
    <w:multiLevelType w:val="hybridMultilevel"/>
    <w:tmpl w:val="0E02E3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AE2B8A"/>
    <w:multiLevelType w:val="hybridMultilevel"/>
    <w:tmpl w:val="37088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A840C5"/>
    <w:multiLevelType w:val="multilevel"/>
    <w:tmpl w:val="2200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C666B7"/>
    <w:multiLevelType w:val="hybridMultilevel"/>
    <w:tmpl w:val="7BF60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911CC"/>
    <w:multiLevelType w:val="multilevel"/>
    <w:tmpl w:val="6182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  <w:i w:val="0"/>
        <w:color w:val="333333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EA6219"/>
    <w:multiLevelType w:val="hybridMultilevel"/>
    <w:tmpl w:val="5642A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9653E4"/>
    <w:multiLevelType w:val="multilevel"/>
    <w:tmpl w:val="9C46A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7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814D08"/>
    <w:multiLevelType w:val="multilevel"/>
    <w:tmpl w:val="9C46A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7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C2357F"/>
    <w:multiLevelType w:val="multilevel"/>
    <w:tmpl w:val="0756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674154"/>
    <w:multiLevelType w:val="multilevel"/>
    <w:tmpl w:val="8568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  <w:i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10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11"/>
  </w:num>
  <w:num w:numId="10">
    <w:abstractNumId w:val="17"/>
  </w:num>
  <w:num w:numId="11">
    <w:abstractNumId w:val="3"/>
  </w:num>
  <w:num w:numId="12">
    <w:abstractNumId w:val="8"/>
  </w:num>
  <w:num w:numId="13">
    <w:abstractNumId w:val="5"/>
  </w:num>
  <w:num w:numId="14">
    <w:abstractNumId w:val="13"/>
  </w:num>
  <w:num w:numId="15">
    <w:abstractNumId w:val="18"/>
  </w:num>
  <w:num w:numId="16">
    <w:abstractNumId w:val="4"/>
  </w:num>
  <w:num w:numId="17">
    <w:abstractNumId w:val="15"/>
  </w:num>
  <w:num w:numId="18">
    <w:abstractNumId w:val="7"/>
  </w:num>
  <w:num w:numId="19">
    <w:abstractNumId w:val="12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3B21"/>
    <w:rsid w:val="00000A72"/>
    <w:rsid w:val="00004F9F"/>
    <w:rsid w:val="00013BBA"/>
    <w:rsid w:val="00014910"/>
    <w:rsid w:val="00015F2F"/>
    <w:rsid w:val="000201D2"/>
    <w:rsid w:val="00030403"/>
    <w:rsid w:val="0004177D"/>
    <w:rsid w:val="00043D06"/>
    <w:rsid w:val="000450C8"/>
    <w:rsid w:val="00055F8E"/>
    <w:rsid w:val="000670B4"/>
    <w:rsid w:val="00070889"/>
    <w:rsid w:val="000810CB"/>
    <w:rsid w:val="000811C9"/>
    <w:rsid w:val="00081236"/>
    <w:rsid w:val="00092F64"/>
    <w:rsid w:val="000C2772"/>
    <w:rsid w:val="000C5D71"/>
    <w:rsid w:val="000E0334"/>
    <w:rsid w:val="000E09D7"/>
    <w:rsid w:val="000E1E31"/>
    <w:rsid w:val="000F0F48"/>
    <w:rsid w:val="000F1471"/>
    <w:rsid w:val="000F6077"/>
    <w:rsid w:val="0011346D"/>
    <w:rsid w:val="00114642"/>
    <w:rsid w:val="00124773"/>
    <w:rsid w:val="00150E3A"/>
    <w:rsid w:val="00154AB7"/>
    <w:rsid w:val="00162A7B"/>
    <w:rsid w:val="00171897"/>
    <w:rsid w:val="00184BF7"/>
    <w:rsid w:val="00190422"/>
    <w:rsid w:val="00193E4A"/>
    <w:rsid w:val="00195547"/>
    <w:rsid w:val="001B0CCC"/>
    <w:rsid w:val="001B1FA8"/>
    <w:rsid w:val="001C179C"/>
    <w:rsid w:val="001C66B2"/>
    <w:rsid w:val="001F735C"/>
    <w:rsid w:val="00204838"/>
    <w:rsid w:val="00220577"/>
    <w:rsid w:val="00224B4F"/>
    <w:rsid w:val="00231181"/>
    <w:rsid w:val="002403D5"/>
    <w:rsid w:val="00240815"/>
    <w:rsid w:val="00251F1A"/>
    <w:rsid w:val="00253494"/>
    <w:rsid w:val="00253EDE"/>
    <w:rsid w:val="002563AD"/>
    <w:rsid w:val="0025751F"/>
    <w:rsid w:val="00277E2D"/>
    <w:rsid w:val="002961C4"/>
    <w:rsid w:val="002A33C2"/>
    <w:rsid w:val="002C1AC3"/>
    <w:rsid w:val="002C541B"/>
    <w:rsid w:val="002C70DA"/>
    <w:rsid w:val="002D35FD"/>
    <w:rsid w:val="002F2ED4"/>
    <w:rsid w:val="002F794E"/>
    <w:rsid w:val="00303D72"/>
    <w:rsid w:val="003053CE"/>
    <w:rsid w:val="00305F97"/>
    <w:rsid w:val="00306288"/>
    <w:rsid w:val="00317FBF"/>
    <w:rsid w:val="003211AE"/>
    <w:rsid w:val="003338C0"/>
    <w:rsid w:val="00334E91"/>
    <w:rsid w:val="00335638"/>
    <w:rsid w:val="00337712"/>
    <w:rsid w:val="00344BB2"/>
    <w:rsid w:val="00361DC8"/>
    <w:rsid w:val="00365BFE"/>
    <w:rsid w:val="003717DC"/>
    <w:rsid w:val="00375B3D"/>
    <w:rsid w:val="00377E65"/>
    <w:rsid w:val="003A363E"/>
    <w:rsid w:val="003A786C"/>
    <w:rsid w:val="003B7A12"/>
    <w:rsid w:val="003C0128"/>
    <w:rsid w:val="003C05DF"/>
    <w:rsid w:val="003C56C0"/>
    <w:rsid w:val="003D2D6A"/>
    <w:rsid w:val="003D3AC3"/>
    <w:rsid w:val="003D7112"/>
    <w:rsid w:val="003E0424"/>
    <w:rsid w:val="003E4675"/>
    <w:rsid w:val="003E49CF"/>
    <w:rsid w:val="003E5303"/>
    <w:rsid w:val="003E7179"/>
    <w:rsid w:val="003F4A0A"/>
    <w:rsid w:val="003F4A37"/>
    <w:rsid w:val="00401A87"/>
    <w:rsid w:val="00407BB5"/>
    <w:rsid w:val="00431A40"/>
    <w:rsid w:val="00433731"/>
    <w:rsid w:val="0043540E"/>
    <w:rsid w:val="00436F2F"/>
    <w:rsid w:val="00443DCD"/>
    <w:rsid w:val="004505E4"/>
    <w:rsid w:val="00454760"/>
    <w:rsid w:val="004640D0"/>
    <w:rsid w:val="0046565B"/>
    <w:rsid w:val="00473E71"/>
    <w:rsid w:val="00480ADF"/>
    <w:rsid w:val="004872A8"/>
    <w:rsid w:val="00493C42"/>
    <w:rsid w:val="004A0675"/>
    <w:rsid w:val="004A4F03"/>
    <w:rsid w:val="004B5788"/>
    <w:rsid w:val="004B584A"/>
    <w:rsid w:val="004C475A"/>
    <w:rsid w:val="004D11EF"/>
    <w:rsid w:val="004D7482"/>
    <w:rsid w:val="004D76F2"/>
    <w:rsid w:val="004E40A3"/>
    <w:rsid w:val="004F05C3"/>
    <w:rsid w:val="004F3D11"/>
    <w:rsid w:val="004F4CE9"/>
    <w:rsid w:val="00507B47"/>
    <w:rsid w:val="00510993"/>
    <w:rsid w:val="005154AA"/>
    <w:rsid w:val="00515C9D"/>
    <w:rsid w:val="00520B22"/>
    <w:rsid w:val="005311DD"/>
    <w:rsid w:val="00531EFF"/>
    <w:rsid w:val="00540B9B"/>
    <w:rsid w:val="005453F9"/>
    <w:rsid w:val="00550F72"/>
    <w:rsid w:val="00555347"/>
    <w:rsid w:val="00557CC7"/>
    <w:rsid w:val="005645C6"/>
    <w:rsid w:val="00565164"/>
    <w:rsid w:val="0058133A"/>
    <w:rsid w:val="00587DDD"/>
    <w:rsid w:val="00590E08"/>
    <w:rsid w:val="005A1E3F"/>
    <w:rsid w:val="005B343C"/>
    <w:rsid w:val="005B362A"/>
    <w:rsid w:val="005C16B9"/>
    <w:rsid w:val="005C4C5D"/>
    <w:rsid w:val="005C576B"/>
    <w:rsid w:val="005D1C59"/>
    <w:rsid w:val="005E0BB5"/>
    <w:rsid w:val="005E1879"/>
    <w:rsid w:val="005E4F17"/>
    <w:rsid w:val="005E78F3"/>
    <w:rsid w:val="005F7B8E"/>
    <w:rsid w:val="00600D1B"/>
    <w:rsid w:val="006107CE"/>
    <w:rsid w:val="00610823"/>
    <w:rsid w:val="0061431A"/>
    <w:rsid w:val="0061484B"/>
    <w:rsid w:val="00616019"/>
    <w:rsid w:val="006206A8"/>
    <w:rsid w:val="006218B2"/>
    <w:rsid w:val="00636246"/>
    <w:rsid w:val="00640706"/>
    <w:rsid w:val="00643CD3"/>
    <w:rsid w:val="00643ED9"/>
    <w:rsid w:val="00644A03"/>
    <w:rsid w:val="006521F0"/>
    <w:rsid w:val="00653510"/>
    <w:rsid w:val="00665D67"/>
    <w:rsid w:val="006864C2"/>
    <w:rsid w:val="006A5891"/>
    <w:rsid w:val="006B16AD"/>
    <w:rsid w:val="006C36AE"/>
    <w:rsid w:val="006C5A6F"/>
    <w:rsid w:val="006F4D42"/>
    <w:rsid w:val="00701D8E"/>
    <w:rsid w:val="00704E6B"/>
    <w:rsid w:val="007063E1"/>
    <w:rsid w:val="0071432E"/>
    <w:rsid w:val="00720535"/>
    <w:rsid w:val="00723EC7"/>
    <w:rsid w:val="007312D4"/>
    <w:rsid w:val="007433AC"/>
    <w:rsid w:val="00753175"/>
    <w:rsid w:val="007670AA"/>
    <w:rsid w:val="00772342"/>
    <w:rsid w:val="00773322"/>
    <w:rsid w:val="007A1294"/>
    <w:rsid w:val="007B0ED5"/>
    <w:rsid w:val="007B1D3C"/>
    <w:rsid w:val="007B620F"/>
    <w:rsid w:val="007C3FF5"/>
    <w:rsid w:val="007C7D45"/>
    <w:rsid w:val="007D2C38"/>
    <w:rsid w:val="007D4871"/>
    <w:rsid w:val="007E2190"/>
    <w:rsid w:val="007E70E6"/>
    <w:rsid w:val="007F5C20"/>
    <w:rsid w:val="00801477"/>
    <w:rsid w:val="00807F27"/>
    <w:rsid w:val="00814CC3"/>
    <w:rsid w:val="00814DF5"/>
    <w:rsid w:val="0082122F"/>
    <w:rsid w:val="0083325F"/>
    <w:rsid w:val="0084004B"/>
    <w:rsid w:val="00842669"/>
    <w:rsid w:val="008450A3"/>
    <w:rsid w:val="0085472F"/>
    <w:rsid w:val="00860680"/>
    <w:rsid w:val="00862F96"/>
    <w:rsid w:val="00866E45"/>
    <w:rsid w:val="00870884"/>
    <w:rsid w:val="008724EE"/>
    <w:rsid w:val="00881C56"/>
    <w:rsid w:val="008847B3"/>
    <w:rsid w:val="0088538B"/>
    <w:rsid w:val="00887880"/>
    <w:rsid w:val="00890AFA"/>
    <w:rsid w:val="00891C6B"/>
    <w:rsid w:val="00892310"/>
    <w:rsid w:val="00892EC6"/>
    <w:rsid w:val="008930B0"/>
    <w:rsid w:val="008A11E2"/>
    <w:rsid w:val="008A190E"/>
    <w:rsid w:val="008A1FDA"/>
    <w:rsid w:val="008A3A27"/>
    <w:rsid w:val="008A3BD1"/>
    <w:rsid w:val="008A4DA2"/>
    <w:rsid w:val="008A55E5"/>
    <w:rsid w:val="008A5FDF"/>
    <w:rsid w:val="008A6A63"/>
    <w:rsid w:val="008B303E"/>
    <w:rsid w:val="008B55F7"/>
    <w:rsid w:val="008D0175"/>
    <w:rsid w:val="008D05BD"/>
    <w:rsid w:val="008D0B3B"/>
    <w:rsid w:val="008D18BC"/>
    <w:rsid w:val="008E01BF"/>
    <w:rsid w:val="008E3C9B"/>
    <w:rsid w:val="008F605E"/>
    <w:rsid w:val="008F6BCF"/>
    <w:rsid w:val="00901FCA"/>
    <w:rsid w:val="00902253"/>
    <w:rsid w:val="00905657"/>
    <w:rsid w:val="00923659"/>
    <w:rsid w:val="0094013A"/>
    <w:rsid w:val="0094415C"/>
    <w:rsid w:val="00944F29"/>
    <w:rsid w:val="009452C6"/>
    <w:rsid w:val="00956694"/>
    <w:rsid w:val="009611C2"/>
    <w:rsid w:val="00972CC2"/>
    <w:rsid w:val="00974A7B"/>
    <w:rsid w:val="00986BAA"/>
    <w:rsid w:val="0099017F"/>
    <w:rsid w:val="00992D47"/>
    <w:rsid w:val="0099343B"/>
    <w:rsid w:val="009A0680"/>
    <w:rsid w:val="009A0CA0"/>
    <w:rsid w:val="009A6714"/>
    <w:rsid w:val="009B5397"/>
    <w:rsid w:val="009D0D67"/>
    <w:rsid w:val="009D14A8"/>
    <w:rsid w:val="009D1691"/>
    <w:rsid w:val="009D3E42"/>
    <w:rsid w:val="009E369C"/>
    <w:rsid w:val="009F694C"/>
    <w:rsid w:val="00A01E02"/>
    <w:rsid w:val="00A043DF"/>
    <w:rsid w:val="00A14EA0"/>
    <w:rsid w:val="00A1669D"/>
    <w:rsid w:val="00A175FE"/>
    <w:rsid w:val="00A20C81"/>
    <w:rsid w:val="00A213E0"/>
    <w:rsid w:val="00A42B7C"/>
    <w:rsid w:val="00A45EA9"/>
    <w:rsid w:val="00A47E70"/>
    <w:rsid w:val="00A56869"/>
    <w:rsid w:val="00A57718"/>
    <w:rsid w:val="00A66968"/>
    <w:rsid w:val="00A77783"/>
    <w:rsid w:val="00A85C5A"/>
    <w:rsid w:val="00AA01EC"/>
    <w:rsid w:val="00AA3B21"/>
    <w:rsid w:val="00AC0F33"/>
    <w:rsid w:val="00AC7403"/>
    <w:rsid w:val="00AD2F87"/>
    <w:rsid w:val="00AE3BF4"/>
    <w:rsid w:val="00AE3FD5"/>
    <w:rsid w:val="00AE668F"/>
    <w:rsid w:val="00AE73EB"/>
    <w:rsid w:val="00AF245D"/>
    <w:rsid w:val="00AF3A1C"/>
    <w:rsid w:val="00B02F37"/>
    <w:rsid w:val="00B05CC0"/>
    <w:rsid w:val="00B20FE4"/>
    <w:rsid w:val="00B265C0"/>
    <w:rsid w:val="00B33E9E"/>
    <w:rsid w:val="00B514D0"/>
    <w:rsid w:val="00B52F34"/>
    <w:rsid w:val="00B55B91"/>
    <w:rsid w:val="00B67FA9"/>
    <w:rsid w:val="00B70DA5"/>
    <w:rsid w:val="00B73B00"/>
    <w:rsid w:val="00B7740B"/>
    <w:rsid w:val="00B82261"/>
    <w:rsid w:val="00B86090"/>
    <w:rsid w:val="00B86456"/>
    <w:rsid w:val="00B9006F"/>
    <w:rsid w:val="00B930B4"/>
    <w:rsid w:val="00BB02F6"/>
    <w:rsid w:val="00BB055D"/>
    <w:rsid w:val="00BB783C"/>
    <w:rsid w:val="00BB7867"/>
    <w:rsid w:val="00BB793F"/>
    <w:rsid w:val="00BC1FB3"/>
    <w:rsid w:val="00BD0EFE"/>
    <w:rsid w:val="00BD1475"/>
    <w:rsid w:val="00BD17AF"/>
    <w:rsid w:val="00BE4F86"/>
    <w:rsid w:val="00BE6C42"/>
    <w:rsid w:val="00BE7D9A"/>
    <w:rsid w:val="00BF4E95"/>
    <w:rsid w:val="00BF5086"/>
    <w:rsid w:val="00C150F2"/>
    <w:rsid w:val="00C32E80"/>
    <w:rsid w:val="00C41382"/>
    <w:rsid w:val="00C41E5B"/>
    <w:rsid w:val="00C43A01"/>
    <w:rsid w:val="00C44BA8"/>
    <w:rsid w:val="00C46B6F"/>
    <w:rsid w:val="00C5134A"/>
    <w:rsid w:val="00C63B9C"/>
    <w:rsid w:val="00C7181E"/>
    <w:rsid w:val="00C74ECE"/>
    <w:rsid w:val="00C91568"/>
    <w:rsid w:val="00C970D5"/>
    <w:rsid w:val="00CA0550"/>
    <w:rsid w:val="00CB445C"/>
    <w:rsid w:val="00CB732D"/>
    <w:rsid w:val="00CC0E93"/>
    <w:rsid w:val="00CC36B8"/>
    <w:rsid w:val="00CC52DB"/>
    <w:rsid w:val="00CC7D25"/>
    <w:rsid w:val="00CD4EA1"/>
    <w:rsid w:val="00CD7365"/>
    <w:rsid w:val="00D0570A"/>
    <w:rsid w:val="00D05C03"/>
    <w:rsid w:val="00D06900"/>
    <w:rsid w:val="00D06CFB"/>
    <w:rsid w:val="00D2065C"/>
    <w:rsid w:val="00D222A0"/>
    <w:rsid w:val="00D34218"/>
    <w:rsid w:val="00D35B6C"/>
    <w:rsid w:val="00D37CA8"/>
    <w:rsid w:val="00D42523"/>
    <w:rsid w:val="00D42EA8"/>
    <w:rsid w:val="00D62142"/>
    <w:rsid w:val="00D678DF"/>
    <w:rsid w:val="00D679BA"/>
    <w:rsid w:val="00D67FCC"/>
    <w:rsid w:val="00D77377"/>
    <w:rsid w:val="00D77F54"/>
    <w:rsid w:val="00D80251"/>
    <w:rsid w:val="00D80494"/>
    <w:rsid w:val="00D81A2D"/>
    <w:rsid w:val="00D8463C"/>
    <w:rsid w:val="00D939E5"/>
    <w:rsid w:val="00DB070D"/>
    <w:rsid w:val="00DB573E"/>
    <w:rsid w:val="00DB6A1B"/>
    <w:rsid w:val="00DC1091"/>
    <w:rsid w:val="00DC33DA"/>
    <w:rsid w:val="00DC4401"/>
    <w:rsid w:val="00DC6213"/>
    <w:rsid w:val="00DD0C8F"/>
    <w:rsid w:val="00DD6E5D"/>
    <w:rsid w:val="00DE4AE7"/>
    <w:rsid w:val="00DE7E81"/>
    <w:rsid w:val="00DF03DA"/>
    <w:rsid w:val="00DF13CD"/>
    <w:rsid w:val="00DF63D2"/>
    <w:rsid w:val="00DF7330"/>
    <w:rsid w:val="00DF7461"/>
    <w:rsid w:val="00E14E74"/>
    <w:rsid w:val="00E1675C"/>
    <w:rsid w:val="00E23AA4"/>
    <w:rsid w:val="00E23EE2"/>
    <w:rsid w:val="00E255E3"/>
    <w:rsid w:val="00E36F56"/>
    <w:rsid w:val="00E44480"/>
    <w:rsid w:val="00E777E4"/>
    <w:rsid w:val="00E81E6D"/>
    <w:rsid w:val="00E82E46"/>
    <w:rsid w:val="00E86711"/>
    <w:rsid w:val="00E9680E"/>
    <w:rsid w:val="00EC4033"/>
    <w:rsid w:val="00ED7590"/>
    <w:rsid w:val="00EE1331"/>
    <w:rsid w:val="00EF037A"/>
    <w:rsid w:val="00EF1854"/>
    <w:rsid w:val="00EF366A"/>
    <w:rsid w:val="00F04EA7"/>
    <w:rsid w:val="00F272E0"/>
    <w:rsid w:val="00F27B79"/>
    <w:rsid w:val="00F40B33"/>
    <w:rsid w:val="00F41A3B"/>
    <w:rsid w:val="00F42682"/>
    <w:rsid w:val="00F426EE"/>
    <w:rsid w:val="00F450A6"/>
    <w:rsid w:val="00F506FE"/>
    <w:rsid w:val="00F507B7"/>
    <w:rsid w:val="00F50F64"/>
    <w:rsid w:val="00F52C9E"/>
    <w:rsid w:val="00F63501"/>
    <w:rsid w:val="00F66CA0"/>
    <w:rsid w:val="00F754D8"/>
    <w:rsid w:val="00F76592"/>
    <w:rsid w:val="00F76A97"/>
    <w:rsid w:val="00F80A17"/>
    <w:rsid w:val="00F90700"/>
    <w:rsid w:val="00F97DEE"/>
    <w:rsid w:val="00FA1B0E"/>
    <w:rsid w:val="00FB2A8B"/>
    <w:rsid w:val="00FB6FAD"/>
    <w:rsid w:val="00FB7C94"/>
    <w:rsid w:val="00FC50A0"/>
    <w:rsid w:val="00FD0B39"/>
    <w:rsid w:val="00FD3C2A"/>
    <w:rsid w:val="00FD7335"/>
    <w:rsid w:val="00FE041A"/>
    <w:rsid w:val="00FE2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B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A3B21"/>
  </w:style>
  <w:style w:type="paragraph" w:styleId="a5">
    <w:name w:val="footer"/>
    <w:basedOn w:val="a"/>
    <w:link w:val="a6"/>
    <w:uiPriority w:val="99"/>
    <w:unhideWhenUsed/>
    <w:rsid w:val="00AA3B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A3B21"/>
  </w:style>
  <w:style w:type="paragraph" w:styleId="a7">
    <w:name w:val="Normal (Web)"/>
    <w:basedOn w:val="a"/>
    <w:uiPriority w:val="99"/>
    <w:unhideWhenUsed/>
    <w:rsid w:val="00F66CA0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AE668F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D678D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678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8D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B7740B"/>
    <w:rPr>
      <w:i/>
      <w:iCs/>
      <w:sz w:val="28"/>
    </w:rPr>
  </w:style>
  <w:style w:type="character" w:customStyle="1" w:styleId="ad">
    <w:name w:val="Основной текст Знак"/>
    <w:basedOn w:val="a0"/>
    <w:link w:val="ac"/>
    <w:rsid w:val="00B7740B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070889"/>
  </w:style>
  <w:style w:type="character" w:styleId="ae">
    <w:name w:val="Emphasis"/>
    <w:basedOn w:val="a0"/>
    <w:qFormat/>
    <w:rsid w:val="00070889"/>
    <w:rPr>
      <w:i/>
      <w:iCs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AC0F3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AC0F3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C54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C54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2F2ED4"/>
    <w:rPr>
      <w:color w:val="0000FF" w:themeColor="hyperlink"/>
      <w:u w:val="single"/>
    </w:rPr>
  </w:style>
  <w:style w:type="table" w:styleId="af0">
    <w:name w:val="Table Grid"/>
    <w:basedOn w:val="a1"/>
    <w:rsid w:val="002F7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basedOn w:val="a0"/>
    <w:rsid w:val="002F7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B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A3B21"/>
  </w:style>
  <w:style w:type="paragraph" w:styleId="a5">
    <w:name w:val="footer"/>
    <w:basedOn w:val="a"/>
    <w:link w:val="a6"/>
    <w:uiPriority w:val="99"/>
    <w:unhideWhenUsed/>
    <w:rsid w:val="00AA3B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A3B21"/>
  </w:style>
  <w:style w:type="paragraph" w:styleId="a7">
    <w:name w:val="Normal (Web)"/>
    <w:basedOn w:val="a"/>
    <w:uiPriority w:val="99"/>
    <w:unhideWhenUsed/>
    <w:rsid w:val="00F66CA0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AE668F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D678D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678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8D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B7740B"/>
    <w:rPr>
      <w:i/>
      <w:iCs/>
      <w:sz w:val="28"/>
    </w:rPr>
  </w:style>
  <w:style w:type="character" w:customStyle="1" w:styleId="ad">
    <w:name w:val="Основной текст Знак"/>
    <w:basedOn w:val="a0"/>
    <w:link w:val="ac"/>
    <w:rsid w:val="00B7740B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070889"/>
  </w:style>
  <w:style w:type="character" w:styleId="ae">
    <w:name w:val="Emphasis"/>
    <w:basedOn w:val="a0"/>
    <w:qFormat/>
    <w:rsid w:val="00070889"/>
    <w:rPr>
      <w:i/>
      <w:iCs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AC0F3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AC0F3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C54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C54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2F2ED4"/>
    <w:rPr>
      <w:color w:val="0000FF" w:themeColor="hyperlink"/>
      <w:u w:val="single"/>
    </w:rPr>
  </w:style>
  <w:style w:type="table" w:styleId="af0">
    <w:name w:val="Table Grid"/>
    <w:basedOn w:val="a1"/>
    <w:rsid w:val="002F7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basedOn w:val="a0"/>
    <w:rsid w:val="002F79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/by/ru/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psy.1september.ru/article.php?ID=20000230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B1E13-44CD-4E9A-B4DC-198791F33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5418</Words>
  <Characters>30885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win7</cp:lastModifiedBy>
  <cp:revision>2</cp:revision>
  <dcterms:created xsi:type="dcterms:W3CDTF">2024-02-11T16:48:00Z</dcterms:created>
  <dcterms:modified xsi:type="dcterms:W3CDTF">2024-02-11T16:48:00Z</dcterms:modified>
</cp:coreProperties>
</file>