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F1" w:rsidRDefault="00767F3C" w:rsidP="00767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bookmarkStart w:id="0" w:name="_GoBack"/>
      <w:bookmarkEnd w:id="0"/>
      <w:r w:rsidRPr="00767F3C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План работы </w:t>
      </w:r>
    </w:p>
    <w:p w:rsidR="00767F3C" w:rsidRPr="00767F3C" w:rsidRDefault="00767F3C" w:rsidP="00767F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767F3C">
        <w:rPr>
          <w:rFonts w:ascii="Times New Roman" w:eastAsia="Times New Roman" w:hAnsi="Times New Roman" w:cs="Times New Roman"/>
          <w:color w:val="000000"/>
          <w:sz w:val="29"/>
          <w:szCs w:val="29"/>
        </w:rPr>
        <w:t>руководителя по военно-патриотическому воспитанию учащихся</w:t>
      </w:r>
    </w:p>
    <w:p w:rsidR="00767F3C" w:rsidRPr="00767F3C" w:rsidRDefault="00767F3C" w:rsidP="000013F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767F3C">
        <w:rPr>
          <w:rFonts w:ascii="Times New Roman" w:eastAsia="Times New Roman" w:hAnsi="Times New Roman" w:cs="Times New Roman"/>
          <w:color w:val="000000"/>
          <w:sz w:val="29"/>
          <w:szCs w:val="29"/>
        </w:rPr>
        <w:t>ГУО «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Средняя школа №1 г.</w:t>
      </w:r>
      <w:r w:rsidR="005B0DD9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Чашники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Е.Ф.Ивановского</w:t>
      </w:r>
      <w:proofErr w:type="spellEnd"/>
      <w:proofErr w:type="gramStart"/>
      <w:r w:rsidR="000013F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»  </w:t>
      </w:r>
      <w:r w:rsidRPr="00767F3C">
        <w:rPr>
          <w:rFonts w:ascii="Times New Roman" w:eastAsia="Times New Roman" w:hAnsi="Times New Roman" w:cs="Times New Roman"/>
          <w:color w:val="000000"/>
          <w:sz w:val="29"/>
          <w:szCs w:val="29"/>
        </w:rPr>
        <w:t>на</w:t>
      </w:r>
      <w:proofErr w:type="gramEnd"/>
      <w:r w:rsidRPr="00767F3C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202</w:t>
      </w:r>
      <w:r w:rsidR="005509B0" w:rsidRPr="005509B0">
        <w:rPr>
          <w:rFonts w:ascii="Times New Roman" w:eastAsia="Times New Roman" w:hAnsi="Times New Roman" w:cs="Times New Roman"/>
          <w:color w:val="000000"/>
          <w:sz w:val="29"/>
          <w:szCs w:val="29"/>
        </w:rPr>
        <w:t>4</w:t>
      </w:r>
      <w:r w:rsidRPr="00767F3C">
        <w:rPr>
          <w:rFonts w:ascii="Times New Roman" w:eastAsia="Times New Roman" w:hAnsi="Times New Roman" w:cs="Times New Roman"/>
          <w:color w:val="000000"/>
          <w:sz w:val="29"/>
          <w:szCs w:val="29"/>
        </w:rPr>
        <w:t>/202</w:t>
      </w:r>
      <w:r w:rsidR="005509B0" w:rsidRPr="005509B0">
        <w:rPr>
          <w:rFonts w:ascii="Times New Roman" w:eastAsia="Times New Roman" w:hAnsi="Times New Roman" w:cs="Times New Roman"/>
          <w:color w:val="000000"/>
          <w:sz w:val="29"/>
          <w:szCs w:val="29"/>
        </w:rPr>
        <w:t>5</w:t>
      </w:r>
      <w:r w:rsidRPr="00767F3C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учебный год</w:t>
      </w:r>
    </w:p>
    <w:p w:rsidR="000013F1" w:rsidRDefault="000013F1" w:rsidP="0076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</w:rPr>
      </w:pPr>
    </w:p>
    <w:p w:rsidR="00767F3C" w:rsidRPr="00767F3C" w:rsidRDefault="000013F1" w:rsidP="00767F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</w:rPr>
        <w:t>Цель</w:t>
      </w:r>
      <w:r w:rsidR="00767F3C" w:rsidRPr="00767F3C">
        <w:rPr>
          <w:rFonts w:ascii="Times New Roman" w:eastAsia="Times New Roman" w:hAnsi="Times New Roman" w:cs="Times New Roman"/>
          <w:b/>
          <w:bCs/>
          <w:color w:val="000000"/>
          <w:sz w:val="29"/>
        </w:rPr>
        <w:t>:</w:t>
      </w:r>
    </w:p>
    <w:p w:rsidR="00767F3C" w:rsidRPr="00767F3C" w:rsidRDefault="00767F3C" w:rsidP="00767F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67F3C">
        <w:rPr>
          <w:rFonts w:ascii="Times New Roman" w:eastAsia="Times New Roman" w:hAnsi="Times New Roman" w:cs="Times New Roman"/>
          <w:color w:val="000000"/>
          <w:sz w:val="29"/>
          <w:szCs w:val="29"/>
        </w:rPr>
        <w:t>Развитие и воспитание отношения к себе, своей семье, обществу, гражданско-патриотической компетентности, приобретение опыта участия в общественной жизни, гражданских инициативах, социально значимых проектах.</w:t>
      </w:r>
    </w:p>
    <w:p w:rsidR="00767F3C" w:rsidRPr="00767F3C" w:rsidRDefault="00767F3C" w:rsidP="00767F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67F3C">
        <w:rPr>
          <w:rFonts w:ascii="Times New Roman" w:eastAsia="Times New Roman" w:hAnsi="Times New Roman" w:cs="Times New Roman"/>
          <w:b/>
          <w:bCs/>
          <w:color w:val="000000"/>
          <w:sz w:val="29"/>
        </w:rPr>
        <w:t>Задачи:</w:t>
      </w:r>
    </w:p>
    <w:p w:rsidR="00767F3C" w:rsidRPr="00767F3C" w:rsidRDefault="00767F3C" w:rsidP="000013F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67F3C">
        <w:rPr>
          <w:rFonts w:ascii="Times New Roman" w:eastAsia="Times New Roman" w:hAnsi="Times New Roman" w:cs="Times New Roman"/>
          <w:color w:val="000000"/>
          <w:sz w:val="29"/>
          <w:szCs w:val="29"/>
        </w:rPr>
        <w:t>прививать глубокое уважение к национальному наследию, традициям, об</w:t>
      </w:r>
      <w:r w:rsidR="000013F1">
        <w:rPr>
          <w:rFonts w:ascii="Times New Roman" w:eastAsia="Times New Roman" w:hAnsi="Times New Roman" w:cs="Times New Roman"/>
          <w:color w:val="000000"/>
          <w:sz w:val="29"/>
          <w:szCs w:val="29"/>
        </w:rPr>
        <w:t>ычаям, культуре народа Беларуси;</w:t>
      </w:r>
    </w:p>
    <w:p w:rsidR="00767F3C" w:rsidRPr="00767F3C" w:rsidRDefault="00767F3C" w:rsidP="000013F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67F3C">
        <w:rPr>
          <w:rFonts w:ascii="Times New Roman" w:eastAsia="Times New Roman" w:hAnsi="Times New Roman" w:cs="Times New Roman"/>
          <w:color w:val="000000"/>
          <w:sz w:val="29"/>
          <w:szCs w:val="29"/>
        </w:rPr>
        <w:t>формировать моральную и психологическую готовность к защите Отечества, верности конституционному и    воинскому долгу в условиях мирного и военного времени, высокой ответственности и дисциплинированности,</w:t>
      </w:r>
      <w:r w:rsidR="000013F1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767F3C">
        <w:rPr>
          <w:rFonts w:ascii="Times New Roman" w:eastAsia="Times New Roman" w:hAnsi="Times New Roman" w:cs="Times New Roman"/>
          <w:color w:val="000000"/>
          <w:sz w:val="29"/>
          <w:szCs w:val="29"/>
        </w:rPr>
        <w:t>гражданственности, трудолюбия, нравственности, уважение к правам и свободам человека, любви к Ро</w:t>
      </w:r>
      <w:r w:rsidR="000013F1">
        <w:rPr>
          <w:rFonts w:ascii="Times New Roman" w:eastAsia="Times New Roman" w:hAnsi="Times New Roman" w:cs="Times New Roman"/>
          <w:color w:val="000000"/>
          <w:sz w:val="29"/>
          <w:szCs w:val="29"/>
        </w:rPr>
        <w:t>дине, семье, окружающей природе;</w:t>
      </w:r>
    </w:p>
    <w:p w:rsidR="00767F3C" w:rsidRDefault="00767F3C" w:rsidP="00001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767F3C">
        <w:rPr>
          <w:rFonts w:ascii="Times New Roman" w:eastAsia="Times New Roman" w:hAnsi="Times New Roman" w:cs="Times New Roman"/>
          <w:color w:val="000000"/>
          <w:sz w:val="29"/>
          <w:szCs w:val="29"/>
        </w:rPr>
        <w:t>организовать проведение мероприятий военно-патриотической направленности, мероприятий профориентационной работы с учащимися для осознанного выбора ими обучения в военных учреждениях образования</w:t>
      </w:r>
      <w:r w:rsidR="000013F1">
        <w:rPr>
          <w:rFonts w:ascii="Times New Roman" w:eastAsia="Times New Roman" w:hAnsi="Times New Roman" w:cs="Times New Roman"/>
          <w:color w:val="000000"/>
          <w:sz w:val="29"/>
          <w:szCs w:val="29"/>
        </w:rPr>
        <w:t>.</w:t>
      </w:r>
    </w:p>
    <w:p w:rsidR="000013F1" w:rsidRPr="00767F3C" w:rsidRDefault="000013F1" w:rsidP="000013F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tbl>
      <w:tblPr>
        <w:tblW w:w="10242" w:type="dxa"/>
        <w:tblInd w:w="-418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6"/>
        <w:gridCol w:w="2278"/>
        <w:gridCol w:w="1315"/>
        <w:gridCol w:w="6"/>
        <w:gridCol w:w="1154"/>
        <w:gridCol w:w="1240"/>
        <w:gridCol w:w="3840"/>
      </w:tblGrid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767F3C" w:rsidRPr="000013F1" w:rsidTr="00B91254">
        <w:tc>
          <w:tcPr>
            <w:tcW w:w="1024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</w:t>
            </w:r>
            <w:r w:rsidR="005509B0">
              <w:t xml:space="preserve"> </w:t>
            </w:r>
            <w:r w:rsidR="005509B0" w:rsidRPr="0055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Военно-идеологическое направление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мероприятий по военно-патриотическому воспитанию, учитывая календарь государственных праздников, праздничных дней и памятных дат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юного героя-антифашиста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мужества «Юные герои великой Отечественной войны»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февраля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памяти воинов-интернационалистов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Кинолекторий «Афганистан».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Республиканская декада </w:t>
            </w:r>
            <w:r w:rsidR="000013F1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Афганістан</w:t>
            </w:r>
            <w:proofErr w:type="spellEnd"/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 лесах</w:t>
            </w:r>
            <w:proofErr w:type="gramEnd"/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нашых</w:t>
            </w:r>
            <w:proofErr w:type="spellEnd"/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землякоў</w:t>
            </w:r>
            <w:proofErr w:type="spellEnd"/>
            <w:r w:rsidR="000013F1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в областном открытом конкурсе «Боль моей души – Афганистан»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15 февраля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защитников Отечества и Вооруженных Сил Республики Беларусь.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Единый урок мужества «Вооруженные силы моей страны: истории, традиции»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 февраля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Конституции.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Акция «Мы – граждане Республики Беларусь»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марта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Международный день освобождения узников концлагерей.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мужества «Мы будем помнить…»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апреля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Международный день памятников и исторических мест.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Онлайн</w:t>
            </w:r>
            <w:r w:rsidR="00211723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4364CA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 «По страницам памяти и истории»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 апреля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Дни памяти и примирения, посвященные по</w:t>
            </w:r>
            <w:r w:rsid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гибшим во Второй мировой войне.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Вахта Памяти «Слава тебе, победитель-солдат!»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в республиканской акции «Беларусь помнит»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8-9 мая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Победы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в акции «Военное поколение</w:t>
            </w:r>
            <w:r w:rsidR="004364CA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-мирному поколению»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мая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Аллея героев 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Государственного герба Республики Беларусь и Государственного флага Республики Беларусь.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Выставка-презентация «Государственная символика Республики Беларусь»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второе воскресенье мая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всенародной памяти жертв Великой Отечественной войны.</w:t>
            </w:r>
          </w:p>
          <w:p w:rsidR="00767F3C" w:rsidRPr="000013F1" w:rsidRDefault="000013F1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Всебелорусская минута молчания. 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Возложение цветов к воинским захоронениям.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 июня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8-10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0013F1" w:rsidP="00767F3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1.11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0013F1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Сотрудничество учреждения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образования с воинскими частями и подразделениями Вооруженных Сил Республики Беларусь.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ежегодно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 1 сентября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0013F1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уководитель по военно-патриотическому воспитанию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2.1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Диалоговая площадка при участии руководителя военного комиссариата 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0013F1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уководитель по военно-патриотическому воспитанию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EE6861" w:rsidP="00EE68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Единый у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рок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мужества «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Вооруженные силы моей страны»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EE6861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евраль</w:t>
            </w:r>
          </w:p>
          <w:p w:rsidR="00EE6861" w:rsidRPr="000013F1" w:rsidRDefault="00EE6861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23.02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EE6861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директора по воспитательной работе,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5B0D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</w:t>
            </w:r>
            <w:r w:rsidR="005B0DD9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музейную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комнат</w:t>
            </w:r>
            <w:r w:rsid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="005B0DD9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ГУО «</w:t>
            </w:r>
            <w:r w:rsid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Средняя школа </w:t>
            </w:r>
            <w:r w:rsidR="005B0DD9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Чашники</w:t>
            </w:r>
            <w:r w:rsidR="005B0DD9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5B0DD9" w:rsidP="000013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="000013F1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Средняя школа №4 Чашники</w:t>
            </w:r>
            <w:r w:rsid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директора по воспитательной работе,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</w:t>
            </w:r>
            <w:r w:rsidR="004364CA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4364CA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мужества «Республика Беларусь – суверенное государство.</w:t>
            </w:r>
            <w:r w:rsidR="004364CA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Роль Вооруженных Сил в обеспечении национальной безопасности»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директора по воспитательной работе,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Профориентационн</w:t>
            </w:r>
            <w:r w:rsidR="004364CA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встреча « Есть такая профессия – Родину защищать». Консультация для учащихся поступающих в высшие военные учебные заведения.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Военно-спортивная игра «Зарница»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директора по воспитательной работе,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Освещение в средствах массовой информации, на сайтах, в социальных сетях, информационных стендах учреждений образования деятельности по 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военно-патриотическому воспитанию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5B0D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учитель информатики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в рамках «Недели народного единства»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сайт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0013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</w:t>
            </w:r>
            <w:r w:rsid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нно-патриотическому воспитанию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</w:t>
            </w:r>
            <w:r w:rsid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рамках проекта 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«Школа Активного Гражданина»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0013F1" w:rsidP="005B0D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учебного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             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раз в </w:t>
            </w:r>
            <w:r w:rsidR="005B0DD9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месяц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сайт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0013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</w:t>
            </w:r>
            <w:r w:rsid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енно-патриотическому воспитанию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CE74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Диалоговая площадка с руководителем военного комиссариата </w:t>
            </w:r>
            <w:r w:rsidR="00F82760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B3810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066CF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3F1" w:rsidRDefault="00767F3C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Октябрь, февраль, апрель, 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Сайт, стенд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0013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</w:t>
            </w:r>
            <w:r w:rsid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енно-патриотическому воспитанию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Акции по благоустройству территорий возле памятников и воинских захоронений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0013F1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месяц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Сайт, стенд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учитель информатики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юного героя-антифашиста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сайт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учитель информатики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памяти воинов-интернационалистов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сайт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учитель информатики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защитников Отечества и Вооруженных Сил Республики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Сайт, стенд, стенгазета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учитель информатики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3.7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0013F1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Конституции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Сайт, стенд, выставка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учитель информатики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3.8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Международный день освобождения узников концлагерей.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сайт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учитель информатики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3.9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Международный день памятников и исторических мест.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Онлайн-экскурсия «По страницам памяти и истории»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Сайт, стенд, стенгазета, брошюры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Default="00767F3C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учитель информатики</w:t>
            </w:r>
          </w:p>
          <w:p w:rsidR="000013F1" w:rsidRPr="000013F1" w:rsidRDefault="000013F1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3.10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Дни памяти и примирения, посвященные по</w:t>
            </w:r>
            <w:r w:rsid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гибшим во Второй мировой войне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сайт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учитель информатики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3.11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Победы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сайт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учитель информатики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3.12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Государственного герба Республики Беларусь и Государственного флага Республики Беларусь.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0013F1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айт, стенд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учитель информатики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3.13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всенародной памяти жертв</w:t>
            </w:r>
            <w:r w:rsid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Великой Отечественной войны.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сайт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учитель информатики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3.14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Экскурсии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0013F1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0013F1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айт, стенд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учитель информатики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Контроль за проведением классных мероприятий военно-патриотической направленности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директора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Посещение мероприятий, уроков мужества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2 недели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директора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Мониторинг размещения и обновления информации на сайте, стенде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месяц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директора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Default="00767F3C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Рассмотрение вопроса военно-патриотического воспитания на педсовете</w:t>
            </w:r>
          </w:p>
          <w:p w:rsidR="000013F1" w:rsidRPr="000013F1" w:rsidRDefault="000013F1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директора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Оказание методической помощи при 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подготовке мероприятий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директора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церемониалов (митингов) у мемориалов, обелисков воинской славы, братских могил воинов, павших в годы Великой Отечественной войны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педагог-организатор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Вахты Памяти «Слава тебе, победитель-солдат!»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мая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3066CF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Аллея Героев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педагог-организатор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5.2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A459C5" w:rsidP="000013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в митинге</w:t>
            </w:r>
            <w:r w:rsid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посвященном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празднику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Победы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мая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3066CF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Аллея Героев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педагог-организатор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5.3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всенародной памяти же</w:t>
            </w:r>
            <w:r w:rsid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ртв Великой Отечественной войны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Участие во Всебелорусской минуте </w:t>
            </w:r>
            <w:proofErr w:type="gramStart"/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молчания .Возложение</w:t>
            </w:r>
            <w:proofErr w:type="gramEnd"/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цветов к воинским захоронениям.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 июня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3066CF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Аллея Героев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8-9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педагог-организатор</w:t>
            </w:r>
          </w:p>
        </w:tc>
      </w:tr>
      <w:tr w:rsidR="005E3748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67F3C" w:rsidRPr="000013F1" w:rsidTr="00B91254">
        <w:tc>
          <w:tcPr>
            <w:tcW w:w="1024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5509B0" w:rsidP="005509B0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55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Военно-историческое направление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3F1" w:rsidRDefault="00767F3C" w:rsidP="0000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тематических экскурсий для обучающихся по историческим местам, связанным с историей периода Великой Отечественной войны (Брестская 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крепость, Белорусский государственный музей истории Великой Отечественной войны, Государственный музей истории Вооруженных Сил Республики Беларусь, МК «Хатынь», ИКК «Линия Сталина», </w:t>
            </w:r>
          </w:p>
          <w:p w:rsidR="00767F3C" w:rsidRPr="000013F1" w:rsidRDefault="00767F3C" w:rsidP="000013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музеи учреждений образования, региональные объекты воинской славы и др.)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3F1" w:rsidRDefault="00767F3C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  <w:r w:rsid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</w:t>
            </w:r>
          </w:p>
          <w:p w:rsidR="00767F3C" w:rsidRPr="000013F1" w:rsidRDefault="00A459C5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2805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Руководитель по военно-патриотическому воспитанию, педагог-организатор, классные руководители 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 в Государственный музей истории Вооруженных Сил Республики Беларусь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6-11 кл.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Кл. рук.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907F2" w:rsidP="007907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 в ИКК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="003066CF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Линия Сталина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7F2" w:rsidRDefault="00767F3C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Ноябрь, март, 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9-11 кл.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Кл. рук.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 в мемориальный комплекс «Хатынь»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8-11 </w:t>
            </w:r>
            <w:proofErr w:type="spellStart"/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="007907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Кл. рук.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6.4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907F2" w:rsidP="00FD05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Посещение музейной комнаты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памяти воин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ов-интернационалистов ГУО «СШ №</w:t>
            </w:r>
            <w:r w:rsidR="00FD05F5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D05F5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г.Новолукомля</w:t>
            </w:r>
            <w:proofErr w:type="spellEnd"/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6-8</w:t>
            </w:r>
            <w:r w:rsidR="007907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кл.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Кл. рук.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6.5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 в Белорусский государственный музей истории Великой Отечественной войны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907F2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Кл. рук.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6.6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</w:t>
            </w:r>
            <w:r w:rsidR="007907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ИКК «Линия Сталина»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  <w:proofErr w:type="spellStart"/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="007907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кл. рук.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6.7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FD05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Экскурсия в военно-исторический музей </w:t>
            </w:r>
            <w:r w:rsidR="00FD05F5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г.Чашники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73" w:rsidRPr="000013F1" w:rsidRDefault="00767F3C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Ноябрь, </w:t>
            </w:r>
            <w:r w:rsidR="00B62873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декабрь,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февраль, июнь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кл. рук.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туристских походов, слетов, соревнований, а также «звездных походов», экспедиций по местам воинской славы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ВПВ, кл.рук., учитель ДП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Велопробег «И был тот май….»</w:t>
            </w:r>
          </w:p>
          <w:p w:rsidR="00767F3C" w:rsidRPr="000013F1" w:rsidRDefault="007907F2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FD05F5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.Чашники</w:t>
            </w:r>
            <w:proofErr w:type="spellEnd"/>
            <w:r w:rsidR="00FD05F5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FD05F5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д.Заречная</w:t>
            </w:r>
            <w:proofErr w:type="spellEnd"/>
            <w:r w:rsidR="00FD05F5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слобода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г.Чашники</w:t>
            </w:r>
            <w:proofErr w:type="spellEnd"/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7-10 кл.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ВПВ, кл.рук., учитель ДП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шефства над участниками Великой Отечественной войны, тружениками тыла и семьями погибших военнослужащих, ветеранами труда, пожилыми людьми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7907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</w:t>
            </w:r>
            <w:r w:rsidR="00A459C5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A459C5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Руководитель по военно-патриотическому воспитанию, педагог-организатор, педагог-психолог, первичные организации общественных объединений «БРПО», «БРСМ» (далее 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noBreakHyphen/>
              <w:t xml:space="preserve"> ОО  «БРПО»,   ОО «БРСМ»)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8.1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Оказание шефской и посильной помощи ветеранам труда, пожилым людям, узникам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907F2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5-9 кл.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педагог-организатор, педагог-психолог, первичные организации общественных объединений «БРПО», «БРСМ»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8.2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907F2" w:rsidP="007907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Поздравление ветеранов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праздником Победы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5-7 кл.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педагог-организатор, педагог-психолог, первичные организации общественных объединений «БРПО», «БРСМ»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8.3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Волонтерская акция «Цветы победы» (высадка цветов на клумбах воинских 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захоронений)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Сентябрь, апрель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8-9 кл.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педагог-организатор, ОО «БРСМ»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акций по благоустройству мемориалов и памятников воинской славы, надмогильных сооружений на воинских захоронениях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7907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</w:t>
            </w:r>
            <w:r w:rsidR="00FD05F5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A459C5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8-11</w:t>
            </w:r>
            <w:r w:rsidR="007907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кл.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педагог-организатор, ОО «БРПО», ОО «БРСМ»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9.1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акции «Обелиск» по благоустройству мемориалов и памятников воинской славы и прилежащей территории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Сентябрь, октябрь, ноябрь, декабрь, январь, февраль, март, апрель, май, июль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7907F2" w:rsidRDefault="00FD05F5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907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Аллея Героев г.Чашники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7-10 </w:t>
            </w:r>
            <w:proofErr w:type="spellStart"/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="007907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педагог-организатор, ОО «БРПО», ОО «БРСМ»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месячника военно-патриотической работы, дней воинской славы с участием ветеранов-фронтовиков, очевидцев и участников военных событий, воинов-интернационалистов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7907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</w:t>
            </w:r>
            <w:r w:rsidR="00A459C5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педагог-организатор, ОО «БРПО»,   ОО «БРСМ»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907F2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Совместно с руководителем музея учреждения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образования проведение: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поисковой работы на базе музеев, пополнение экспозиций музеев;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тематических выставок, информационных часов, уроков мужества, лекций на базе музеев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7907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</w:t>
            </w:r>
            <w:r w:rsidR="00A459C5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7F2" w:rsidRPr="000013F1" w:rsidRDefault="00767F3C" w:rsidP="007907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Руководитель по военно-патриотическому воспитанию, руководитель музея, педагог-организатор 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11.1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Выставка школьного музейного уголка «Его именем названа наша школа»»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907F2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767F3C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2023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907F2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Фойе 2-го этажа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1-6 </w:t>
            </w:r>
            <w:proofErr w:type="spellStart"/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="007907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руководитель музея, педагог-организатор, кл. рук.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показов с последующим обсуждением хронико-документальных,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A459C5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A459C5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907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</w:t>
            </w:r>
            <w:r w:rsidR="007907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нно-патриотическому воспитанию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12.1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Кинолекторий «Афганистан». Лекторий «История наших земляков»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907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</w:t>
            </w:r>
            <w:r w:rsidR="007907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нно-патриотическому воспитанию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12.2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Просмотр художественного фильма «Сын полка». Беседа «Детство опаленное войной»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907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</w:t>
            </w:r>
            <w:r w:rsidR="007907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нно-патриотическому воспитанию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12.3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Просмотр художественного фильма «А зори здесь тихие». Круглый стол «Патриотизм, подвиг, память»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907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</w:t>
            </w:r>
            <w:r w:rsidR="007907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нно-патриотическому воспитанию</w:t>
            </w:r>
          </w:p>
        </w:tc>
      </w:tr>
      <w:tr w:rsidR="005B48D2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12.4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Просмотр художественного фильма «Брестская крепость». Диалоговая площадка «Что такое подвиг»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907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</w:t>
            </w:r>
            <w:r w:rsidR="007907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нно-патриотическому воспитанию</w:t>
            </w:r>
          </w:p>
        </w:tc>
      </w:tr>
      <w:tr w:rsidR="00767F3C" w:rsidRPr="000013F1" w:rsidTr="00B91254">
        <w:tc>
          <w:tcPr>
            <w:tcW w:w="1024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5509B0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3. </w:t>
            </w:r>
            <w:r w:rsidR="005509B0" w:rsidRPr="0055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Военно-историческое направление/</w:t>
            </w:r>
            <w:r w:rsidR="005509B0">
              <w:t xml:space="preserve"> </w:t>
            </w:r>
            <w:r w:rsidR="005509B0" w:rsidRPr="0055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Военно-спортивное направление</w:t>
            </w:r>
          </w:p>
        </w:tc>
      </w:tr>
      <w:tr w:rsidR="005B48D2" w:rsidRPr="000013F1" w:rsidTr="007907F2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135" w:rsidRPr="000013F1" w:rsidRDefault="007907F2" w:rsidP="00767F3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135" w:rsidRPr="000013F1" w:rsidRDefault="001D0135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Своя игра «По 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страницам истории»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135" w:rsidRPr="000013F1" w:rsidRDefault="007907F2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16.09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135" w:rsidRPr="000013F1" w:rsidRDefault="00C022C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УО</w:t>
            </w:r>
            <w:r w:rsidR="00C05298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135" w:rsidRPr="000013F1" w:rsidRDefault="007907F2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135" w:rsidRPr="000013F1" w:rsidRDefault="001D0135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патриотическому воспитанию</w:t>
            </w:r>
          </w:p>
        </w:tc>
      </w:tr>
      <w:tr w:rsidR="005E3748" w:rsidRPr="000013F1" w:rsidTr="007907F2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48D2" w:rsidRPr="000013F1" w:rsidRDefault="007907F2" w:rsidP="00767F3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lastRenderedPageBreak/>
              <w:t>3.2</w:t>
            </w:r>
          </w:p>
        </w:tc>
        <w:tc>
          <w:tcPr>
            <w:tcW w:w="2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48D2" w:rsidRPr="000013F1" w:rsidRDefault="005B48D2" w:rsidP="005B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Торжественная линейка, посвященная памяти К.С. Заслонова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48D2" w:rsidRPr="000013F1" w:rsidRDefault="005B48D2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14.11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48D2" w:rsidRPr="000013F1" w:rsidRDefault="00C022C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48D2" w:rsidRPr="000013F1" w:rsidRDefault="007907F2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4-7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48D2" w:rsidRPr="000013F1" w:rsidRDefault="005B48D2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B48D2" w:rsidRPr="000013F1" w:rsidTr="007907F2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135" w:rsidRPr="000013F1" w:rsidRDefault="007907F2" w:rsidP="00767F3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2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135" w:rsidRPr="000013F1" w:rsidRDefault="001D0135" w:rsidP="005B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Участие в патриотической акции просмотра и обсуждение фильма «На другом берегу»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135" w:rsidRPr="000013F1" w:rsidRDefault="001D0135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 23.09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135" w:rsidRPr="000013F1" w:rsidRDefault="00C022C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135" w:rsidRPr="000013F1" w:rsidRDefault="00B91254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135" w:rsidRPr="000013F1" w:rsidRDefault="001D0135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4D27B3" w:rsidRPr="000013F1" w:rsidTr="007907F2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7B3" w:rsidRPr="000013F1" w:rsidRDefault="007907F2" w:rsidP="00767F3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2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7B3" w:rsidRPr="000013F1" w:rsidRDefault="004D27B3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Исторический час «Как это было»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7B3" w:rsidRPr="000013F1" w:rsidRDefault="004D27B3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7B3" w:rsidRPr="000013F1" w:rsidRDefault="00C022C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7B3" w:rsidRPr="000013F1" w:rsidRDefault="00B91254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7B3" w:rsidRPr="000013F1" w:rsidRDefault="00B91254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B91254" w:rsidRPr="000013F1" w:rsidTr="007907F2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254" w:rsidRPr="000013F1" w:rsidRDefault="007907F2" w:rsidP="00767F3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2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254" w:rsidRPr="000013F1" w:rsidRDefault="00B91254" w:rsidP="00B9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Час памяти «Трагедия в д. Вишенки»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254" w:rsidRPr="000013F1" w:rsidRDefault="00B91254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09.03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254" w:rsidRPr="000013F1" w:rsidRDefault="00C022C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254" w:rsidRPr="000013F1" w:rsidRDefault="00B91254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254" w:rsidRPr="000013F1" w:rsidRDefault="00B91254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B48D2" w:rsidRPr="000013F1" w:rsidTr="007907F2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907F2" w:rsidP="00767F3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2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в республиканской патриотической акции «К защите Отечества готов!»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Март-апрель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C022C8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B48D2" w:rsidRPr="000013F1" w:rsidTr="007907F2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C41" w:rsidRPr="000013F1" w:rsidRDefault="007907F2" w:rsidP="00767F3C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3.7</w:t>
            </w:r>
          </w:p>
        </w:tc>
        <w:tc>
          <w:tcPr>
            <w:tcW w:w="2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C41" w:rsidRPr="000013F1" w:rsidRDefault="005C1C41" w:rsidP="005C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Операция «Обелиск» , «Ветеран живет рядом»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C41" w:rsidRPr="000013F1" w:rsidRDefault="007907F2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</w:t>
            </w:r>
            <w:r w:rsidR="005C1C41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C41" w:rsidRPr="000013F1" w:rsidRDefault="005C1C41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C41" w:rsidRPr="000013F1" w:rsidRDefault="00B91254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C41" w:rsidRPr="000013F1" w:rsidRDefault="001D0135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B91254" w:rsidRPr="000013F1" w:rsidTr="007907F2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254" w:rsidRPr="000013F1" w:rsidRDefault="007907F2" w:rsidP="00767F3C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3.8</w:t>
            </w:r>
          </w:p>
        </w:tc>
        <w:tc>
          <w:tcPr>
            <w:tcW w:w="2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254" w:rsidRPr="000013F1" w:rsidRDefault="00B91254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Митинг</w:t>
            </w:r>
            <w:r w:rsidR="007907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-реквием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приуроченный </w:t>
            </w:r>
            <w:r w:rsidR="007907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C022C8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ню освобождения узников фашистских концлагерей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254" w:rsidRPr="000013F1" w:rsidRDefault="00C022C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11.04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254" w:rsidRPr="000013F1" w:rsidRDefault="00C022C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254" w:rsidRPr="000013F1" w:rsidRDefault="00C022C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254" w:rsidRPr="000013F1" w:rsidRDefault="00C022C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B48D2" w:rsidRPr="000013F1" w:rsidTr="007907F2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907F2" w:rsidP="00767F3C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3.9.</w:t>
            </w:r>
          </w:p>
        </w:tc>
        <w:tc>
          <w:tcPr>
            <w:tcW w:w="2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Декада “Афганістан у лесах нашых землякоў”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B48D2" w:rsidRPr="000013F1" w:rsidTr="007907F2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A12DDC" w:rsidP="00767F3C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3.10</w:t>
            </w:r>
          </w:p>
        </w:tc>
        <w:tc>
          <w:tcPr>
            <w:tcW w:w="2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в военно-патриотическом проекте «День призывника»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2021-2025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B48D2" w:rsidRPr="000013F1" w:rsidTr="007907F2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A12DDC" w:rsidP="00767F3C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3.11</w:t>
            </w:r>
          </w:p>
        </w:tc>
        <w:tc>
          <w:tcPr>
            <w:tcW w:w="2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в республиканской акции «Беларусь помнит»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2021-2025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B48D2" w:rsidRPr="000013F1" w:rsidTr="007907F2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A12DDC" w:rsidP="00767F3C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3.12</w:t>
            </w:r>
          </w:p>
        </w:tc>
        <w:tc>
          <w:tcPr>
            <w:tcW w:w="2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Участие в патриотической акции «Их подвиг в </w:t>
            </w: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памяти потомков сохраним»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5E37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202</w:t>
            </w:r>
            <w:r w:rsidR="005E3748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B48D2" w:rsidRPr="000013F1" w:rsidTr="007907F2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A12DDC" w:rsidP="00767F3C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3.13</w:t>
            </w:r>
          </w:p>
        </w:tc>
        <w:tc>
          <w:tcPr>
            <w:tcW w:w="2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в научно-практической конференции «Великая Отечественная война: история и память»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5E37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5E3748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учитель истории</w:t>
            </w:r>
          </w:p>
        </w:tc>
      </w:tr>
      <w:tr w:rsidR="005B48D2" w:rsidRPr="000013F1" w:rsidTr="007907F2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A12DD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3.15</w:t>
            </w:r>
          </w:p>
        </w:tc>
        <w:tc>
          <w:tcPr>
            <w:tcW w:w="2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Акция «Спасибо за Победу!»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5E37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 202</w:t>
            </w:r>
            <w:r w:rsidR="005E3748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ОО БРСМ»</w:t>
            </w:r>
          </w:p>
        </w:tc>
      </w:tr>
      <w:tr w:rsidR="005B48D2" w:rsidRPr="000013F1" w:rsidTr="007907F2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A12DD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3.16</w:t>
            </w:r>
          </w:p>
        </w:tc>
        <w:tc>
          <w:tcPr>
            <w:tcW w:w="2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Республиканская патриотическая акция «Их подвиг в памяти потомков сохраним»: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республиканская научно-практическая конференция учащихся «Великая Отечественная война: история и память»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республиканский конкурс «Листая страницы семейного альбома»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5E37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5E3748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 воспитанию, педагог-организатор, классные руководители</w:t>
            </w:r>
          </w:p>
        </w:tc>
      </w:tr>
      <w:tr w:rsidR="005B48D2" w:rsidRPr="000013F1" w:rsidTr="007907F2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A12DD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3.17</w:t>
            </w:r>
          </w:p>
        </w:tc>
        <w:tc>
          <w:tcPr>
            <w:tcW w:w="2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Республиканская военно-патриотическая игра «Зарница» и спортивно-патриотическая игра «Зарничка»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5E3748"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F3C" w:rsidRPr="000013F1" w:rsidRDefault="00767F3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Педагог-организатор, руководитель по военно-патриотическому воспитанию, </w:t>
            </w:r>
            <w:bookmarkStart w:id="1" w:name="OLE_LINK4"/>
            <w:bookmarkEnd w:id="1"/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ОО «БРПО»</w:t>
            </w:r>
          </w:p>
        </w:tc>
      </w:tr>
      <w:tr w:rsidR="005E3748" w:rsidRPr="000013F1" w:rsidTr="007907F2">
        <w:trPr>
          <w:trHeight w:val="3122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A12DD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3.18</w:t>
            </w:r>
          </w:p>
        </w:tc>
        <w:tc>
          <w:tcPr>
            <w:tcW w:w="2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в районном празднике пионерской дружбы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5E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 2024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Педагог-организатор, руководитель по военно-патриотическому воспитанию, ОО «БРПО»</w:t>
            </w:r>
          </w:p>
        </w:tc>
      </w:tr>
      <w:tr w:rsidR="005E3748" w:rsidRPr="000013F1" w:rsidTr="00B91254">
        <w:trPr>
          <w:trHeight w:val="1067"/>
        </w:trPr>
        <w:tc>
          <w:tcPr>
            <w:tcW w:w="10242" w:type="dxa"/>
            <w:gridSpan w:val="8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509B0" w:rsidP="00A12D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5509B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lastRenderedPageBreak/>
              <w:t>Профилактическая работа с учащимися</w:t>
            </w:r>
          </w:p>
        </w:tc>
      </w:tr>
      <w:tr w:rsidR="005E3748" w:rsidRPr="000013F1" w:rsidTr="007907F2">
        <w:trPr>
          <w:trHeight w:val="450"/>
        </w:trPr>
        <w:tc>
          <w:tcPr>
            <w:tcW w:w="105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A12DD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27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4D27B3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Тематическая лекция «Интернет территория ответственности»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4D27B3" w:rsidP="005E37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20.11</w:t>
            </w:r>
          </w:p>
        </w:tc>
        <w:tc>
          <w:tcPr>
            <w:tcW w:w="13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A12DDC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1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4D27B3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</w:t>
            </w:r>
            <w:r w:rsidR="004A1F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воспитанию</w:t>
            </w:r>
          </w:p>
        </w:tc>
      </w:tr>
      <w:tr w:rsidR="004D27B3" w:rsidRPr="000013F1" w:rsidTr="007907F2">
        <w:trPr>
          <w:trHeight w:val="570"/>
        </w:trPr>
        <w:tc>
          <w:tcPr>
            <w:tcW w:w="105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7B3" w:rsidRPr="000013F1" w:rsidRDefault="00A12DD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27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7B3" w:rsidRPr="000013F1" w:rsidRDefault="00EE6861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Круглый стол «Правовая оценка современных неформальных молодежных движений»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7B3" w:rsidRPr="000013F1" w:rsidRDefault="00EE6861" w:rsidP="005E37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17.02</w:t>
            </w:r>
          </w:p>
        </w:tc>
        <w:tc>
          <w:tcPr>
            <w:tcW w:w="13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7B3" w:rsidRPr="000013F1" w:rsidRDefault="004D27B3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7B3" w:rsidRPr="000013F1" w:rsidRDefault="00EE6861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9-11кл</w:t>
            </w:r>
            <w:r w:rsidR="00A12D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7B3" w:rsidRPr="000013F1" w:rsidRDefault="00EE6861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</w:t>
            </w:r>
            <w:r w:rsidR="004A1F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воспитанию</w:t>
            </w:r>
          </w:p>
        </w:tc>
      </w:tr>
      <w:tr w:rsidR="0049509E" w:rsidRPr="000013F1" w:rsidTr="00B91254">
        <w:trPr>
          <w:trHeight w:val="435"/>
        </w:trPr>
        <w:tc>
          <w:tcPr>
            <w:tcW w:w="10242" w:type="dxa"/>
            <w:gridSpan w:val="8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509E" w:rsidRPr="000013F1" w:rsidRDefault="0049509E" w:rsidP="0049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0013F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Воспитание культуры безопасной жизнедеятельности</w:t>
            </w:r>
          </w:p>
        </w:tc>
      </w:tr>
      <w:tr w:rsidR="004D27B3" w:rsidRPr="000013F1" w:rsidTr="007907F2">
        <w:trPr>
          <w:trHeight w:val="540"/>
        </w:trPr>
        <w:tc>
          <w:tcPr>
            <w:tcW w:w="1051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7B3" w:rsidRPr="000013F1" w:rsidRDefault="00A12DDC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7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7B3" w:rsidRPr="00A12DDC" w:rsidRDefault="0049509E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A12DDC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Просмотров мультфильмов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7B3" w:rsidRPr="00A12DDC" w:rsidRDefault="00A12DDC" w:rsidP="005E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2D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3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7B3" w:rsidRPr="00A12DDC" w:rsidRDefault="004D27B3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7B3" w:rsidRPr="00A12DDC" w:rsidRDefault="004D27B3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7B3" w:rsidRPr="00A12DDC" w:rsidRDefault="0049509E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2D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по военно-патриотическому</w:t>
            </w:r>
            <w:r w:rsidR="004A1F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воспитанию</w:t>
            </w:r>
          </w:p>
        </w:tc>
      </w:tr>
      <w:tr w:rsidR="005E3748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5E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E3748" w:rsidRPr="000013F1" w:rsidTr="007907F2"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5E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748" w:rsidRPr="000013F1" w:rsidRDefault="005E3748" w:rsidP="0076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364CA" w:rsidRPr="000013F1" w:rsidRDefault="004364CA" w:rsidP="0076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67F3C" w:rsidRPr="00767F3C" w:rsidRDefault="00767F3C" w:rsidP="00767F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67F3C">
        <w:rPr>
          <w:rFonts w:ascii="Times New Roman" w:eastAsia="Times New Roman" w:hAnsi="Times New Roman" w:cs="Times New Roman"/>
          <w:i/>
          <w:iCs/>
          <w:color w:val="000000"/>
          <w:sz w:val="29"/>
        </w:rPr>
        <w:t> </w:t>
      </w:r>
    </w:p>
    <w:p w:rsidR="00E266FF" w:rsidRDefault="00E266FF">
      <w:pPr>
        <w:rPr>
          <w:color w:val="111111"/>
          <w:sz w:val="30"/>
          <w:szCs w:val="30"/>
          <w:shd w:val="clear" w:color="auto" w:fill="FFFFFF"/>
        </w:rPr>
      </w:pPr>
    </w:p>
    <w:p w:rsidR="00E266FF" w:rsidRDefault="00E266FF">
      <w:pPr>
        <w:rPr>
          <w:color w:val="111111"/>
          <w:sz w:val="30"/>
          <w:szCs w:val="30"/>
          <w:shd w:val="clear" w:color="auto" w:fill="FFFFFF"/>
        </w:rPr>
      </w:pPr>
    </w:p>
    <w:p w:rsidR="00E266FF" w:rsidRDefault="00E266FF">
      <w:pPr>
        <w:rPr>
          <w:color w:val="111111"/>
          <w:sz w:val="30"/>
          <w:szCs w:val="30"/>
          <w:shd w:val="clear" w:color="auto" w:fill="FFFFFF"/>
        </w:rPr>
      </w:pPr>
    </w:p>
    <w:p w:rsidR="00E266FF" w:rsidRDefault="00E266FF">
      <w:pPr>
        <w:rPr>
          <w:color w:val="111111"/>
          <w:sz w:val="30"/>
          <w:szCs w:val="30"/>
          <w:shd w:val="clear" w:color="auto" w:fill="FFFFFF"/>
        </w:rPr>
      </w:pPr>
    </w:p>
    <w:sectPr w:rsidR="00E266FF" w:rsidSect="00E266FF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A2A"/>
    <w:multiLevelType w:val="multilevel"/>
    <w:tmpl w:val="D3DAFD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B2873"/>
    <w:multiLevelType w:val="multilevel"/>
    <w:tmpl w:val="20D60C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E47DC"/>
    <w:multiLevelType w:val="multilevel"/>
    <w:tmpl w:val="27E6E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8C27BC"/>
    <w:multiLevelType w:val="multilevel"/>
    <w:tmpl w:val="0E3EC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C1797"/>
    <w:multiLevelType w:val="multilevel"/>
    <w:tmpl w:val="4D1EE2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8B62DE"/>
    <w:multiLevelType w:val="multilevel"/>
    <w:tmpl w:val="E48E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AA4A33"/>
    <w:multiLevelType w:val="multilevel"/>
    <w:tmpl w:val="729C33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9E36CF"/>
    <w:multiLevelType w:val="multilevel"/>
    <w:tmpl w:val="C3BC81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99135F"/>
    <w:multiLevelType w:val="multilevel"/>
    <w:tmpl w:val="BECC3B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3428E"/>
    <w:multiLevelType w:val="multilevel"/>
    <w:tmpl w:val="07549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1051BC"/>
    <w:multiLevelType w:val="multilevel"/>
    <w:tmpl w:val="9C2830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5732E7"/>
    <w:multiLevelType w:val="multilevel"/>
    <w:tmpl w:val="EE8C0B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DB0F83"/>
    <w:multiLevelType w:val="multilevel"/>
    <w:tmpl w:val="89146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F6C5F"/>
    <w:multiLevelType w:val="multilevel"/>
    <w:tmpl w:val="6E60B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"/>
  </w:num>
  <w:num w:numId="5">
    <w:abstractNumId w:val="7"/>
  </w:num>
  <w:num w:numId="6">
    <w:abstractNumId w:val="12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80"/>
    <w:rsid w:val="000013F1"/>
    <w:rsid w:val="001759D8"/>
    <w:rsid w:val="001D0135"/>
    <w:rsid w:val="00211723"/>
    <w:rsid w:val="00250A60"/>
    <w:rsid w:val="0028052A"/>
    <w:rsid w:val="002F1037"/>
    <w:rsid w:val="003066CF"/>
    <w:rsid w:val="0032393B"/>
    <w:rsid w:val="004364CA"/>
    <w:rsid w:val="0049509E"/>
    <w:rsid w:val="004A1FC6"/>
    <w:rsid w:val="004C6980"/>
    <w:rsid w:val="004D27B3"/>
    <w:rsid w:val="005509B0"/>
    <w:rsid w:val="005B0DD9"/>
    <w:rsid w:val="005B48D2"/>
    <w:rsid w:val="005C1C41"/>
    <w:rsid w:val="005E3748"/>
    <w:rsid w:val="00767F3C"/>
    <w:rsid w:val="007907F2"/>
    <w:rsid w:val="008E177D"/>
    <w:rsid w:val="009352D1"/>
    <w:rsid w:val="009B3810"/>
    <w:rsid w:val="00A12DDC"/>
    <w:rsid w:val="00A459C5"/>
    <w:rsid w:val="00B62873"/>
    <w:rsid w:val="00B64B67"/>
    <w:rsid w:val="00B91254"/>
    <w:rsid w:val="00C022C8"/>
    <w:rsid w:val="00C05298"/>
    <w:rsid w:val="00CE7457"/>
    <w:rsid w:val="00D41D79"/>
    <w:rsid w:val="00D55024"/>
    <w:rsid w:val="00E266FF"/>
    <w:rsid w:val="00EE6861"/>
    <w:rsid w:val="00F407C8"/>
    <w:rsid w:val="00F82760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BE510-6D50-4EE4-809E-50D92EB6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266FF"/>
    <w:pPr>
      <w:widowControl w:val="0"/>
      <w:autoSpaceDE w:val="0"/>
      <w:autoSpaceDN w:val="0"/>
      <w:spacing w:after="0" w:line="240" w:lineRule="auto"/>
      <w:ind w:left="823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unhideWhenUsed/>
    <w:rsid w:val="0076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7F3C"/>
    <w:rPr>
      <w:b/>
      <w:bCs/>
    </w:rPr>
  </w:style>
  <w:style w:type="character" w:styleId="a5">
    <w:name w:val="Emphasis"/>
    <w:basedOn w:val="a0"/>
    <w:uiPriority w:val="20"/>
    <w:qFormat/>
    <w:rsid w:val="00767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Admin</cp:lastModifiedBy>
  <cp:revision>2</cp:revision>
  <cp:lastPrinted>2023-10-17T12:51:00Z</cp:lastPrinted>
  <dcterms:created xsi:type="dcterms:W3CDTF">2024-10-29T11:37:00Z</dcterms:created>
  <dcterms:modified xsi:type="dcterms:W3CDTF">2024-10-29T11:37:00Z</dcterms:modified>
</cp:coreProperties>
</file>