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774AA" w14:textId="2268BE72" w:rsidR="00D774D1" w:rsidRDefault="00B32FF0" w:rsidP="00D774D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47A75B4F" wp14:editId="4B6E48B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13804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363" y="21312"/>
                <wp:lineTo x="21363" y="0"/>
                <wp:lineTo x="0" y="0"/>
              </wp:wrapPolygon>
            </wp:wrapThrough>
            <wp:docPr id="1" name="Рисунок 1" descr="C:\Users\User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4D1">
        <w:rPr>
          <w:rFonts w:ascii="Times New Roman" w:hAnsi="Times New Roman" w:cs="Times New Roman"/>
          <w:sz w:val="30"/>
          <w:szCs w:val="30"/>
        </w:rPr>
        <w:t>Сложная обстановка</w:t>
      </w:r>
      <w:bookmarkEnd w:id="0"/>
      <w:r w:rsidR="00D774D1">
        <w:rPr>
          <w:rFonts w:ascii="Times New Roman" w:hAnsi="Times New Roman" w:cs="Times New Roman"/>
          <w:sz w:val="30"/>
          <w:szCs w:val="30"/>
        </w:rPr>
        <w:t>.</w:t>
      </w:r>
    </w:p>
    <w:p w14:paraId="36935D13" w14:textId="77777777" w:rsidR="00D774D1" w:rsidRDefault="00D774D1" w:rsidP="00D774D1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4E666809" w14:textId="2EF8637D" w:rsidR="00D774D1" w:rsidRPr="00C30EDF" w:rsidRDefault="00D774D1" w:rsidP="00D774D1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0EDF">
        <w:rPr>
          <w:rFonts w:ascii="Times New Roman" w:hAnsi="Times New Roman" w:cs="Times New Roman"/>
          <w:sz w:val="30"/>
          <w:szCs w:val="30"/>
        </w:rPr>
        <w:t>Трагическая обстановка с пожарами и гибелью на них людей сложилась в Могилевской области с приходом 2021 года. Практически ежедневно гибнут люди. По сравнению с прошлым годом, количество пожаров выросло в 2 раза (2021-85, 2020-43), а число погибших увеличилось почти в 3 раза (2021-20, 2020-8). 72 пожара произошло в жилом фонде.</w:t>
      </w:r>
      <w:r>
        <w:rPr>
          <w:rFonts w:ascii="Times New Roman" w:hAnsi="Times New Roman" w:cs="Times New Roman"/>
          <w:sz w:val="30"/>
          <w:szCs w:val="30"/>
        </w:rPr>
        <w:t xml:space="preserve"> Наш район не исключение, только </w:t>
      </w:r>
      <w:r w:rsidR="00FA7F22">
        <w:rPr>
          <w:rFonts w:ascii="Times New Roman" w:hAnsi="Times New Roman" w:cs="Times New Roman"/>
          <w:sz w:val="30"/>
          <w:szCs w:val="30"/>
        </w:rPr>
        <w:t>полтора месяца</w:t>
      </w:r>
      <w:r>
        <w:rPr>
          <w:rFonts w:ascii="Times New Roman" w:hAnsi="Times New Roman" w:cs="Times New Roman"/>
          <w:sz w:val="30"/>
          <w:szCs w:val="30"/>
        </w:rPr>
        <w:t xml:space="preserve"> текущего года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Быховщине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на пожарах погибло 2 человека.</w:t>
      </w:r>
    </w:p>
    <w:p w14:paraId="49B1FBB5" w14:textId="77777777" w:rsidR="00D774D1" w:rsidRDefault="00D774D1" w:rsidP="00D774D1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0EDF">
        <w:rPr>
          <w:rFonts w:ascii="Times New Roman" w:hAnsi="Times New Roman" w:cs="Times New Roman"/>
          <w:sz w:val="30"/>
          <w:szCs w:val="30"/>
        </w:rPr>
        <w:t>Снежная и морозная зима внесла свои существенные корректировки в огненную статистику. Лидирующее место в рейтинге пожаров занимают возгорания, произошедшие по причине нарушения правил пожарной безопасности при устройстве и</w:t>
      </w:r>
      <w:r>
        <w:rPr>
          <w:rFonts w:ascii="Times New Roman" w:hAnsi="Times New Roman" w:cs="Times New Roman"/>
          <w:sz w:val="30"/>
          <w:szCs w:val="30"/>
        </w:rPr>
        <w:t xml:space="preserve"> эксплуатации печного отопления и неосторожного обращения с огнем.</w:t>
      </w:r>
      <w:r w:rsidRPr="00C30ED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этой связи спасатели в очередной раз призывают граждан</w:t>
      </w:r>
      <w:r w:rsidR="003A4BB9">
        <w:rPr>
          <w:rFonts w:ascii="Times New Roman" w:hAnsi="Times New Roman" w:cs="Times New Roman"/>
          <w:sz w:val="30"/>
          <w:szCs w:val="30"/>
        </w:rPr>
        <w:t xml:space="preserve"> быть бдительными при обращении с огнем и</w:t>
      </w:r>
      <w:r>
        <w:rPr>
          <w:rFonts w:ascii="Times New Roman" w:hAnsi="Times New Roman" w:cs="Times New Roman"/>
          <w:sz w:val="30"/>
          <w:szCs w:val="30"/>
        </w:rPr>
        <w:t xml:space="preserve"> строго соблюдать правила пожарной безопасности.</w:t>
      </w:r>
    </w:p>
    <w:p w14:paraId="4C1231CF" w14:textId="77777777" w:rsidR="003A4BB9" w:rsidRDefault="003A4BB9" w:rsidP="00D774D1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10DB0FB" w14:textId="77777777" w:rsidR="003A4BB9" w:rsidRDefault="003A4BB9" w:rsidP="003A4BB9">
      <w:pPr>
        <w:pStyle w:val="a3"/>
        <w:spacing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Старший инспектор сектора пропаганды и взаимодействия с общественность Быховского РОЧС</w:t>
      </w:r>
    </w:p>
    <w:p w14:paraId="354B84C5" w14:textId="77777777" w:rsidR="003A4BB9" w:rsidRPr="00C30EDF" w:rsidRDefault="003A4BB9" w:rsidP="003A4BB9">
      <w:pPr>
        <w:pStyle w:val="a3"/>
        <w:spacing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Сергей Исаенко</w:t>
      </w:r>
    </w:p>
    <w:p w14:paraId="2D314F83" w14:textId="77777777" w:rsidR="00864C06" w:rsidRPr="003A4BB9" w:rsidRDefault="00864C06"/>
    <w:sectPr w:rsidR="00864C06" w:rsidRPr="003A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D6"/>
    <w:rsid w:val="003A4BB9"/>
    <w:rsid w:val="00864C06"/>
    <w:rsid w:val="00B32FF0"/>
    <w:rsid w:val="00D774D1"/>
    <w:rsid w:val="00F14FD6"/>
    <w:rsid w:val="00FA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4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4D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4D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848</Characters>
  <Application>Microsoft Office Word</Application>
  <DocSecurity>0</DocSecurity>
  <Lines>7</Lines>
  <Paragraphs>1</Paragraphs>
  <ScaleCrop>false</ScaleCrop>
  <Company>diakov.net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ИсаенкоСВ</dc:creator>
  <cp:keywords/>
  <dc:description/>
  <cp:lastModifiedBy>User</cp:lastModifiedBy>
  <cp:revision>5</cp:revision>
  <dcterms:created xsi:type="dcterms:W3CDTF">2021-02-15T11:43:00Z</dcterms:created>
  <dcterms:modified xsi:type="dcterms:W3CDTF">2021-02-26T11:35:00Z</dcterms:modified>
</cp:coreProperties>
</file>