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CDD" w:rsidRPr="00945CDD" w:rsidRDefault="00945CDD" w:rsidP="00945CDD">
      <w:pPr>
        <w:ind w:firstLine="851"/>
        <w:jc w:val="center"/>
        <w:rPr>
          <w:rFonts w:ascii="Times New Roman" w:hAnsi="Times New Roman" w:cs="Times New Roman"/>
          <w:sz w:val="28"/>
          <w:szCs w:val="28"/>
        </w:rPr>
      </w:pPr>
      <w:r w:rsidRPr="00945CDD">
        <w:rPr>
          <w:rFonts w:ascii="Times New Roman" w:hAnsi="Times New Roman" w:cs="Times New Roman"/>
          <w:sz w:val="28"/>
          <w:szCs w:val="28"/>
        </w:rPr>
        <w:t>Эх, прокачусь!</w:t>
      </w:r>
    </w:p>
    <w:p w:rsidR="00945CDD" w:rsidRPr="00945CDD" w:rsidRDefault="00945CDD" w:rsidP="00945CDD">
      <w:pPr>
        <w:ind w:firstLine="851"/>
        <w:jc w:val="center"/>
        <w:rPr>
          <w:rFonts w:ascii="Times New Roman" w:hAnsi="Times New Roman" w:cs="Times New Roman"/>
          <w:sz w:val="28"/>
          <w:szCs w:val="28"/>
        </w:rPr>
      </w:pPr>
    </w:p>
    <w:p w:rsidR="00945CDD" w:rsidRPr="00945CDD" w:rsidRDefault="00F355DB" w:rsidP="00945CDD">
      <w:pPr>
        <w:ind w:firstLine="851"/>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-63500</wp:posOffset>
            </wp:positionH>
            <wp:positionV relativeFrom="paragraph">
              <wp:posOffset>57150</wp:posOffset>
            </wp:positionV>
            <wp:extent cx="2184400" cy="1341755"/>
            <wp:effectExtent l="0" t="0" r="0" b="0"/>
            <wp:wrapThrough wrapText="bothSides">
              <wp:wrapPolygon edited="0">
                <wp:start x="0" y="0"/>
                <wp:lineTo x="0" y="21160"/>
                <wp:lineTo x="21474" y="21160"/>
                <wp:lineTo x="21474" y="0"/>
                <wp:lineTo x="0" y="0"/>
              </wp:wrapPolygon>
            </wp:wrapThrough>
            <wp:docPr id="1" name="Рисунок 1" descr="C:\Users\Вита\Desktop\мчс\кат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ита\Desktop\мчс\катание.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84400" cy="1341755"/>
                    </a:xfrm>
                    <a:prstGeom prst="rect">
                      <a:avLst/>
                    </a:prstGeom>
                    <a:noFill/>
                    <a:ln>
                      <a:noFill/>
                    </a:ln>
                  </pic:spPr>
                </pic:pic>
              </a:graphicData>
            </a:graphic>
            <wp14:sizeRelH relativeFrom="page">
              <wp14:pctWidth>0</wp14:pctWidth>
            </wp14:sizeRelH>
            <wp14:sizeRelV relativeFrom="page">
              <wp14:pctHeight>0</wp14:pctHeight>
            </wp14:sizeRelV>
          </wp:anchor>
        </w:drawing>
      </w:r>
      <w:r w:rsidR="00945CDD" w:rsidRPr="00945CDD">
        <w:rPr>
          <w:rFonts w:ascii="Times New Roman" w:hAnsi="Times New Roman" w:cs="Times New Roman"/>
          <w:sz w:val="28"/>
          <w:szCs w:val="28"/>
        </w:rPr>
        <w:t>На сегодняшний день все популярнее среди любителей активного зимнего отдыха становятся надувные санки-ватрушки. Но насколько безопасно такое катание...</w:t>
      </w:r>
    </w:p>
    <w:p w:rsidR="00945CDD" w:rsidRPr="00945CDD" w:rsidRDefault="00945CDD" w:rsidP="00945CDD">
      <w:pPr>
        <w:ind w:firstLine="851"/>
        <w:rPr>
          <w:rFonts w:ascii="Times New Roman" w:hAnsi="Times New Roman" w:cs="Times New Roman"/>
          <w:sz w:val="28"/>
          <w:szCs w:val="28"/>
        </w:rPr>
      </w:pPr>
      <w:r w:rsidRPr="00945CDD">
        <w:rPr>
          <w:rFonts w:ascii="Times New Roman" w:hAnsi="Times New Roman" w:cs="Times New Roman"/>
          <w:sz w:val="28"/>
          <w:szCs w:val="28"/>
        </w:rPr>
        <w:t xml:space="preserve">За что мы любим зиму? Прежде всего, за забавы и игры в окружении сверкающего под солнцем снега. Волшебные зимние месяцы дарят детям ни с чем </w:t>
      </w:r>
      <w:proofErr w:type="gramStart"/>
      <w:r w:rsidRPr="00945CDD">
        <w:rPr>
          <w:rFonts w:ascii="Times New Roman" w:hAnsi="Times New Roman" w:cs="Times New Roman"/>
          <w:sz w:val="28"/>
          <w:szCs w:val="28"/>
        </w:rPr>
        <w:t>не сравнимую</w:t>
      </w:r>
      <w:proofErr w:type="gramEnd"/>
      <w:r w:rsidRPr="00945CDD">
        <w:rPr>
          <w:rFonts w:ascii="Times New Roman" w:hAnsi="Times New Roman" w:cs="Times New Roman"/>
          <w:sz w:val="28"/>
          <w:szCs w:val="28"/>
        </w:rPr>
        <w:t xml:space="preserve"> радость развлечений на свежем морозном воздухе. Зима предлагает любителям активного отдыха множество неповторимых, захватывающих развлечений. Родители тоже испытывают детский восторг от игр со снежками, постройки крепостей и  лепки снеговиков. Однако, ни для кого не секрет, что самым любимым и самым доступным остается катание с гор</w:t>
      </w:r>
      <w:bookmarkStart w:id="0" w:name="_GoBack"/>
      <w:bookmarkEnd w:id="0"/>
      <w:r w:rsidRPr="00945CDD">
        <w:rPr>
          <w:rFonts w:ascii="Times New Roman" w:hAnsi="Times New Roman" w:cs="Times New Roman"/>
          <w:sz w:val="28"/>
          <w:szCs w:val="28"/>
        </w:rPr>
        <w:t xml:space="preserve"> на санках.</w:t>
      </w:r>
    </w:p>
    <w:p w:rsidR="00945CDD" w:rsidRPr="00945CDD" w:rsidRDefault="00945CDD" w:rsidP="00945CDD">
      <w:pPr>
        <w:ind w:firstLine="851"/>
        <w:rPr>
          <w:rFonts w:ascii="Times New Roman" w:hAnsi="Times New Roman" w:cs="Times New Roman"/>
          <w:sz w:val="28"/>
          <w:szCs w:val="28"/>
        </w:rPr>
      </w:pPr>
      <w:r w:rsidRPr="00945CDD">
        <w:rPr>
          <w:rFonts w:ascii="Times New Roman" w:hAnsi="Times New Roman" w:cs="Times New Roman"/>
          <w:sz w:val="28"/>
          <w:szCs w:val="28"/>
        </w:rPr>
        <w:t xml:space="preserve">И сегодня, проходя мимо крутой снежной </w:t>
      </w:r>
      <w:proofErr w:type="gramStart"/>
      <w:r w:rsidRPr="00945CDD">
        <w:rPr>
          <w:rFonts w:ascii="Times New Roman" w:hAnsi="Times New Roman" w:cs="Times New Roman"/>
          <w:sz w:val="28"/>
          <w:szCs w:val="28"/>
        </w:rPr>
        <w:t>горки</w:t>
      </w:r>
      <w:proofErr w:type="gramEnd"/>
      <w:r w:rsidRPr="00945CDD">
        <w:rPr>
          <w:rFonts w:ascii="Times New Roman" w:hAnsi="Times New Roman" w:cs="Times New Roman"/>
          <w:sz w:val="28"/>
          <w:szCs w:val="28"/>
        </w:rPr>
        <w:t xml:space="preserve"> всегда наблюдаешь  «летящую»  с визгом детвору. И не удивительно, ведь сложно представить зиму без активного катания, а само катание – без саней.</w:t>
      </w:r>
    </w:p>
    <w:p w:rsidR="00945CDD" w:rsidRPr="00945CDD" w:rsidRDefault="00945CDD" w:rsidP="00945CDD">
      <w:pPr>
        <w:ind w:firstLine="851"/>
        <w:rPr>
          <w:rFonts w:ascii="Times New Roman" w:hAnsi="Times New Roman" w:cs="Times New Roman"/>
          <w:sz w:val="28"/>
          <w:szCs w:val="28"/>
        </w:rPr>
      </w:pPr>
      <w:r w:rsidRPr="00945CDD">
        <w:rPr>
          <w:rFonts w:ascii="Times New Roman" w:hAnsi="Times New Roman" w:cs="Times New Roman"/>
          <w:sz w:val="28"/>
          <w:szCs w:val="28"/>
        </w:rPr>
        <w:t xml:space="preserve">Сообразительные ребятишки давно придумали множество альтернатив классическим санкам. В ход идут фанерки,  картонные коробки, пластмассовые доски. Детская фантазия не знает границ. Но фантазия поставщиков детского счастья ещё богаче, которые придумывают лучше скользящие и удобные средства для катания. Но вопрос? </w:t>
      </w:r>
      <w:proofErr w:type="gramStart"/>
      <w:r w:rsidRPr="00945CDD">
        <w:rPr>
          <w:rFonts w:ascii="Times New Roman" w:hAnsi="Times New Roman" w:cs="Times New Roman"/>
          <w:sz w:val="28"/>
          <w:szCs w:val="28"/>
        </w:rPr>
        <w:t>На сколько</w:t>
      </w:r>
      <w:proofErr w:type="gramEnd"/>
      <w:r w:rsidRPr="00945CDD">
        <w:rPr>
          <w:rFonts w:ascii="Times New Roman" w:hAnsi="Times New Roman" w:cs="Times New Roman"/>
          <w:sz w:val="28"/>
          <w:szCs w:val="28"/>
        </w:rPr>
        <w:t xml:space="preserve"> они безопаснее?</w:t>
      </w:r>
    </w:p>
    <w:p w:rsidR="00945CDD" w:rsidRPr="00945CDD" w:rsidRDefault="00945CDD" w:rsidP="00945CDD">
      <w:pPr>
        <w:ind w:firstLine="851"/>
        <w:rPr>
          <w:rFonts w:ascii="Times New Roman" w:hAnsi="Times New Roman" w:cs="Times New Roman"/>
          <w:sz w:val="28"/>
          <w:szCs w:val="28"/>
        </w:rPr>
      </w:pPr>
      <w:r w:rsidRPr="00945CDD">
        <w:rPr>
          <w:rFonts w:ascii="Times New Roman" w:hAnsi="Times New Roman" w:cs="Times New Roman"/>
          <w:sz w:val="28"/>
          <w:szCs w:val="28"/>
        </w:rPr>
        <w:t>На сегодняшний день все популярнее  среди любителей активного зимнего отдыха становятся  надувные санки-ватрушки, или как их еще называют, тюбинг.</w:t>
      </w:r>
    </w:p>
    <w:p w:rsidR="00945CDD" w:rsidRPr="00945CDD" w:rsidRDefault="00945CDD" w:rsidP="00945CDD">
      <w:pPr>
        <w:ind w:firstLine="851"/>
        <w:rPr>
          <w:rFonts w:ascii="Times New Roman" w:hAnsi="Times New Roman" w:cs="Times New Roman"/>
          <w:sz w:val="28"/>
          <w:szCs w:val="28"/>
        </w:rPr>
      </w:pPr>
      <w:r w:rsidRPr="00945CDD">
        <w:rPr>
          <w:rFonts w:ascii="Times New Roman" w:hAnsi="Times New Roman" w:cs="Times New Roman"/>
          <w:sz w:val="28"/>
          <w:szCs w:val="28"/>
        </w:rPr>
        <w:t>Конструкция надувных санок достаточно простая. Внутри специальной оболочки вставлена автомобильная камера. Оболочка имеет прекрасное скольжение, не впитывает влагу, очень прочная. Камера внутри санок ватрушек амортизирует неровности склона и делает спуск более комфортным. Обладая большим количеством преимуществ по сравнению с другими приспособлениями для катания с гор, надувные санки, бесспорно, завоевали сердца детей и взрослых.</w:t>
      </w:r>
    </w:p>
    <w:p w:rsidR="00945CDD" w:rsidRPr="00945CDD" w:rsidRDefault="00945CDD" w:rsidP="00945CDD">
      <w:pPr>
        <w:ind w:firstLine="851"/>
        <w:rPr>
          <w:rFonts w:ascii="Times New Roman" w:hAnsi="Times New Roman" w:cs="Times New Roman"/>
          <w:sz w:val="28"/>
          <w:szCs w:val="28"/>
        </w:rPr>
      </w:pPr>
      <w:r w:rsidRPr="00945CDD">
        <w:rPr>
          <w:rFonts w:ascii="Times New Roman" w:hAnsi="Times New Roman" w:cs="Times New Roman"/>
          <w:sz w:val="28"/>
          <w:szCs w:val="28"/>
        </w:rPr>
        <w:t xml:space="preserve">Однако, приобретая тюбинг себе или ребенку, важно помнить, что "ватрушка" – устройство коварное. Используя ее, нужно не забывать о том, что она может развивать скорость </w:t>
      </w:r>
      <w:proofErr w:type="gramStart"/>
      <w:r w:rsidRPr="00945CDD">
        <w:rPr>
          <w:rFonts w:ascii="Times New Roman" w:hAnsi="Times New Roman" w:cs="Times New Roman"/>
          <w:sz w:val="28"/>
          <w:szCs w:val="28"/>
        </w:rPr>
        <w:t>аж</w:t>
      </w:r>
      <w:proofErr w:type="gramEnd"/>
      <w:r w:rsidRPr="00945CDD">
        <w:rPr>
          <w:rFonts w:ascii="Times New Roman" w:hAnsi="Times New Roman" w:cs="Times New Roman"/>
          <w:sz w:val="28"/>
          <w:szCs w:val="28"/>
        </w:rPr>
        <w:t xml:space="preserve"> до 40 километров в час и неожиданно закручиваться вокруг своей оси. При этом несется она без тормозов и управлению не поддается.</w:t>
      </w:r>
    </w:p>
    <w:p w:rsidR="00945CDD" w:rsidRPr="00945CDD" w:rsidRDefault="00945CDD" w:rsidP="00945CDD">
      <w:pPr>
        <w:ind w:firstLine="851"/>
        <w:rPr>
          <w:rFonts w:ascii="Times New Roman" w:hAnsi="Times New Roman" w:cs="Times New Roman"/>
          <w:sz w:val="28"/>
          <w:szCs w:val="28"/>
        </w:rPr>
      </w:pPr>
      <w:r w:rsidRPr="00945CDD">
        <w:rPr>
          <w:rFonts w:ascii="Times New Roman" w:hAnsi="Times New Roman" w:cs="Times New Roman"/>
          <w:sz w:val="28"/>
          <w:szCs w:val="28"/>
        </w:rPr>
        <w:t>Лучше всего кататься с пологих снежных склонов без препятствий. На "ватрушках" не рекомендуется кататься с горок с трамплинами – при приземлении тюбинг сильно пружинит: можно получить серьезные травмы спины и шейного отдела позвоночника. Поэтому "ватрушка" –  скорее для любителей острых ощущений, чем для детей.</w:t>
      </w:r>
    </w:p>
    <w:p w:rsidR="00945CDD" w:rsidRPr="00945CDD" w:rsidRDefault="00945CDD" w:rsidP="00945CDD">
      <w:pPr>
        <w:ind w:firstLine="851"/>
        <w:rPr>
          <w:rFonts w:ascii="Times New Roman" w:hAnsi="Times New Roman" w:cs="Times New Roman"/>
          <w:sz w:val="28"/>
          <w:szCs w:val="28"/>
        </w:rPr>
      </w:pPr>
      <w:r w:rsidRPr="00945CDD">
        <w:rPr>
          <w:rFonts w:ascii="Times New Roman" w:hAnsi="Times New Roman" w:cs="Times New Roman"/>
          <w:sz w:val="28"/>
          <w:szCs w:val="28"/>
        </w:rPr>
        <w:lastRenderedPageBreak/>
        <w:t>Такое катание безопасным не назовешь. Особенно если на пути есть неровности и деревья. На таком приспособлении объехать стоящее на пути дерево, не удастся. Стоит отметить, что и на обычной доске это не просто. Поэтому стоит выбирать склоны без препятствий, и чтобы впереди вас не ждала «опасность» в виде проезжей части, пешеходной дорожки, речки и т.д.</w:t>
      </w:r>
    </w:p>
    <w:p w:rsidR="00945CDD" w:rsidRPr="00945CDD" w:rsidRDefault="00945CDD" w:rsidP="00945CDD">
      <w:pPr>
        <w:ind w:firstLine="851"/>
        <w:rPr>
          <w:rFonts w:ascii="Times New Roman" w:hAnsi="Times New Roman" w:cs="Times New Roman"/>
          <w:sz w:val="28"/>
          <w:szCs w:val="28"/>
        </w:rPr>
      </w:pPr>
    </w:p>
    <w:p w:rsidR="00945CDD" w:rsidRPr="00945CDD" w:rsidRDefault="00945CDD" w:rsidP="00945CDD">
      <w:pPr>
        <w:ind w:firstLine="851"/>
        <w:rPr>
          <w:rFonts w:ascii="Times New Roman" w:hAnsi="Times New Roman" w:cs="Times New Roman"/>
          <w:sz w:val="28"/>
          <w:szCs w:val="28"/>
        </w:rPr>
      </w:pPr>
    </w:p>
    <w:p w:rsidR="00945CDD" w:rsidRPr="00945CDD" w:rsidRDefault="00945CDD" w:rsidP="00945CDD">
      <w:pPr>
        <w:ind w:firstLine="851"/>
        <w:rPr>
          <w:rFonts w:ascii="Times New Roman" w:hAnsi="Times New Roman" w:cs="Times New Roman"/>
          <w:b/>
          <w:sz w:val="28"/>
          <w:szCs w:val="28"/>
        </w:rPr>
      </w:pPr>
      <w:r w:rsidRPr="00945CDD">
        <w:rPr>
          <w:rFonts w:ascii="Times New Roman" w:hAnsi="Times New Roman" w:cs="Times New Roman"/>
          <w:b/>
          <w:sz w:val="28"/>
          <w:szCs w:val="28"/>
        </w:rPr>
        <w:t>Обратите внимание:</w:t>
      </w:r>
    </w:p>
    <w:p w:rsidR="00945CDD" w:rsidRPr="00945CDD" w:rsidRDefault="00945CDD" w:rsidP="00945CDD">
      <w:pPr>
        <w:ind w:firstLine="851"/>
        <w:rPr>
          <w:rFonts w:ascii="Times New Roman" w:hAnsi="Times New Roman" w:cs="Times New Roman"/>
          <w:sz w:val="28"/>
          <w:szCs w:val="28"/>
        </w:rPr>
      </w:pPr>
    </w:p>
    <w:p w:rsidR="00945CDD" w:rsidRPr="00945CDD" w:rsidRDefault="00945CDD" w:rsidP="00945CDD">
      <w:pPr>
        <w:ind w:firstLine="851"/>
        <w:rPr>
          <w:rFonts w:ascii="Times New Roman" w:hAnsi="Times New Roman" w:cs="Times New Roman"/>
          <w:sz w:val="28"/>
          <w:szCs w:val="28"/>
        </w:rPr>
      </w:pPr>
      <w:r w:rsidRPr="00945CDD">
        <w:rPr>
          <w:rFonts w:ascii="Times New Roman" w:hAnsi="Times New Roman" w:cs="Times New Roman"/>
          <w:sz w:val="28"/>
          <w:szCs w:val="28"/>
        </w:rPr>
        <w:t>Кататься на надувных санках рекомендуется на склонах с уклоном не больше 20 градусов. Внизу склона должно быть достаточно места для торможения. Также не следует кататься на тюбингах по склонам, поросшим деревьями.</w:t>
      </w:r>
    </w:p>
    <w:p w:rsidR="00945CDD" w:rsidRPr="00945CDD" w:rsidRDefault="00945CDD" w:rsidP="00945CDD">
      <w:pPr>
        <w:ind w:firstLine="851"/>
        <w:rPr>
          <w:rFonts w:ascii="Times New Roman" w:hAnsi="Times New Roman" w:cs="Times New Roman"/>
          <w:sz w:val="28"/>
          <w:szCs w:val="28"/>
        </w:rPr>
      </w:pPr>
      <w:r w:rsidRPr="00945CDD">
        <w:rPr>
          <w:rFonts w:ascii="Times New Roman" w:hAnsi="Times New Roman" w:cs="Times New Roman"/>
          <w:sz w:val="28"/>
          <w:szCs w:val="28"/>
        </w:rPr>
        <w:t>Прежде чем начать спуск по неподготовленной трассе, осмотрите ее на предмет наличия ям, бугров, торчащих кустов, камней. Они могут повредить надувные сани, проколов или разрезав их. Также не стоит кататься на надувных санках по песку или щебню.</w:t>
      </w:r>
    </w:p>
    <w:p w:rsidR="00945CDD" w:rsidRPr="00945CDD" w:rsidRDefault="00945CDD" w:rsidP="00945CDD">
      <w:pPr>
        <w:ind w:firstLine="851"/>
        <w:rPr>
          <w:rFonts w:ascii="Times New Roman" w:hAnsi="Times New Roman" w:cs="Times New Roman"/>
          <w:sz w:val="28"/>
          <w:szCs w:val="28"/>
        </w:rPr>
      </w:pPr>
      <w:r w:rsidRPr="00945CDD">
        <w:rPr>
          <w:rFonts w:ascii="Times New Roman" w:hAnsi="Times New Roman" w:cs="Times New Roman"/>
          <w:sz w:val="28"/>
          <w:szCs w:val="28"/>
        </w:rPr>
        <w:t>Тюбинг развивает большую скорость, поэтому на склоне обращайте внимание на других катающихся. Перед началом спуска убедитесь, что перед вами нет никого из катающихся, особенно детей.</w:t>
      </w:r>
      <w:r>
        <w:rPr>
          <w:rFonts w:ascii="Times New Roman" w:hAnsi="Times New Roman" w:cs="Times New Roman"/>
          <w:sz w:val="28"/>
          <w:szCs w:val="28"/>
        </w:rPr>
        <w:t xml:space="preserve"> </w:t>
      </w:r>
      <w:r w:rsidRPr="00945CDD">
        <w:rPr>
          <w:rFonts w:ascii="Times New Roman" w:hAnsi="Times New Roman" w:cs="Times New Roman"/>
          <w:sz w:val="28"/>
          <w:szCs w:val="28"/>
        </w:rPr>
        <w:t>Не стоит кататься на тюбинге в с</w:t>
      </w:r>
      <w:r>
        <w:rPr>
          <w:rFonts w:ascii="Times New Roman" w:hAnsi="Times New Roman" w:cs="Times New Roman"/>
          <w:sz w:val="28"/>
          <w:szCs w:val="28"/>
        </w:rPr>
        <w:t xml:space="preserve">остоянии алкогольного опьянения. </w:t>
      </w:r>
      <w:r w:rsidRPr="00945CDD">
        <w:rPr>
          <w:rFonts w:ascii="Times New Roman" w:hAnsi="Times New Roman" w:cs="Times New Roman"/>
          <w:sz w:val="28"/>
          <w:szCs w:val="28"/>
        </w:rPr>
        <w:t>Кататься на «ватрушках» следует сидя. Не пытайтесь прыгать на ней как на батуте.</w:t>
      </w:r>
    </w:p>
    <w:p w:rsidR="00945CDD" w:rsidRPr="00945CDD" w:rsidRDefault="00945CDD" w:rsidP="00945CDD">
      <w:pPr>
        <w:ind w:firstLine="851"/>
        <w:rPr>
          <w:rFonts w:ascii="Times New Roman" w:hAnsi="Times New Roman" w:cs="Times New Roman"/>
          <w:sz w:val="28"/>
          <w:szCs w:val="28"/>
        </w:rPr>
      </w:pPr>
      <w:r w:rsidRPr="00945CDD">
        <w:rPr>
          <w:rFonts w:ascii="Times New Roman" w:hAnsi="Times New Roman" w:cs="Times New Roman"/>
          <w:sz w:val="28"/>
          <w:szCs w:val="28"/>
        </w:rPr>
        <w:t>Соблюдайте эти правила, и Вы обезопасите себя и окружающих от возможных травм и повреждений. И помните, не оставляйте детей без присмотра!</w:t>
      </w:r>
    </w:p>
    <w:p w:rsidR="006470E3" w:rsidRDefault="00F355DB" w:rsidP="00945CDD">
      <w:pPr>
        <w:ind w:firstLine="851"/>
        <w:rPr>
          <w:rFonts w:ascii="Times New Roman" w:hAnsi="Times New Roman" w:cs="Times New Roman"/>
          <w:sz w:val="28"/>
          <w:szCs w:val="28"/>
        </w:rPr>
      </w:pPr>
    </w:p>
    <w:p w:rsidR="00945CDD" w:rsidRDefault="00945CDD" w:rsidP="00945CDD">
      <w:pPr>
        <w:ind w:firstLine="851"/>
        <w:rPr>
          <w:rFonts w:ascii="Times New Roman" w:hAnsi="Times New Roman" w:cs="Times New Roman"/>
          <w:sz w:val="28"/>
          <w:szCs w:val="28"/>
        </w:rPr>
      </w:pPr>
    </w:p>
    <w:p w:rsidR="00945CDD" w:rsidRDefault="00945CDD" w:rsidP="00945CDD">
      <w:pPr>
        <w:ind w:left="4536"/>
        <w:rPr>
          <w:rFonts w:ascii="Times New Roman" w:hAnsi="Times New Roman" w:cs="Times New Roman"/>
          <w:sz w:val="28"/>
          <w:szCs w:val="28"/>
        </w:rPr>
      </w:pPr>
      <w:r>
        <w:rPr>
          <w:rFonts w:ascii="Times New Roman" w:hAnsi="Times New Roman" w:cs="Times New Roman"/>
          <w:sz w:val="28"/>
          <w:szCs w:val="28"/>
        </w:rPr>
        <w:t>Старший инспектор группы пропаганды и взаимодействия с общественностью Быховского РОЧС</w:t>
      </w:r>
    </w:p>
    <w:p w:rsidR="00945CDD" w:rsidRPr="00945CDD" w:rsidRDefault="00945CDD" w:rsidP="00945CDD">
      <w:pPr>
        <w:ind w:left="4536"/>
        <w:rPr>
          <w:rFonts w:ascii="Times New Roman" w:hAnsi="Times New Roman" w:cs="Times New Roman"/>
          <w:sz w:val="28"/>
          <w:szCs w:val="28"/>
        </w:rPr>
      </w:pPr>
      <w:r>
        <w:rPr>
          <w:rFonts w:ascii="Times New Roman" w:hAnsi="Times New Roman" w:cs="Times New Roman"/>
          <w:sz w:val="28"/>
          <w:szCs w:val="28"/>
        </w:rPr>
        <w:t>Сергей Исаенко</w:t>
      </w:r>
    </w:p>
    <w:sectPr w:rsidR="00945CDD" w:rsidRPr="00945CDD" w:rsidSect="003065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characterSpacingControl w:val="doNotCompress"/>
  <w:compat>
    <w:compatSetting w:name="compatibilityMode" w:uri="http://schemas.microsoft.com/office/word" w:val="12"/>
  </w:compat>
  <w:rsids>
    <w:rsidRoot w:val="00945CDD"/>
    <w:rsid w:val="00061D1A"/>
    <w:rsid w:val="000751A1"/>
    <w:rsid w:val="000D1C8B"/>
    <w:rsid w:val="00152581"/>
    <w:rsid w:val="00167060"/>
    <w:rsid w:val="00184DAB"/>
    <w:rsid w:val="00185967"/>
    <w:rsid w:val="00195F90"/>
    <w:rsid w:val="00203910"/>
    <w:rsid w:val="00254279"/>
    <w:rsid w:val="00285889"/>
    <w:rsid w:val="002F3880"/>
    <w:rsid w:val="0030533F"/>
    <w:rsid w:val="003065E2"/>
    <w:rsid w:val="0032359F"/>
    <w:rsid w:val="00362D4D"/>
    <w:rsid w:val="00370B86"/>
    <w:rsid w:val="00396595"/>
    <w:rsid w:val="003B0219"/>
    <w:rsid w:val="003C4F19"/>
    <w:rsid w:val="003D5BAA"/>
    <w:rsid w:val="003E6881"/>
    <w:rsid w:val="0043106B"/>
    <w:rsid w:val="00447208"/>
    <w:rsid w:val="00447B82"/>
    <w:rsid w:val="004947C5"/>
    <w:rsid w:val="004A4CF1"/>
    <w:rsid w:val="004D46A7"/>
    <w:rsid w:val="00574580"/>
    <w:rsid w:val="005A56AA"/>
    <w:rsid w:val="005A7622"/>
    <w:rsid w:val="006638DE"/>
    <w:rsid w:val="0068628E"/>
    <w:rsid w:val="006E154C"/>
    <w:rsid w:val="00700BD1"/>
    <w:rsid w:val="00731BB5"/>
    <w:rsid w:val="00761E41"/>
    <w:rsid w:val="00775286"/>
    <w:rsid w:val="007A1221"/>
    <w:rsid w:val="007E3B45"/>
    <w:rsid w:val="008474CD"/>
    <w:rsid w:val="00885DCB"/>
    <w:rsid w:val="008D7602"/>
    <w:rsid w:val="00905157"/>
    <w:rsid w:val="00945CDD"/>
    <w:rsid w:val="009C466B"/>
    <w:rsid w:val="009C4A1B"/>
    <w:rsid w:val="00A73FF4"/>
    <w:rsid w:val="00B575AC"/>
    <w:rsid w:val="00B7427E"/>
    <w:rsid w:val="00B81434"/>
    <w:rsid w:val="00BA33BE"/>
    <w:rsid w:val="00C16A4C"/>
    <w:rsid w:val="00CA36DE"/>
    <w:rsid w:val="00CB5671"/>
    <w:rsid w:val="00CF39E2"/>
    <w:rsid w:val="00D11048"/>
    <w:rsid w:val="00D6403B"/>
    <w:rsid w:val="00E23154"/>
    <w:rsid w:val="00E2472D"/>
    <w:rsid w:val="00EB4546"/>
    <w:rsid w:val="00F12D3E"/>
    <w:rsid w:val="00F355DB"/>
    <w:rsid w:val="00F5313F"/>
    <w:rsid w:val="00F96333"/>
    <w:rsid w:val="00FD0E7B"/>
    <w:rsid w:val="00FF3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5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55DB"/>
    <w:rPr>
      <w:rFonts w:ascii="Tahoma" w:hAnsi="Tahoma" w:cs="Tahoma"/>
      <w:sz w:val="16"/>
      <w:szCs w:val="16"/>
    </w:rPr>
  </w:style>
  <w:style w:type="character" w:customStyle="1" w:styleId="a4">
    <w:name w:val="Текст выноски Знак"/>
    <w:basedOn w:val="a0"/>
    <w:link w:val="a3"/>
    <w:uiPriority w:val="99"/>
    <w:semiHidden/>
    <w:rsid w:val="00F355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567</Words>
  <Characters>3234</Characters>
  <Application>Microsoft Office Word</Application>
  <DocSecurity>0</DocSecurity>
  <Lines>26</Lines>
  <Paragraphs>7</Paragraphs>
  <ScaleCrop>false</ScaleCrop>
  <Company/>
  <LinksUpToDate>false</LinksUpToDate>
  <CharactersWithSpaces>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ГПН</dc:creator>
  <cp:lastModifiedBy>Вита</cp:lastModifiedBy>
  <cp:revision>2</cp:revision>
  <dcterms:created xsi:type="dcterms:W3CDTF">2019-01-14T13:24:00Z</dcterms:created>
  <dcterms:modified xsi:type="dcterms:W3CDTF">2019-01-20T18:34:00Z</dcterms:modified>
</cp:coreProperties>
</file>