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C66" w:rsidRDefault="00BF4C66" w:rsidP="00BF4C66">
      <w:pPr>
        <w:spacing w:after="0" w:line="240" w:lineRule="auto"/>
        <w:jc w:val="center"/>
        <w:rPr>
          <w:rFonts w:ascii="Times New Roman" w:hAnsi="Times New Roman" w:cs="Times New Roman"/>
          <w:sz w:val="30"/>
          <w:szCs w:val="30"/>
        </w:rPr>
      </w:pPr>
      <w:r>
        <w:rPr>
          <w:rFonts w:ascii="Times New Roman" w:hAnsi="Times New Roman" w:cs="Times New Roman"/>
          <w:b/>
          <w:sz w:val="30"/>
          <w:szCs w:val="30"/>
        </w:rPr>
        <w:t>Первый лёд…</w:t>
      </w:r>
    </w:p>
    <w:p w:rsidR="00BF4C66" w:rsidRDefault="00BF4C66" w:rsidP="00BF4C66">
      <w:pPr>
        <w:spacing w:after="0" w:line="240" w:lineRule="auto"/>
        <w:jc w:val="both"/>
        <w:rPr>
          <w:rFonts w:ascii="Times New Roman" w:hAnsi="Times New Roman" w:cs="Times New Roman"/>
          <w:sz w:val="30"/>
          <w:szCs w:val="30"/>
        </w:rPr>
      </w:pPr>
    </w:p>
    <w:p w:rsidR="00BF4C66" w:rsidRDefault="00BF4C66" w:rsidP="00BF4C66">
      <w:pPr>
        <w:spacing w:after="0" w:line="240" w:lineRule="auto"/>
        <w:ind w:firstLine="709"/>
        <w:jc w:val="both"/>
        <w:rPr>
          <w:rFonts w:ascii="Times New Roman" w:eastAsia="Times New Roman" w:hAnsi="Times New Roman" w:cs="Times New Roman"/>
          <w:sz w:val="30"/>
          <w:szCs w:val="30"/>
        </w:rPr>
      </w:pPr>
      <w:r w:rsidRPr="0043023C">
        <w:rPr>
          <w:rFonts w:ascii="Times New Roman" w:eastAsia="Times New Roman" w:hAnsi="Times New Roman" w:cs="Times New Roman"/>
          <w:sz w:val="30"/>
          <w:szCs w:val="30"/>
        </w:rPr>
        <w:t>Жажда первой зимне</w:t>
      </w:r>
      <w:r>
        <w:rPr>
          <w:rFonts w:ascii="Times New Roman" w:eastAsia="Times New Roman" w:hAnsi="Times New Roman" w:cs="Times New Roman"/>
          <w:sz w:val="30"/>
          <w:szCs w:val="30"/>
        </w:rPr>
        <w:t>й рыбалки, хруст льдинок под нож</w:t>
      </w:r>
      <w:r w:rsidRPr="0043023C">
        <w:rPr>
          <w:rFonts w:ascii="Times New Roman" w:eastAsia="Times New Roman" w:hAnsi="Times New Roman" w:cs="Times New Roman"/>
          <w:sz w:val="30"/>
          <w:szCs w:val="30"/>
        </w:rPr>
        <w:t xml:space="preserve">ами </w:t>
      </w:r>
      <w:proofErr w:type="spellStart"/>
      <w:r w:rsidRPr="0043023C">
        <w:rPr>
          <w:rFonts w:ascii="Times New Roman" w:eastAsia="Times New Roman" w:hAnsi="Times New Roman" w:cs="Times New Roman"/>
          <w:sz w:val="30"/>
          <w:szCs w:val="30"/>
        </w:rPr>
        <w:t>ледобура</w:t>
      </w:r>
      <w:proofErr w:type="spellEnd"/>
      <w:r w:rsidRPr="0043023C">
        <w:rPr>
          <w:rFonts w:ascii="Times New Roman" w:eastAsia="Times New Roman" w:hAnsi="Times New Roman" w:cs="Times New Roman"/>
          <w:sz w:val="30"/>
          <w:szCs w:val="30"/>
        </w:rPr>
        <w:t xml:space="preserve"> и долгожданная первая рыбка из лунки</w:t>
      </w:r>
      <w:r>
        <w:rPr>
          <w:rFonts w:ascii="Times New Roman" w:eastAsia="Times New Roman" w:hAnsi="Times New Roman" w:cs="Times New Roman"/>
          <w:sz w:val="30"/>
          <w:szCs w:val="30"/>
        </w:rPr>
        <w:t>, все это отодвигает здравый смысл и безопасность на задний план</w:t>
      </w:r>
      <w:r w:rsidR="0051168A">
        <w:rPr>
          <w:rFonts w:ascii="Times New Roman" w:eastAsia="Times New Roman" w:hAnsi="Times New Roman" w:cs="Times New Roman"/>
          <w:sz w:val="30"/>
          <w:szCs w:val="30"/>
        </w:rPr>
        <w:t>,</w:t>
      </w:r>
      <w:r>
        <w:rPr>
          <w:rFonts w:ascii="Times New Roman" w:eastAsia="Times New Roman" w:hAnsi="Times New Roman" w:cs="Times New Roman"/>
          <w:sz w:val="30"/>
          <w:szCs w:val="30"/>
        </w:rPr>
        <w:t xml:space="preserve"> а результат такой беспечности плачевен.</w:t>
      </w:r>
    </w:p>
    <w:p w:rsidR="00BF4C66" w:rsidRPr="0043023C" w:rsidRDefault="00BF4C66" w:rsidP="00BF4C66">
      <w:pPr>
        <w:shd w:val="clear" w:color="auto" w:fill="FFFFFF"/>
        <w:spacing w:after="0" w:line="240" w:lineRule="auto"/>
        <w:ind w:firstLine="600"/>
        <w:jc w:val="both"/>
        <w:rPr>
          <w:rFonts w:ascii="Times New Roman" w:eastAsia="Times New Roman" w:hAnsi="Times New Roman" w:cs="Times New Roman"/>
          <w:sz w:val="30"/>
          <w:szCs w:val="30"/>
        </w:rPr>
      </w:pPr>
      <w:r>
        <w:rPr>
          <w:rFonts w:ascii="Times New Roman" w:hAnsi="Times New Roman" w:cs="Times New Roman"/>
          <w:sz w:val="30"/>
          <w:szCs w:val="30"/>
        </w:rPr>
        <w:t xml:space="preserve">Уважаемые любители подледной рыбалки! </w:t>
      </w:r>
      <w:r w:rsidR="0051168A">
        <w:rPr>
          <w:rFonts w:ascii="Times New Roman" w:hAnsi="Times New Roman" w:cs="Times New Roman"/>
          <w:sz w:val="30"/>
          <w:szCs w:val="30"/>
        </w:rPr>
        <w:t xml:space="preserve">Не стоит забывать, что </w:t>
      </w:r>
      <w:r w:rsidR="0051168A">
        <w:rPr>
          <w:rFonts w:ascii="Times New Roman" w:eastAsia="Times New Roman" w:hAnsi="Times New Roman" w:cs="Times New Roman"/>
          <w:sz w:val="30"/>
          <w:szCs w:val="30"/>
        </w:rPr>
        <w:t>б</w:t>
      </w:r>
      <w:r w:rsidRPr="0043023C">
        <w:rPr>
          <w:rFonts w:ascii="Times New Roman" w:eastAsia="Times New Roman" w:hAnsi="Times New Roman" w:cs="Times New Roman"/>
          <w:sz w:val="30"/>
          <w:szCs w:val="30"/>
        </w:rPr>
        <w:t>езопасным для человека с</w:t>
      </w:r>
      <w:r>
        <w:rPr>
          <w:rFonts w:ascii="Times New Roman" w:eastAsia="Times New Roman" w:hAnsi="Times New Roman" w:cs="Times New Roman"/>
          <w:sz w:val="30"/>
          <w:szCs w:val="30"/>
        </w:rPr>
        <w:t>читается лед толщиной не менее 7</w:t>
      </w:r>
      <w:r w:rsidRPr="0043023C">
        <w:rPr>
          <w:rFonts w:ascii="Times New Roman" w:eastAsia="Times New Roman" w:hAnsi="Times New Roman" w:cs="Times New Roman"/>
          <w:sz w:val="30"/>
          <w:szCs w:val="30"/>
        </w:rPr>
        <w:t xml:space="preserve"> см</w:t>
      </w:r>
      <w:r>
        <w:rPr>
          <w:rFonts w:ascii="Times New Roman" w:eastAsia="Times New Roman" w:hAnsi="Times New Roman" w:cs="Times New Roman"/>
          <w:sz w:val="30"/>
          <w:szCs w:val="30"/>
        </w:rPr>
        <w:t xml:space="preserve">. </w:t>
      </w:r>
      <w:r w:rsidRPr="0043023C">
        <w:rPr>
          <w:rFonts w:ascii="Times New Roman" w:eastAsia="Times New Roman" w:hAnsi="Times New Roman" w:cs="Times New Roman"/>
          <w:sz w:val="30"/>
          <w:szCs w:val="30"/>
        </w:rPr>
        <w:t>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w:t>
      </w:r>
    </w:p>
    <w:p w:rsidR="00BF4C66" w:rsidRDefault="00BF4C66" w:rsidP="00BF4C66">
      <w:pPr>
        <w:shd w:val="clear" w:color="auto" w:fill="FFFFFF"/>
        <w:spacing w:after="0" w:line="240" w:lineRule="auto"/>
        <w:ind w:firstLine="600"/>
        <w:jc w:val="both"/>
        <w:rPr>
          <w:rFonts w:ascii="Times New Roman" w:eastAsia="Times New Roman" w:hAnsi="Times New Roman" w:cs="Times New Roman"/>
          <w:sz w:val="30"/>
          <w:szCs w:val="30"/>
        </w:rPr>
      </w:pPr>
      <w:r w:rsidRPr="0043023C">
        <w:rPr>
          <w:rFonts w:ascii="Times New Roman" w:eastAsia="Times New Roman" w:hAnsi="Times New Roman" w:cs="Times New Roman"/>
          <w:sz w:val="30"/>
          <w:szCs w:val="30"/>
        </w:rPr>
        <w:t>В устьях рек и пр</w:t>
      </w:r>
      <w:r>
        <w:rPr>
          <w:rFonts w:ascii="Times New Roman" w:eastAsia="Times New Roman" w:hAnsi="Times New Roman" w:cs="Times New Roman"/>
          <w:sz w:val="30"/>
          <w:szCs w:val="30"/>
        </w:rPr>
        <w:t xml:space="preserve">отоках прочность льда </w:t>
      </w:r>
      <w:r w:rsidR="0051168A">
        <w:rPr>
          <w:rFonts w:ascii="Times New Roman" w:eastAsia="Times New Roman" w:hAnsi="Times New Roman" w:cs="Times New Roman"/>
          <w:sz w:val="30"/>
          <w:szCs w:val="30"/>
        </w:rPr>
        <w:t xml:space="preserve">обычно </w:t>
      </w:r>
      <w:r>
        <w:rPr>
          <w:rFonts w:ascii="Times New Roman" w:eastAsia="Times New Roman" w:hAnsi="Times New Roman" w:cs="Times New Roman"/>
          <w:sz w:val="30"/>
          <w:szCs w:val="30"/>
        </w:rPr>
        <w:t xml:space="preserve">ослаблена, непрочен лед и </w:t>
      </w:r>
      <w:r w:rsidRPr="0043023C">
        <w:rPr>
          <w:rFonts w:ascii="Times New Roman" w:eastAsia="Times New Roman" w:hAnsi="Times New Roman" w:cs="Times New Roman"/>
          <w:sz w:val="30"/>
          <w:szCs w:val="30"/>
        </w:rPr>
        <w:t xml:space="preserve">в местах быстрого течения, бьющих ключей и стоковых вод, а </w:t>
      </w:r>
      <w:proofErr w:type="gramStart"/>
      <w:r w:rsidRPr="0043023C">
        <w:rPr>
          <w:rFonts w:ascii="Times New Roman" w:eastAsia="Times New Roman" w:hAnsi="Times New Roman" w:cs="Times New Roman"/>
          <w:sz w:val="30"/>
          <w:szCs w:val="30"/>
        </w:rPr>
        <w:t>так же</w:t>
      </w:r>
      <w:proofErr w:type="gramEnd"/>
      <w:r w:rsidRPr="0043023C">
        <w:rPr>
          <w:rFonts w:ascii="Times New Roman" w:eastAsia="Times New Roman" w:hAnsi="Times New Roman" w:cs="Times New Roman"/>
          <w:sz w:val="30"/>
          <w:szCs w:val="30"/>
        </w:rPr>
        <w:t xml:space="preserve"> в районах произрастания водной растительности, вблизи деревьев, кустов, камыша.</w:t>
      </w:r>
      <w:r>
        <w:rPr>
          <w:rFonts w:ascii="Times New Roman" w:eastAsia="Times New Roman" w:hAnsi="Times New Roman" w:cs="Times New Roman"/>
          <w:sz w:val="30"/>
          <w:szCs w:val="30"/>
        </w:rPr>
        <w:t xml:space="preserve"> </w:t>
      </w:r>
    </w:p>
    <w:p w:rsidR="00BF4C66" w:rsidRPr="0043023C" w:rsidRDefault="00BF4C66" w:rsidP="00BF4C66">
      <w:pPr>
        <w:shd w:val="clear" w:color="auto" w:fill="FFFFFF"/>
        <w:spacing w:after="0" w:line="240" w:lineRule="auto"/>
        <w:ind w:firstLine="600"/>
        <w:jc w:val="both"/>
        <w:rPr>
          <w:rFonts w:ascii="Times New Roman" w:eastAsia="Times New Roman" w:hAnsi="Times New Roman" w:cs="Times New Roman"/>
          <w:sz w:val="30"/>
          <w:szCs w:val="30"/>
        </w:rPr>
      </w:pPr>
      <w:r w:rsidRPr="0043023C">
        <w:rPr>
          <w:rFonts w:ascii="Times New Roman" w:eastAsia="Times New Roman" w:hAnsi="Times New Roman" w:cs="Times New Roman"/>
          <w:sz w:val="30"/>
          <w:szCs w:val="30"/>
        </w:rPr>
        <w:t>Если температура воздуха выше 0 градусов держится более трех дней, то прочность льда снижается на 25%.</w:t>
      </w:r>
    </w:p>
    <w:p w:rsidR="00BF4C66" w:rsidRDefault="00BF4C66" w:rsidP="00BF4C66">
      <w:pPr>
        <w:shd w:val="clear" w:color="auto" w:fill="FFFFFF"/>
        <w:spacing w:after="0" w:line="240" w:lineRule="auto"/>
        <w:jc w:val="both"/>
        <w:rPr>
          <w:rFonts w:ascii="Times New Roman" w:eastAsia="Times New Roman" w:hAnsi="Times New Roman" w:cs="Times New Roman"/>
          <w:b/>
          <w:bCs/>
          <w:sz w:val="30"/>
          <w:szCs w:val="30"/>
        </w:rPr>
      </w:pPr>
    </w:p>
    <w:p w:rsidR="00BF4C66" w:rsidRPr="0043023C" w:rsidRDefault="00BF4C66" w:rsidP="00BF4C66">
      <w:pPr>
        <w:shd w:val="clear" w:color="auto" w:fill="FFFFFF"/>
        <w:spacing w:after="0" w:line="240" w:lineRule="auto"/>
        <w:jc w:val="both"/>
        <w:rPr>
          <w:rFonts w:ascii="Times New Roman" w:eastAsia="Times New Roman" w:hAnsi="Times New Roman" w:cs="Times New Roman"/>
          <w:sz w:val="30"/>
          <w:szCs w:val="30"/>
        </w:rPr>
      </w:pPr>
      <w:r>
        <w:rPr>
          <w:rFonts w:ascii="Times New Roman" w:eastAsia="Times New Roman" w:hAnsi="Times New Roman" w:cs="Times New Roman"/>
          <w:b/>
          <w:bCs/>
          <w:sz w:val="30"/>
          <w:szCs w:val="30"/>
        </w:rPr>
        <w:t>То, чего делать НЕЛЬЗЯ</w:t>
      </w:r>
      <w:r w:rsidRPr="0043023C">
        <w:rPr>
          <w:rFonts w:ascii="Times New Roman" w:eastAsia="Times New Roman" w:hAnsi="Times New Roman" w:cs="Times New Roman"/>
          <w:b/>
          <w:bCs/>
          <w:sz w:val="30"/>
          <w:szCs w:val="30"/>
        </w:rPr>
        <w:t>:</w:t>
      </w:r>
    </w:p>
    <w:p w:rsidR="00BF4C66" w:rsidRDefault="00BF4C66" w:rsidP="00BF4C66">
      <w:pPr>
        <w:shd w:val="clear" w:color="auto" w:fill="FFFFFF"/>
        <w:spacing w:after="0" w:line="240" w:lineRule="auto"/>
        <w:ind w:firstLine="600"/>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Собираться </w:t>
      </w:r>
      <w:r w:rsidRPr="0043023C">
        <w:rPr>
          <w:rFonts w:ascii="Times New Roman" w:eastAsia="Times New Roman" w:hAnsi="Times New Roman" w:cs="Times New Roman"/>
          <w:sz w:val="30"/>
          <w:szCs w:val="30"/>
        </w:rPr>
        <w:t>груп</w:t>
      </w:r>
      <w:r>
        <w:rPr>
          <w:rFonts w:ascii="Times New Roman" w:eastAsia="Times New Roman" w:hAnsi="Times New Roman" w:cs="Times New Roman"/>
          <w:sz w:val="30"/>
          <w:szCs w:val="30"/>
        </w:rPr>
        <w:t xml:space="preserve">пами на отдельных участках льда; приближаться </w:t>
      </w:r>
      <w:r w:rsidRPr="0043023C">
        <w:rPr>
          <w:rFonts w:ascii="Times New Roman" w:eastAsia="Times New Roman" w:hAnsi="Times New Roman" w:cs="Times New Roman"/>
          <w:sz w:val="30"/>
          <w:szCs w:val="30"/>
        </w:rPr>
        <w:t>к промои</w:t>
      </w:r>
      <w:r>
        <w:rPr>
          <w:rFonts w:ascii="Times New Roman" w:eastAsia="Times New Roman" w:hAnsi="Times New Roman" w:cs="Times New Roman"/>
          <w:sz w:val="30"/>
          <w:szCs w:val="30"/>
        </w:rPr>
        <w:t xml:space="preserve">нам, трещинам, прорубям на льду; переходить </w:t>
      </w:r>
      <w:r w:rsidRPr="0043023C">
        <w:rPr>
          <w:rFonts w:ascii="Times New Roman" w:eastAsia="Times New Roman" w:hAnsi="Times New Roman" w:cs="Times New Roman"/>
          <w:sz w:val="30"/>
          <w:szCs w:val="30"/>
        </w:rPr>
        <w:t>водо</w:t>
      </w:r>
      <w:r>
        <w:rPr>
          <w:rFonts w:ascii="Times New Roman" w:eastAsia="Times New Roman" w:hAnsi="Times New Roman" w:cs="Times New Roman"/>
          <w:sz w:val="30"/>
          <w:szCs w:val="30"/>
        </w:rPr>
        <w:t>ем по льду в запрещенных местах;</w:t>
      </w:r>
      <w:r w:rsidRPr="00DB5B37">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 xml:space="preserve"> выезжать</w:t>
      </w:r>
      <w:r w:rsidRPr="0043023C">
        <w:rPr>
          <w:rFonts w:ascii="Times New Roman" w:eastAsia="Times New Roman" w:hAnsi="Times New Roman" w:cs="Times New Roman"/>
          <w:sz w:val="30"/>
          <w:szCs w:val="30"/>
        </w:rPr>
        <w:t xml:space="preserve"> на лед на мотоцик</w:t>
      </w:r>
      <w:r>
        <w:rPr>
          <w:rFonts w:ascii="Times New Roman" w:eastAsia="Times New Roman" w:hAnsi="Times New Roman" w:cs="Times New Roman"/>
          <w:sz w:val="30"/>
          <w:szCs w:val="30"/>
        </w:rPr>
        <w:t xml:space="preserve">лах, автомобилях вне переправ, а также скатываться </w:t>
      </w:r>
      <w:r w:rsidRPr="0043023C">
        <w:rPr>
          <w:rFonts w:ascii="Times New Roman" w:eastAsia="Times New Roman" w:hAnsi="Times New Roman" w:cs="Times New Roman"/>
          <w:sz w:val="30"/>
          <w:szCs w:val="30"/>
        </w:rPr>
        <w:t xml:space="preserve"> на санках, лыжах с крутых берегов на тонкий лед.</w:t>
      </w:r>
    </w:p>
    <w:p w:rsidR="00BF4C66" w:rsidRDefault="00BF4C66" w:rsidP="00BF4C66">
      <w:pPr>
        <w:shd w:val="clear" w:color="auto" w:fill="FFFFFF"/>
        <w:spacing w:after="0" w:line="240" w:lineRule="auto"/>
        <w:jc w:val="both"/>
        <w:rPr>
          <w:rFonts w:ascii="Times New Roman" w:eastAsia="Times New Roman" w:hAnsi="Times New Roman" w:cs="Times New Roman"/>
          <w:b/>
          <w:bCs/>
          <w:sz w:val="30"/>
          <w:szCs w:val="30"/>
        </w:rPr>
      </w:pPr>
    </w:p>
    <w:p w:rsidR="00BF4C66" w:rsidRPr="0043023C" w:rsidRDefault="00BF4C66" w:rsidP="00BF4C66">
      <w:pPr>
        <w:shd w:val="clear" w:color="auto" w:fill="FFFFFF"/>
        <w:spacing w:after="0" w:line="240" w:lineRule="auto"/>
        <w:jc w:val="both"/>
        <w:rPr>
          <w:rFonts w:ascii="Times New Roman" w:eastAsia="Times New Roman" w:hAnsi="Times New Roman" w:cs="Times New Roman"/>
          <w:sz w:val="30"/>
          <w:szCs w:val="30"/>
        </w:rPr>
      </w:pPr>
      <w:r w:rsidRPr="0043023C">
        <w:rPr>
          <w:rFonts w:ascii="Times New Roman" w:eastAsia="Times New Roman" w:hAnsi="Times New Roman" w:cs="Times New Roman"/>
          <w:b/>
          <w:bCs/>
          <w:sz w:val="30"/>
          <w:szCs w:val="30"/>
        </w:rPr>
        <w:t xml:space="preserve">Что делать, если </w:t>
      </w:r>
      <w:r>
        <w:rPr>
          <w:rFonts w:ascii="Times New Roman" w:eastAsia="Times New Roman" w:hAnsi="Times New Roman" w:cs="Times New Roman"/>
          <w:b/>
          <w:bCs/>
          <w:sz w:val="30"/>
          <w:szCs w:val="30"/>
        </w:rPr>
        <w:t>В</w:t>
      </w:r>
      <w:r w:rsidRPr="0043023C">
        <w:rPr>
          <w:rFonts w:ascii="Times New Roman" w:eastAsia="Times New Roman" w:hAnsi="Times New Roman" w:cs="Times New Roman"/>
          <w:b/>
          <w:bCs/>
          <w:sz w:val="30"/>
          <w:szCs w:val="30"/>
        </w:rPr>
        <w:t>ы провалились в холодную воду:</w:t>
      </w:r>
    </w:p>
    <w:p w:rsidR="00BF4C66" w:rsidRPr="0043023C" w:rsidRDefault="00BF4C66" w:rsidP="00BF4C66">
      <w:pPr>
        <w:shd w:val="clear" w:color="auto" w:fill="FFFFFF"/>
        <w:spacing w:after="0" w:line="240" w:lineRule="auto"/>
        <w:ind w:firstLine="600"/>
        <w:jc w:val="both"/>
        <w:rPr>
          <w:rFonts w:ascii="Times New Roman" w:eastAsia="Times New Roman" w:hAnsi="Times New Roman" w:cs="Times New Roman"/>
          <w:sz w:val="30"/>
          <w:szCs w:val="30"/>
        </w:rPr>
      </w:pPr>
      <w:r w:rsidRPr="0043023C">
        <w:rPr>
          <w:rFonts w:ascii="Times New Roman" w:eastAsia="Times New Roman" w:hAnsi="Times New Roman" w:cs="Times New Roman"/>
          <w:sz w:val="30"/>
          <w:szCs w:val="30"/>
        </w:rPr>
        <w:t>Не паникуйте, не делайте резких движений, сохраните дыхание.</w:t>
      </w:r>
    </w:p>
    <w:p w:rsidR="00BF4C66" w:rsidRPr="0043023C" w:rsidRDefault="00BF4C66" w:rsidP="00BF4C66">
      <w:pPr>
        <w:shd w:val="clear" w:color="auto" w:fill="FFFFFF"/>
        <w:spacing w:after="0" w:line="240" w:lineRule="auto"/>
        <w:ind w:firstLine="600"/>
        <w:jc w:val="both"/>
        <w:rPr>
          <w:rFonts w:ascii="Times New Roman" w:eastAsia="Times New Roman" w:hAnsi="Times New Roman" w:cs="Times New Roman"/>
          <w:sz w:val="30"/>
          <w:szCs w:val="30"/>
        </w:rPr>
      </w:pPr>
      <w:r w:rsidRPr="0043023C">
        <w:rPr>
          <w:rFonts w:ascii="Times New Roman" w:eastAsia="Times New Roman" w:hAnsi="Times New Roman" w:cs="Times New Roman"/>
          <w:sz w:val="30"/>
          <w:szCs w:val="30"/>
        </w:rPr>
        <w:t>Раскиньте руки в стороны и постарайтесь зацепиться за кромку льда, придав телу горизонтальное положение.</w:t>
      </w:r>
    </w:p>
    <w:p w:rsidR="00BF4C66" w:rsidRPr="0043023C" w:rsidRDefault="00BF4C66" w:rsidP="00BF4C66">
      <w:pPr>
        <w:shd w:val="clear" w:color="auto" w:fill="FFFFFF"/>
        <w:spacing w:after="0" w:line="240" w:lineRule="auto"/>
        <w:ind w:firstLine="600"/>
        <w:jc w:val="both"/>
        <w:rPr>
          <w:rFonts w:ascii="Times New Roman" w:eastAsia="Times New Roman" w:hAnsi="Times New Roman" w:cs="Times New Roman"/>
          <w:sz w:val="30"/>
          <w:szCs w:val="30"/>
        </w:rPr>
      </w:pPr>
      <w:r w:rsidRPr="0043023C">
        <w:rPr>
          <w:rFonts w:ascii="Times New Roman" w:eastAsia="Times New Roman" w:hAnsi="Times New Roman" w:cs="Times New Roman"/>
          <w:sz w:val="30"/>
          <w:szCs w:val="30"/>
        </w:rPr>
        <w:t>Попытайтесь осторожно налечь грудью на край льда и забросить одну, а потом и другую ноги на лед.</w:t>
      </w:r>
    </w:p>
    <w:p w:rsidR="00BF4C66" w:rsidRPr="0043023C" w:rsidRDefault="00BF4C66" w:rsidP="00BF4C66">
      <w:pPr>
        <w:shd w:val="clear" w:color="auto" w:fill="FFFFFF"/>
        <w:spacing w:after="0" w:line="240" w:lineRule="auto"/>
        <w:ind w:firstLine="600"/>
        <w:jc w:val="both"/>
        <w:rPr>
          <w:rFonts w:ascii="Times New Roman" w:eastAsia="Times New Roman" w:hAnsi="Times New Roman" w:cs="Times New Roman"/>
          <w:sz w:val="30"/>
          <w:szCs w:val="30"/>
        </w:rPr>
      </w:pPr>
      <w:r w:rsidRPr="0043023C">
        <w:rPr>
          <w:rFonts w:ascii="Times New Roman" w:eastAsia="Times New Roman" w:hAnsi="Times New Roman" w:cs="Times New Roman"/>
          <w:sz w:val="30"/>
          <w:szCs w:val="30"/>
        </w:rPr>
        <w:t>Если лед выдержал, перекатываясь, медленно ползите в ту сторону, откуда пришли, ведь здесь лед уже проверен на прочность.</w:t>
      </w:r>
    </w:p>
    <w:p w:rsidR="00BF4C66" w:rsidRPr="0043023C" w:rsidRDefault="00BF4C66" w:rsidP="00BF4C66">
      <w:pPr>
        <w:shd w:val="clear" w:color="auto" w:fill="FFFFFF"/>
        <w:spacing w:after="0" w:line="240" w:lineRule="auto"/>
        <w:ind w:firstLine="600"/>
        <w:jc w:val="both"/>
        <w:rPr>
          <w:rFonts w:ascii="Times New Roman" w:eastAsia="Times New Roman" w:hAnsi="Times New Roman" w:cs="Times New Roman"/>
          <w:sz w:val="30"/>
          <w:szCs w:val="30"/>
        </w:rPr>
      </w:pPr>
      <w:r w:rsidRPr="0043023C">
        <w:rPr>
          <w:rFonts w:ascii="Times New Roman" w:eastAsia="Times New Roman" w:hAnsi="Times New Roman" w:cs="Times New Roman"/>
          <w:sz w:val="30"/>
          <w:szCs w:val="30"/>
        </w:rPr>
        <w:t>Не останавливаясь, идите к ближайшему жилью.</w:t>
      </w:r>
    </w:p>
    <w:p w:rsidR="00BF4C66" w:rsidRPr="0043023C" w:rsidRDefault="00BF4C66" w:rsidP="00BF4C66">
      <w:pPr>
        <w:shd w:val="clear" w:color="auto" w:fill="FFFFFF"/>
        <w:spacing w:after="0" w:line="240" w:lineRule="auto"/>
        <w:ind w:firstLine="600"/>
        <w:jc w:val="both"/>
        <w:rPr>
          <w:rFonts w:ascii="Times New Roman" w:eastAsia="Times New Roman" w:hAnsi="Times New Roman" w:cs="Times New Roman"/>
          <w:sz w:val="30"/>
          <w:szCs w:val="30"/>
        </w:rPr>
      </w:pPr>
      <w:r w:rsidRPr="0043023C">
        <w:rPr>
          <w:rFonts w:ascii="Times New Roman" w:eastAsia="Times New Roman" w:hAnsi="Times New Roman" w:cs="Times New Roman"/>
          <w:sz w:val="30"/>
          <w:szCs w:val="30"/>
        </w:rPr>
        <w:t>Отдохнуть можно только в тёплом помещении.</w:t>
      </w:r>
    </w:p>
    <w:p w:rsidR="00BF4C66" w:rsidRDefault="00BF4C66" w:rsidP="00BF4C66">
      <w:pPr>
        <w:shd w:val="clear" w:color="auto" w:fill="FFFFFF"/>
        <w:spacing w:after="0" w:line="240" w:lineRule="auto"/>
        <w:jc w:val="both"/>
        <w:rPr>
          <w:rFonts w:ascii="Times New Roman" w:eastAsia="Times New Roman" w:hAnsi="Times New Roman" w:cs="Times New Roman"/>
          <w:sz w:val="30"/>
          <w:szCs w:val="30"/>
        </w:rPr>
      </w:pPr>
    </w:p>
    <w:p w:rsidR="00BF4C66" w:rsidRPr="0043023C" w:rsidRDefault="00BF4C66" w:rsidP="00BF4C66">
      <w:pPr>
        <w:shd w:val="clear" w:color="auto" w:fill="FFFFFF"/>
        <w:spacing w:after="0" w:line="240" w:lineRule="auto"/>
        <w:jc w:val="both"/>
        <w:rPr>
          <w:rFonts w:ascii="Times New Roman" w:eastAsia="Times New Roman" w:hAnsi="Times New Roman" w:cs="Times New Roman"/>
          <w:sz w:val="30"/>
          <w:szCs w:val="30"/>
        </w:rPr>
      </w:pPr>
      <w:r w:rsidRPr="0043023C">
        <w:rPr>
          <w:rFonts w:ascii="Times New Roman" w:eastAsia="Times New Roman" w:hAnsi="Times New Roman" w:cs="Times New Roman"/>
          <w:sz w:val="30"/>
          <w:szCs w:val="30"/>
        </w:rPr>
        <w:t> </w:t>
      </w:r>
      <w:r w:rsidRPr="0043023C">
        <w:rPr>
          <w:rFonts w:ascii="Times New Roman" w:eastAsia="Times New Roman" w:hAnsi="Times New Roman" w:cs="Times New Roman"/>
          <w:b/>
          <w:bCs/>
          <w:sz w:val="30"/>
          <w:szCs w:val="30"/>
        </w:rPr>
        <w:t>Если нужна ваша помощь:</w:t>
      </w:r>
    </w:p>
    <w:p w:rsidR="00BF4C66" w:rsidRPr="00BF4C66" w:rsidRDefault="00BF4C66" w:rsidP="00BF4C66">
      <w:pPr>
        <w:spacing w:after="0" w:line="240" w:lineRule="auto"/>
        <w:ind w:firstLine="720"/>
        <w:jc w:val="both"/>
        <w:rPr>
          <w:rFonts w:ascii="Times New Roman" w:hAnsi="Times New Roman" w:cs="Times New Roman"/>
          <w:i/>
          <w:sz w:val="30"/>
          <w:szCs w:val="30"/>
        </w:rPr>
      </w:pPr>
      <w:r w:rsidRPr="00BF4C66">
        <w:rPr>
          <w:rStyle w:val="a5"/>
          <w:rFonts w:ascii="Times New Roman" w:hAnsi="Times New Roman" w:cs="Times New Roman"/>
          <w:i w:val="0"/>
          <w:sz w:val="30"/>
          <w:szCs w:val="30"/>
        </w:rPr>
        <w:t xml:space="preserve">Стали свидетелем подобной  ЧС?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ползите к полынье, равномерно распределяя вес вашего тела по </w:t>
      </w:r>
      <w:r w:rsidRPr="00BF4C66">
        <w:rPr>
          <w:rStyle w:val="a5"/>
          <w:rFonts w:ascii="Times New Roman" w:hAnsi="Times New Roman" w:cs="Times New Roman"/>
          <w:i w:val="0"/>
          <w:sz w:val="30"/>
          <w:szCs w:val="30"/>
        </w:rPr>
        <w:lastRenderedPageBreak/>
        <w:t>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rsidR="00BF4C66" w:rsidRDefault="00BF4C66" w:rsidP="00BF4C66">
      <w:pPr>
        <w:pStyle w:val="a3"/>
        <w:shd w:val="clear" w:color="auto" w:fill="FFFFFF"/>
        <w:spacing w:before="0" w:beforeAutospacing="0" w:after="0" w:afterAutospacing="0"/>
        <w:jc w:val="both"/>
        <w:rPr>
          <w:sz w:val="30"/>
          <w:szCs w:val="30"/>
        </w:rPr>
      </w:pPr>
      <w:r>
        <w:rPr>
          <w:sz w:val="30"/>
          <w:szCs w:val="30"/>
        </w:rPr>
        <w:tab/>
      </w:r>
      <w:r w:rsidRPr="00544168">
        <w:rPr>
          <w:sz w:val="30"/>
          <w:szCs w:val="30"/>
        </w:rPr>
        <w:t>Особую тревогу вызывают дети, которых, словно магнитом, тянет играть в опасных местах. Детский максимализм,</w:t>
      </w:r>
      <w:r>
        <w:rPr>
          <w:sz w:val="30"/>
          <w:szCs w:val="30"/>
        </w:rPr>
        <w:t xml:space="preserve"> </w:t>
      </w:r>
      <w:r w:rsidRPr="00544168">
        <w:rPr>
          <w:sz w:val="30"/>
          <w:szCs w:val="30"/>
        </w:rPr>
        <w:t>подстрекательство, желание доказать, что «не слабаки»</w:t>
      </w:r>
      <w:r>
        <w:rPr>
          <w:sz w:val="30"/>
          <w:szCs w:val="30"/>
        </w:rPr>
        <w:t xml:space="preserve"> </w:t>
      </w:r>
      <w:r w:rsidRPr="00544168">
        <w:rPr>
          <w:sz w:val="30"/>
          <w:szCs w:val="30"/>
        </w:rPr>
        <w:t>и уверенность в том, что с ними</w:t>
      </w:r>
      <w:r w:rsidR="0051168A">
        <w:rPr>
          <w:sz w:val="30"/>
          <w:szCs w:val="30"/>
        </w:rPr>
        <w:t xml:space="preserve"> ничего страшного не случится, </w:t>
      </w:r>
      <w:r w:rsidRPr="00544168">
        <w:rPr>
          <w:sz w:val="30"/>
          <w:szCs w:val="30"/>
        </w:rPr>
        <w:t xml:space="preserve">все это приводит к тому, что дети подвергают себя смертельной опасности. </w:t>
      </w:r>
    </w:p>
    <w:p w:rsidR="00BF4C66" w:rsidRDefault="00BF4C66" w:rsidP="00BF4C66">
      <w:pPr>
        <w:shd w:val="clear" w:color="auto" w:fill="FFFFFF"/>
        <w:spacing w:after="0" w:line="240" w:lineRule="auto"/>
        <w:ind w:firstLine="708"/>
        <w:jc w:val="both"/>
        <w:textAlignment w:val="top"/>
        <w:rPr>
          <w:rFonts w:ascii="Times New Roman" w:eastAsia="Times New Roman" w:hAnsi="Times New Roman" w:cs="Times New Roman"/>
          <w:color w:val="000000"/>
          <w:sz w:val="30"/>
          <w:szCs w:val="30"/>
          <w:bdr w:val="none" w:sz="0" w:space="0" w:color="auto" w:frame="1"/>
        </w:rPr>
      </w:pPr>
      <w:bookmarkStart w:id="0" w:name="_GoBack"/>
      <w:bookmarkEnd w:id="0"/>
    </w:p>
    <w:p w:rsidR="00BF4C66" w:rsidRDefault="00BF4C66" w:rsidP="00BF4C66">
      <w:pPr>
        <w:shd w:val="clear" w:color="auto" w:fill="FFFFFF"/>
        <w:spacing w:after="0" w:line="240" w:lineRule="auto"/>
        <w:ind w:left="4536"/>
        <w:jc w:val="both"/>
        <w:textAlignment w:val="top"/>
        <w:rPr>
          <w:rFonts w:ascii="Times New Roman" w:eastAsia="Times New Roman" w:hAnsi="Times New Roman" w:cs="Times New Roman"/>
          <w:color w:val="000000"/>
          <w:sz w:val="30"/>
          <w:szCs w:val="30"/>
          <w:bdr w:val="none" w:sz="0" w:space="0" w:color="auto" w:frame="1"/>
        </w:rPr>
      </w:pPr>
      <w:r>
        <w:rPr>
          <w:rFonts w:ascii="Times New Roman" w:eastAsia="Times New Roman" w:hAnsi="Times New Roman" w:cs="Times New Roman"/>
          <w:color w:val="000000"/>
          <w:sz w:val="30"/>
          <w:szCs w:val="30"/>
          <w:bdr w:val="none" w:sz="0" w:space="0" w:color="auto" w:frame="1"/>
        </w:rPr>
        <w:t>Старший инспектор сектора пропаганды и взаимодействия с общественностью Быховского РОЧС</w:t>
      </w:r>
    </w:p>
    <w:p w:rsidR="00BF4C66" w:rsidRDefault="00BF4C66" w:rsidP="00BF4C66">
      <w:pPr>
        <w:shd w:val="clear" w:color="auto" w:fill="FFFFFF"/>
        <w:spacing w:after="0" w:line="240" w:lineRule="auto"/>
        <w:ind w:left="4536"/>
        <w:jc w:val="both"/>
        <w:textAlignment w:val="top"/>
        <w:rPr>
          <w:rFonts w:ascii="Times New Roman" w:eastAsia="Times New Roman" w:hAnsi="Times New Roman" w:cs="Times New Roman"/>
          <w:color w:val="000000"/>
          <w:sz w:val="30"/>
          <w:szCs w:val="30"/>
          <w:bdr w:val="none" w:sz="0" w:space="0" w:color="auto" w:frame="1"/>
        </w:rPr>
      </w:pPr>
      <w:r>
        <w:rPr>
          <w:rFonts w:ascii="Times New Roman" w:eastAsia="Times New Roman" w:hAnsi="Times New Roman" w:cs="Times New Roman"/>
          <w:color w:val="000000"/>
          <w:sz w:val="30"/>
          <w:szCs w:val="30"/>
          <w:bdr w:val="none" w:sz="0" w:space="0" w:color="auto" w:frame="1"/>
        </w:rPr>
        <w:t>Сергей Исаенко</w:t>
      </w:r>
    </w:p>
    <w:p w:rsidR="006470E3" w:rsidRDefault="0051168A"/>
    <w:sectPr w:rsidR="006470E3" w:rsidSect="003065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2"/>
  </w:compat>
  <w:rsids>
    <w:rsidRoot w:val="00BF4C66"/>
    <w:rsid w:val="00061D1A"/>
    <w:rsid w:val="000751A1"/>
    <w:rsid w:val="0009485B"/>
    <w:rsid w:val="000D1C8B"/>
    <w:rsid w:val="00152581"/>
    <w:rsid w:val="00167060"/>
    <w:rsid w:val="00184DAB"/>
    <w:rsid w:val="00185967"/>
    <w:rsid w:val="00195F90"/>
    <w:rsid w:val="00203910"/>
    <w:rsid w:val="00254279"/>
    <w:rsid w:val="00285889"/>
    <w:rsid w:val="002F3880"/>
    <w:rsid w:val="0030533F"/>
    <w:rsid w:val="003065E2"/>
    <w:rsid w:val="0032359F"/>
    <w:rsid w:val="00362D4D"/>
    <w:rsid w:val="00370B86"/>
    <w:rsid w:val="00396595"/>
    <w:rsid w:val="003B0219"/>
    <w:rsid w:val="003C4F19"/>
    <w:rsid w:val="003D5BAA"/>
    <w:rsid w:val="003E6881"/>
    <w:rsid w:val="0043106B"/>
    <w:rsid w:val="00447208"/>
    <w:rsid w:val="00447B82"/>
    <w:rsid w:val="004947C5"/>
    <w:rsid w:val="004A4CF1"/>
    <w:rsid w:val="004D46A7"/>
    <w:rsid w:val="0051168A"/>
    <w:rsid w:val="00574580"/>
    <w:rsid w:val="005A56AA"/>
    <w:rsid w:val="005A7622"/>
    <w:rsid w:val="006638DE"/>
    <w:rsid w:val="0068628E"/>
    <w:rsid w:val="006E154C"/>
    <w:rsid w:val="00700BD1"/>
    <w:rsid w:val="00731BB5"/>
    <w:rsid w:val="00761E41"/>
    <w:rsid w:val="00775286"/>
    <w:rsid w:val="007A1221"/>
    <w:rsid w:val="007E3B45"/>
    <w:rsid w:val="008474CD"/>
    <w:rsid w:val="00885DCB"/>
    <w:rsid w:val="00893808"/>
    <w:rsid w:val="008D7602"/>
    <w:rsid w:val="009C466B"/>
    <w:rsid w:val="009C4A1B"/>
    <w:rsid w:val="00A73FF4"/>
    <w:rsid w:val="00B575AC"/>
    <w:rsid w:val="00B7427E"/>
    <w:rsid w:val="00B81434"/>
    <w:rsid w:val="00BA33BE"/>
    <w:rsid w:val="00BF4C66"/>
    <w:rsid w:val="00C16A4C"/>
    <w:rsid w:val="00CA36DE"/>
    <w:rsid w:val="00CB5671"/>
    <w:rsid w:val="00CC2FE9"/>
    <w:rsid w:val="00CF39E2"/>
    <w:rsid w:val="00D11048"/>
    <w:rsid w:val="00D6403B"/>
    <w:rsid w:val="00E23154"/>
    <w:rsid w:val="00E2472D"/>
    <w:rsid w:val="00EB4546"/>
    <w:rsid w:val="00F12D3E"/>
    <w:rsid w:val="00F5313F"/>
    <w:rsid w:val="00F96333"/>
    <w:rsid w:val="00FD0E7B"/>
    <w:rsid w:val="00FF3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238E0E-3A69-4043-A937-194ECA71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C66"/>
    <w:pPr>
      <w:spacing w:after="200" w:line="276" w:lineRule="auto"/>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F4C6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F4C66"/>
    <w:rPr>
      <w:b/>
      <w:bCs/>
    </w:rPr>
  </w:style>
  <w:style w:type="character" w:styleId="a5">
    <w:name w:val="Emphasis"/>
    <w:basedOn w:val="a0"/>
    <w:qFormat/>
    <w:rsid w:val="00BF4C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ГПН</dc:creator>
  <cp:lastModifiedBy>ИсаенкоСВ</cp:lastModifiedBy>
  <cp:revision>4</cp:revision>
  <dcterms:created xsi:type="dcterms:W3CDTF">2019-12-11T08:37:00Z</dcterms:created>
  <dcterms:modified xsi:type="dcterms:W3CDTF">2020-12-02T11:53:00Z</dcterms:modified>
</cp:coreProperties>
</file>