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D8" w:rsidRDefault="00DD4DD8" w:rsidP="00DD4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DD8">
        <w:rPr>
          <w:rFonts w:ascii="Times New Roman" w:hAnsi="Times New Roman" w:cs="Times New Roman"/>
          <w:b/>
          <w:sz w:val="28"/>
          <w:szCs w:val="28"/>
        </w:rPr>
        <w:t>Изготовление</w:t>
      </w:r>
      <w:r w:rsidR="00D371C2" w:rsidRPr="00DD4DD8">
        <w:rPr>
          <w:rFonts w:ascii="Times New Roman" w:hAnsi="Times New Roman" w:cs="Times New Roman"/>
          <w:b/>
          <w:sz w:val="28"/>
          <w:szCs w:val="28"/>
        </w:rPr>
        <w:t xml:space="preserve"> броши</w:t>
      </w:r>
      <w:r w:rsidRPr="00DD4DD8">
        <w:rPr>
          <w:rFonts w:ascii="Times New Roman" w:hAnsi="Times New Roman" w:cs="Times New Roman"/>
          <w:b/>
          <w:sz w:val="28"/>
          <w:szCs w:val="28"/>
        </w:rPr>
        <w:t xml:space="preserve"> в узелковой технике войлоковаляние</w:t>
      </w:r>
    </w:p>
    <w:p w:rsidR="00D371C2" w:rsidRPr="00DD4DD8" w:rsidRDefault="00DD4DD8" w:rsidP="00DD4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71C2" w:rsidRPr="00DD4DD8">
        <w:rPr>
          <w:rFonts w:ascii="Times New Roman" w:hAnsi="Times New Roman" w:cs="Times New Roman"/>
          <w:b/>
          <w:sz w:val="28"/>
          <w:szCs w:val="28"/>
        </w:rPr>
        <w:t>«Летнее настроение»</w:t>
      </w:r>
    </w:p>
    <w:p w:rsidR="00DD4DD8" w:rsidRPr="00DD4DD8" w:rsidRDefault="00DD4DD8" w:rsidP="00DD4DD8">
      <w:pPr>
        <w:tabs>
          <w:tab w:val="center" w:pos="4677"/>
          <w:tab w:val="left" w:pos="676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D4DD8">
        <w:rPr>
          <w:rFonts w:ascii="Times New Roman" w:hAnsi="Times New Roman" w:cs="Times New Roman"/>
          <w:b/>
          <w:sz w:val="28"/>
          <w:szCs w:val="28"/>
        </w:rPr>
        <w:tab/>
        <w:t>м</w:t>
      </w:r>
      <w:r w:rsidRPr="00DD4DD8">
        <w:rPr>
          <w:rFonts w:ascii="Times New Roman" w:hAnsi="Times New Roman" w:cs="Times New Roman"/>
          <w:b/>
          <w:sz w:val="28"/>
          <w:szCs w:val="28"/>
        </w:rPr>
        <w:t>астер-класс</w:t>
      </w:r>
      <w:r w:rsidRPr="00DD4DD8">
        <w:rPr>
          <w:rFonts w:ascii="Times New Roman" w:hAnsi="Times New Roman" w:cs="Times New Roman"/>
          <w:b/>
          <w:sz w:val="28"/>
          <w:szCs w:val="28"/>
        </w:rPr>
        <w:tab/>
      </w:r>
    </w:p>
    <w:p w:rsidR="00DD4DD8" w:rsidRDefault="00DD4DD8" w:rsidP="00D371C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71C2" w:rsidRPr="00FF3F36" w:rsidRDefault="00DD4DD8" w:rsidP="00DD4D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 w:rsidRPr="00DD4DD8">
        <w:rPr>
          <w:rFonts w:ascii="Times New Roman" w:hAnsi="Times New Roman" w:cs="Times New Roman"/>
          <w:sz w:val="28"/>
          <w:szCs w:val="28"/>
        </w:rPr>
        <w:t>Доморад</w:t>
      </w:r>
      <w:proofErr w:type="spellEnd"/>
      <w:r w:rsidRPr="00DD4DD8">
        <w:rPr>
          <w:rFonts w:ascii="Times New Roman" w:hAnsi="Times New Roman" w:cs="Times New Roman"/>
          <w:sz w:val="28"/>
          <w:szCs w:val="28"/>
        </w:rPr>
        <w:t xml:space="preserve"> Елена </w:t>
      </w:r>
      <w:proofErr w:type="spellStart"/>
      <w:r w:rsidRPr="00DD4DD8">
        <w:rPr>
          <w:rFonts w:ascii="Times New Roman" w:hAnsi="Times New Roman" w:cs="Times New Roman"/>
          <w:sz w:val="28"/>
          <w:szCs w:val="28"/>
        </w:rPr>
        <w:t>Парфёновна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71C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371C2" w:rsidRPr="00FF3F36" w:rsidRDefault="00D371C2" w:rsidP="00DD4DD8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FF3F36">
        <w:rPr>
          <w:rFonts w:ascii="Times New Roman" w:hAnsi="Times New Roman" w:cs="Times New Roman"/>
          <w:sz w:val="28"/>
          <w:szCs w:val="28"/>
        </w:rPr>
        <w:t xml:space="preserve"> </w:t>
      </w:r>
      <w:r w:rsidR="00DD4DD8">
        <w:rPr>
          <w:rFonts w:ascii="Times New Roman" w:hAnsi="Times New Roman" w:cs="Times New Roman"/>
          <w:sz w:val="28"/>
          <w:szCs w:val="28"/>
        </w:rPr>
        <w:t>п</w:t>
      </w:r>
      <w:r w:rsidRPr="00FF3F36">
        <w:rPr>
          <w:rFonts w:ascii="Times New Roman" w:hAnsi="Times New Roman" w:cs="Times New Roman"/>
          <w:sz w:val="28"/>
          <w:szCs w:val="28"/>
        </w:rPr>
        <w:t>еда</w:t>
      </w:r>
      <w:r w:rsidR="00DD4DD8">
        <w:rPr>
          <w:rFonts w:ascii="Times New Roman" w:hAnsi="Times New Roman" w:cs="Times New Roman"/>
          <w:sz w:val="28"/>
          <w:szCs w:val="28"/>
        </w:rPr>
        <w:t>гог дополнительного образования государственного учреждения дополнительного образования «Центр творчества детей и молодежи  Солигорского района»</w:t>
      </w:r>
      <w:r w:rsidRPr="00FF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1C2" w:rsidRDefault="00D371C2" w:rsidP="00DD4DD8">
      <w:pPr>
        <w:spacing w:after="0"/>
        <w:ind w:left="4111"/>
        <w:rPr>
          <w:rFonts w:ascii="Times New Roman" w:hAnsi="Times New Roman" w:cs="Times New Roman"/>
          <w:sz w:val="28"/>
          <w:szCs w:val="28"/>
        </w:rPr>
      </w:pPr>
      <w:r w:rsidRPr="00FF3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1C2" w:rsidRPr="00FF3F36" w:rsidRDefault="00D371C2" w:rsidP="00DD4D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4DD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371C2" w:rsidRPr="0065495F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DD4DD8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Цель:</w:t>
      </w:r>
      <w:r w:rsidRPr="00FF3F36">
        <w:rPr>
          <w:rFonts w:ascii="Times New Roman" w:eastAsia="AR PL SungtiL GB" w:hAnsi="Times New Roman" w:cs="Times New Roman"/>
          <w:b/>
          <w:sz w:val="28"/>
          <w:szCs w:val="28"/>
          <w:lang w:eastAsia="zh-CN" w:bidi="hi-IN"/>
        </w:rPr>
        <w:t xml:space="preserve"> 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развитие познавательного и т</w:t>
      </w:r>
      <w:r w:rsidR="00DD4DD8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ворческого потенциала педагога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.</w:t>
      </w:r>
    </w:p>
    <w:p w:rsidR="00D371C2" w:rsidRPr="00DD4DD8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DD4DD8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Задачи: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</w:pPr>
      <w:r w:rsidRPr="00FF3F36"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  <w:t>образовательные:</w:t>
      </w:r>
    </w:p>
    <w:p w:rsidR="00D371C2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- познакомить 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участников мастер-класса </w:t>
      </w: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с деятельностью 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объединения по интересам</w:t>
      </w: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«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Живая ткань</w:t>
      </w: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»;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- 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обучить последовательности изготовления броши из войлока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;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- 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познакомить с техникой мокрого валяния</w:t>
      </w: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;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</w:pPr>
      <w:r w:rsidRPr="00FF3F36"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  <w:t>развивающие:</w:t>
      </w:r>
    </w:p>
    <w:p w:rsidR="00D371C2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- стимулировать интерес педагогов дополнительного образования к сотрудничеству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и обмену опытом</w:t>
      </w:r>
      <w:r w:rsidRPr="00FF3F36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;  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- развивать 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интерес к созданию творческой работы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;</w:t>
      </w:r>
    </w:p>
    <w:p w:rsidR="00D371C2" w:rsidRPr="00CC1CE5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</w:pPr>
      <w:r w:rsidRPr="00FF3F36"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  <w:t>воспитательные: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- воспитывать</w:t>
      </w:r>
      <w:r w:rsidR="004E42DD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трудолюбие, аккуратность в работе, терпение.</w:t>
      </w:r>
    </w:p>
    <w:p w:rsidR="00D371C2" w:rsidRPr="00FF3F36" w:rsidRDefault="00D371C2" w:rsidP="00DD4DD8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proofErr w:type="gramStart"/>
      <w:r w:rsidRPr="00DD4DD8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Материалы и инструменты</w:t>
      </w:r>
      <w:r w:rsidRPr="0080065F"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  <w:t>:</w:t>
      </w:r>
      <w:r>
        <w:rPr>
          <w:rFonts w:ascii="Times New Roman" w:eastAsia="AR PL SungtiL GB" w:hAnsi="Times New Roman" w:cs="Times New Roman"/>
          <w:b/>
          <w:sz w:val="28"/>
          <w:szCs w:val="28"/>
          <w:lang w:eastAsia="zh-CN" w:bidi="hi-IN"/>
        </w:rPr>
        <w:t xml:space="preserve"> </w:t>
      </w:r>
      <w:r w:rsidR="004E4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шерсть для валяния зелёных и красных оттенков, мыло, вода, нити, ножницы, резиновые перчатки, крупные пуговицы, сетчатая ткань, пузырчатая плёнка, бусины, застёжка (булавка) для броши, бисер.</w:t>
      </w:r>
      <w:r w:rsidR="00EC1B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D371C2" w:rsidRPr="0080065F" w:rsidRDefault="00D371C2" w:rsidP="00D371C2">
      <w:pPr>
        <w:jc w:val="center"/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</w:pPr>
      <w:r w:rsidRPr="0080065F">
        <w:rPr>
          <w:rFonts w:ascii="Times New Roman" w:eastAsia="AR PL SungtiL GB" w:hAnsi="Times New Roman" w:cs="Times New Roman"/>
          <w:i/>
          <w:sz w:val="28"/>
          <w:szCs w:val="28"/>
          <w:lang w:eastAsia="zh-CN" w:bidi="hi-IN"/>
        </w:rPr>
        <w:t>Ход мастер-класса:</w:t>
      </w:r>
    </w:p>
    <w:p w:rsidR="00D371C2" w:rsidRPr="00027D9C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</w:pPr>
      <w:r w:rsidRPr="00027D9C"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  <w:t>Организационный момент</w:t>
      </w:r>
    </w:p>
    <w:p w:rsidR="00D371C2" w:rsidRDefault="00D371C2" w:rsidP="00D371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 Знакомство с коллегами. Знакомство с деятельностью объединения по интересам «</w:t>
      </w:r>
      <w:r w:rsidR="004E42DD">
        <w:rPr>
          <w:rFonts w:ascii="Times New Roman" w:hAnsi="Times New Roman" w:cs="Times New Roman"/>
          <w:sz w:val="28"/>
          <w:szCs w:val="28"/>
        </w:rPr>
        <w:t>Живая ткань</w:t>
      </w:r>
      <w:r>
        <w:rPr>
          <w:rFonts w:ascii="Times New Roman" w:hAnsi="Times New Roman" w:cs="Times New Roman"/>
          <w:sz w:val="28"/>
          <w:szCs w:val="28"/>
        </w:rPr>
        <w:t xml:space="preserve">». Настрой участников мастер-класса к совместному творчеству. </w:t>
      </w:r>
      <w:r w:rsidR="005C284C">
        <w:rPr>
          <w:rFonts w:ascii="Times New Roman" w:hAnsi="Times New Roman" w:cs="Times New Roman"/>
          <w:sz w:val="28"/>
          <w:szCs w:val="28"/>
        </w:rPr>
        <w:t>Интерактивная и</w:t>
      </w:r>
      <w:r>
        <w:rPr>
          <w:rFonts w:ascii="Times New Roman" w:hAnsi="Times New Roman" w:cs="Times New Roman"/>
          <w:sz w:val="28"/>
          <w:szCs w:val="28"/>
        </w:rPr>
        <w:t>гра «</w:t>
      </w:r>
      <w:r w:rsidR="005C284C">
        <w:rPr>
          <w:rFonts w:ascii="Times New Roman" w:hAnsi="Times New Roman" w:cs="Times New Roman"/>
          <w:sz w:val="28"/>
          <w:szCs w:val="28"/>
        </w:rPr>
        <w:t>Снежный ком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371C2" w:rsidRPr="00027D9C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</w:pPr>
      <w:r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  <w:t>Целевая установка</w:t>
      </w:r>
    </w:p>
    <w:p w:rsidR="00D371C2" w:rsidRPr="00027D9C" w:rsidRDefault="00D371C2" w:rsidP="00D371C2">
      <w:pPr>
        <w:widowControl w:val="0"/>
        <w:suppressAutoHyphens/>
        <w:spacing w:after="0"/>
        <w:ind w:firstLine="708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027D9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Знакомств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о участников с темой и целью мастер-класса. История </w:t>
      </w:r>
      <w:r w:rsidR="005C284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возникновения 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техники </w:t>
      </w:r>
      <w:proofErr w:type="spellStart"/>
      <w:r w:rsidR="005C284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войлоковаляния</w:t>
      </w:r>
      <w:proofErr w:type="spellEnd"/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. </w:t>
      </w:r>
      <w:r w:rsidR="005C284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Знакомство с узелковой техникой, с техникой мокрого валяния. 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Применение изделий </w:t>
      </w:r>
      <w:r w:rsidR="005C284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из шерсти 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в быту.</w:t>
      </w:r>
    </w:p>
    <w:p w:rsidR="00D371C2" w:rsidRPr="008443D8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</w:pPr>
      <w:r w:rsidRPr="008443D8"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  <w:t xml:space="preserve">Организация </w:t>
      </w:r>
      <w:r>
        <w:rPr>
          <w:rFonts w:ascii="Times New Roman" w:eastAsia="AR PL SungtiL GB" w:hAnsi="Times New Roman" w:cs="Times New Roman"/>
          <w:b/>
          <w:i/>
          <w:sz w:val="28"/>
          <w:szCs w:val="28"/>
          <w:lang w:eastAsia="zh-CN" w:bidi="hi-IN"/>
        </w:rPr>
        <w:t>познавательной деятельности</w:t>
      </w:r>
    </w:p>
    <w:p w:rsidR="00D371C2" w:rsidRDefault="00D371C2" w:rsidP="00D371C2">
      <w:pPr>
        <w:pStyle w:val="a4"/>
        <w:ind w:firstLine="708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  <w:r w:rsidRPr="008443D8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Представление материалов для работы.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Технология поэтапного выполнения </w:t>
      </w:r>
      <w:r w:rsidR="005C284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броши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 «</w:t>
      </w:r>
      <w:r w:rsidR="005C284C"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>Летнее настроение»</w:t>
      </w: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: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  <w:t xml:space="preserve">- </w:t>
      </w:r>
      <w:r w:rsidR="005C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разложить шерсть зелёных и красных оттенков в два слоя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5C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наложить зелёные слои </w:t>
      </w:r>
      <w:r w:rsidR="00E43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шерсти </w:t>
      </w:r>
      <w:r w:rsidR="005C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красные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C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накрыть сетчатой тканью полученную форму, смочить мыльным раствором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C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растереть всё с двух сторон лёгкими нажатиями до получения катышек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60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разместить пуговицы с красной стороны заготовки и туго обвязать их ниткой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60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валяние в руках до уменьшения образца в размере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60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 небольшие надрезы шерсти на верхушках бугорков, извлечь пуговицы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371C2" w:rsidRDefault="00D371C2" w:rsidP="00D371C2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D1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валяние, затирая края надрезов, промыть от мыла, просушить в расправленном виде. Пришить мелкие бусины и бисер в центр получившихся цветков</w:t>
      </w:r>
      <w:r w:rsidR="00E60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D10DC" w:rsidRDefault="00E607CC" w:rsidP="005D10DC">
      <w:pPr>
        <w:pStyle w:val="a4"/>
        <w:jc w:val="both"/>
        <w:rPr>
          <w:rFonts w:ascii="Times New Roman" w:eastAsia="AR PL SungtiL GB" w:hAnsi="Times New Roman" w:cs="Times New Roman"/>
          <w:b/>
          <w:color w:val="000000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D10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пришить застёжку с обратной стороны изделия</w:t>
      </w:r>
      <w:r w:rsidR="00DD4D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D10DC" w:rsidRPr="00FF3F36">
        <w:rPr>
          <w:rFonts w:ascii="Times New Roman" w:eastAsia="AR PL SungtiL GB" w:hAnsi="Times New Roman" w:cs="Times New Roman"/>
          <w:b/>
          <w:color w:val="000000"/>
          <w:sz w:val="28"/>
          <w:szCs w:val="28"/>
          <w:shd w:val="clear" w:color="auto" w:fill="FFFFFF"/>
          <w:lang w:eastAsia="zh-CN" w:bidi="hi-IN"/>
        </w:rPr>
        <w:t xml:space="preserve"> </w:t>
      </w:r>
    </w:p>
    <w:p w:rsidR="00D371C2" w:rsidRPr="005D10DC" w:rsidRDefault="005D10DC" w:rsidP="005D10DC">
      <w:pPr>
        <w:pStyle w:val="a4"/>
        <w:jc w:val="both"/>
        <w:rPr>
          <w:rFonts w:ascii="Times New Roman" w:eastAsia="AR PL SungtiL GB" w:hAnsi="Times New Roman" w:cs="Times New Roman"/>
          <w:b/>
          <w:i/>
          <w:color w:val="000000"/>
          <w:sz w:val="28"/>
          <w:szCs w:val="28"/>
          <w:shd w:val="clear" w:color="auto" w:fill="FFFFFF"/>
          <w:lang w:eastAsia="zh-CN" w:bidi="hi-IN"/>
        </w:rPr>
      </w:pPr>
      <w:r w:rsidRPr="005D10DC">
        <w:rPr>
          <w:rFonts w:ascii="Times New Roman" w:eastAsia="AR PL SungtiL GB" w:hAnsi="Times New Roman" w:cs="Times New Roman"/>
          <w:b/>
          <w:i/>
          <w:color w:val="000000"/>
          <w:sz w:val="28"/>
          <w:szCs w:val="28"/>
          <w:shd w:val="clear" w:color="auto" w:fill="FFFFFF"/>
          <w:lang w:eastAsia="zh-CN" w:bidi="hi-IN"/>
        </w:rPr>
        <w:t>Заключительная часть</w:t>
      </w:r>
    </w:p>
    <w:p w:rsidR="00D371C2" w:rsidRDefault="00D371C2" w:rsidP="00DD4DD8">
      <w:pPr>
        <w:widowControl w:val="0"/>
        <w:suppressAutoHyphens/>
        <w:spacing w:after="0"/>
        <w:ind w:firstLine="708"/>
        <w:rPr>
          <w:rFonts w:ascii="Times New Roman" w:eastAsia="AR PL SungtiL GB" w:hAnsi="Times New Roman" w:cs="Times New Roman"/>
          <w:i/>
          <w:color w:val="000000"/>
          <w:sz w:val="28"/>
          <w:szCs w:val="28"/>
          <w:shd w:val="clear" w:color="auto" w:fill="FFFFFF"/>
          <w:lang w:eastAsia="zh-CN" w:bidi="hi-IN"/>
        </w:rPr>
      </w:pPr>
      <w:r w:rsidRPr="002D63C2">
        <w:rPr>
          <w:rFonts w:ascii="Times New Roman" w:eastAsia="AR PL SungtiL GB" w:hAnsi="Times New Roman" w:cs="Times New Roman"/>
          <w:i/>
          <w:color w:val="000000"/>
          <w:sz w:val="28"/>
          <w:szCs w:val="28"/>
          <w:shd w:val="clear" w:color="auto" w:fill="FFFFFF"/>
          <w:lang w:eastAsia="zh-CN" w:bidi="hi-IN"/>
        </w:rPr>
        <w:t>Подведение итогов</w:t>
      </w:r>
    </w:p>
    <w:p w:rsidR="00D371C2" w:rsidRPr="002D63C2" w:rsidRDefault="00D371C2" w:rsidP="00D371C2">
      <w:pPr>
        <w:widowControl w:val="0"/>
        <w:suppressAutoHyphens/>
        <w:spacing w:after="0"/>
        <w:ind w:firstLine="708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  <w:r w:rsidRPr="002D63C2"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>Просмотр работ</w:t>
      </w:r>
      <w:r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>. Оценка приобретённых знаний и навыков.</w:t>
      </w:r>
    </w:p>
    <w:p w:rsidR="00D371C2" w:rsidRPr="002D63C2" w:rsidRDefault="00DD4DD8" w:rsidP="00DD4DD8">
      <w:pPr>
        <w:widowControl w:val="0"/>
        <w:suppressAutoHyphens/>
        <w:spacing w:after="0"/>
        <w:ind w:firstLine="708"/>
        <w:rPr>
          <w:rFonts w:ascii="Times New Roman" w:eastAsia="AR PL SungtiL GB" w:hAnsi="Times New Roman" w:cs="Times New Roman"/>
          <w:i/>
          <w:color w:val="000000"/>
          <w:sz w:val="28"/>
          <w:szCs w:val="28"/>
          <w:shd w:val="clear" w:color="auto" w:fill="FFFFFF"/>
          <w:lang w:eastAsia="zh-CN" w:bidi="hi-IN"/>
        </w:rPr>
      </w:pPr>
      <w:r>
        <w:rPr>
          <w:rFonts w:ascii="Times New Roman" w:eastAsia="AR PL SungtiL GB" w:hAnsi="Times New Roman" w:cs="Times New Roman"/>
          <w:i/>
          <w:color w:val="000000"/>
          <w:sz w:val="28"/>
          <w:szCs w:val="28"/>
          <w:shd w:val="clear" w:color="auto" w:fill="FFFFFF"/>
          <w:lang w:eastAsia="zh-CN" w:bidi="hi-IN"/>
        </w:rPr>
        <w:t>Рефлексия</w:t>
      </w:r>
    </w:p>
    <w:p w:rsidR="00431656" w:rsidRDefault="00D371C2" w:rsidP="00431656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  <w:r w:rsidRPr="00FF3F36"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ab/>
      </w:r>
      <w:r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>Определение положительных эмоций в ходе сов</w:t>
      </w:r>
      <w:r w:rsidR="00431656"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>местной творческой деятельности с помощью «Три М»</w:t>
      </w:r>
      <w:r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 xml:space="preserve"> </w:t>
      </w:r>
      <w:r w:rsidR="00431656"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  <w:t>- назвать три момента, которые получились у педагогов в процессе работы лучше всего.</w:t>
      </w:r>
    </w:p>
    <w:p w:rsidR="00D371C2" w:rsidRPr="00FF3F36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Pr="00FF3F36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Pr="00FF3F36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Pr="00FF3F36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Pr="00FF3F36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Pr="00FF3F36" w:rsidRDefault="00D371C2" w:rsidP="00D371C2">
      <w:pPr>
        <w:widowControl w:val="0"/>
        <w:suppressAutoHyphens/>
        <w:spacing w:after="0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431656" w:rsidRDefault="00431656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431656" w:rsidRDefault="00431656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431656" w:rsidRDefault="00431656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431656" w:rsidRDefault="00431656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Default="00D371C2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D4DD8" w:rsidRPr="00FF3F36" w:rsidRDefault="00DD4DD8" w:rsidP="00D371C2">
      <w:pPr>
        <w:widowControl w:val="0"/>
        <w:suppressAutoHyphens/>
        <w:spacing w:after="0" w:line="240" w:lineRule="auto"/>
        <w:jc w:val="both"/>
        <w:rPr>
          <w:rFonts w:ascii="Times New Roman" w:eastAsia="AR PL SungtiL GB" w:hAnsi="Times New Roman" w:cs="Times New Roman"/>
          <w:color w:val="000000"/>
          <w:sz w:val="28"/>
          <w:szCs w:val="28"/>
          <w:shd w:val="clear" w:color="auto" w:fill="FFFFFF"/>
          <w:lang w:eastAsia="zh-CN" w:bidi="hi-IN"/>
        </w:rPr>
      </w:pPr>
    </w:p>
    <w:p w:rsidR="00D371C2" w:rsidRPr="00FF3F36" w:rsidRDefault="00D371C2" w:rsidP="00D371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F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Технологическая карта </w:t>
      </w:r>
      <w:r>
        <w:rPr>
          <w:rFonts w:ascii="Times New Roman" w:hAnsi="Times New Roman" w:cs="Times New Roman"/>
          <w:b/>
          <w:sz w:val="28"/>
          <w:szCs w:val="28"/>
        </w:rPr>
        <w:t>мастер-класса</w:t>
      </w:r>
      <w:bookmarkStart w:id="0" w:name="_GoBack"/>
      <w:bookmarkEnd w:id="0"/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5104"/>
        <w:gridCol w:w="4819"/>
      </w:tblGrid>
      <w:tr w:rsidR="00D371C2" w:rsidRPr="00FF3F36" w:rsidTr="00F96FD2">
        <w:tc>
          <w:tcPr>
            <w:tcW w:w="851" w:type="dxa"/>
          </w:tcPr>
          <w:p w:rsidR="00D371C2" w:rsidRPr="00FF3F36" w:rsidRDefault="00D371C2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F3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104" w:type="dxa"/>
          </w:tcPr>
          <w:p w:rsidR="00D371C2" w:rsidRPr="00FF3F36" w:rsidRDefault="00D371C2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поэтапного выполнения</w:t>
            </w:r>
          </w:p>
        </w:tc>
        <w:tc>
          <w:tcPr>
            <w:tcW w:w="4819" w:type="dxa"/>
          </w:tcPr>
          <w:p w:rsidR="00D371C2" w:rsidRPr="00FF3F36" w:rsidRDefault="00D371C2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</w:p>
        </w:tc>
      </w:tr>
      <w:tr w:rsidR="00D371C2" w:rsidRPr="00FF3F36" w:rsidTr="00431656">
        <w:trPr>
          <w:trHeight w:val="2292"/>
        </w:trPr>
        <w:tc>
          <w:tcPr>
            <w:tcW w:w="851" w:type="dxa"/>
          </w:tcPr>
          <w:p w:rsidR="00D371C2" w:rsidRPr="00FF3F36" w:rsidRDefault="00D371C2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:rsidR="00D371C2" w:rsidRDefault="00431656" w:rsidP="00F96FD2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Материалы для работы</w:t>
            </w:r>
          </w:p>
          <w:p w:rsidR="00D371C2" w:rsidRPr="00FF3F36" w:rsidRDefault="00D371C2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D371C2" w:rsidRPr="00FF3F36" w:rsidRDefault="00431656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16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6166" cy="1444625"/>
                  <wp:effectExtent l="0" t="0" r="0" b="3175"/>
                  <wp:docPr id="4" name="Рисунок 4" descr="C:\Users\ЦДТ\Desktop\фото\материа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ДТ\Desktop\фото\материа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94" cy="144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F96FD2">
        <w:tc>
          <w:tcPr>
            <w:tcW w:w="851" w:type="dxa"/>
          </w:tcPr>
          <w:p w:rsidR="00D371C2" w:rsidRPr="00FF3F36" w:rsidRDefault="0043165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4" w:type="dxa"/>
          </w:tcPr>
          <w:p w:rsidR="00431656" w:rsidRDefault="00431656" w:rsidP="00431656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Разложить шерсть зелёных и красных оттенков в два слоя</w:t>
            </w:r>
          </w:p>
          <w:p w:rsidR="00D371C2" w:rsidRPr="00FF3F36" w:rsidRDefault="00D371C2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D371C2" w:rsidRPr="00FF3F36" w:rsidRDefault="00AD2E78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E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4680" cy="1866900"/>
                  <wp:effectExtent l="0" t="0" r="1270" b="0"/>
                  <wp:docPr id="5" name="Рисунок 5" descr="C:\Users\ЦДТ\Desktop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ДТ\Desktop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45" cy="187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F96FD2">
        <w:tc>
          <w:tcPr>
            <w:tcW w:w="851" w:type="dxa"/>
          </w:tcPr>
          <w:p w:rsidR="00D371C2" w:rsidRPr="00FF3F36" w:rsidRDefault="00E43AF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4" w:type="dxa"/>
          </w:tcPr>
          <w:p w:rsidR="00E43AF6" w:rsidRDefault="00E43AF6" w:rsidP="00E43AF6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Наложить зелёные слои шерсти на красные </w:t>
            </w:r>
          </w:p>
          <w:p w:rsidR="00D371C2" w:rsidRPr="00FF3F36" w:rsidRDefault="00D371C2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D371C2" w:rsidRPr="00FF3F36" w:rsidRDefault="00AD2E78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E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0389" cy="2047875"/>
                  <wp:effectExtent l="0" t="0" r="0" b="0"/>
                  <wp:docPr id="6" name="Рисунок 6" descr="C:\Users\ЦДТ\Desktop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ДТ\Desktop\фото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" t="13549" r="1" b="5529"/>
                          <a:stretch/>
                        </pic:blipFill>
                        <pic:spPr bwMode="auto">
                          <a:xfrm>
                            <a:off x="0" y="0"/>
                            <a:ext cx="1863264" cy="206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F96FD2">
        <w:tc>
          <w:tcPr>
            <w:tcW w:w="851" w:type="dxa"/>
          </w:tcPr>
          <w:p w:rsidR="00D371C2" w:rsidRPr="00FF3F36" w:rsidRDefault="00E43AF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4" w:type="dxa"/>
          </w:tcPr>
          <w:p w:rsidR="00D371C2" w:rsidRPr="00FF3F36" w:rsidRDefault="00E43AF6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Накрыть сетчатой тканью полученную форму, смочить мыльным раствором</w:t>
            </w:r>
            <w:r w:rsidRPr="00FF3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D371C2" w:rsidRPr="00FF3F36" w:rsidRDefault="00AD2E78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E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1057" cy="1733550"/>
                  <wp:effectExtent l="0" t="0" r="0" b="0"/>
                  <wp:docPr id="7" name="Рисунок 7" descr="C:\Users\ЦДТ\Desktop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ЦДТ\Desktop\фото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4" r="6753"/>
                          <a:stretch/>
                        </pic:blipFill>
                        <pic:spPr bwMode="auto">
                          <a:xfrm>
                            <a:off x="0" y="0"/>
                            <a:ext cx="1860305" cy="174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F96FD2">
        <w:tc>
          <w:tcPr>
            <w:tcW w:w="851" w:type="dxa"/>
          </w:tcPr>
          <w:p w:rsidR="00D371C2" w:rsidRPr="00FF3F36" w:rsidRDefault="00E43AF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104" w:type="dxa"/>
          </w:tcPr>
          <w:p w:rsidR="00D371C2" w:rsidRPr="00FF3F36" w:rsidRDefault="00E43AF6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Растереть всё с двух сторон лёгкими нажатиями до получения катышек</w:t>
            </w:r>
          </w:p>
        </w:tc>
        <w:tc>
          <w:tcPr>
            <w:tcW w:w="4819" w:type="dxa"/>
          </w:tcPr>
          <w:p w:rsidR="00D371C2" w:rsidRPr="00FF3F36" w:rsidRDefault="00AD2E78" w:rsidP="009250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E7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3565" cy="1390174"/>
                  <wp:effectExtent l="3175" t="0" r="0" b="0"/>
                  <wp:docPr id="8" name="Рисунок 8" descr="C:\Users\ЦДТ\Desktop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ЦДТ\Desktop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2099" cy="13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0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9250C7" w:rsidRPr="009250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D28C97" wp14:editId="6C682C95">
                  <wp:extent cx="1457325" cy="1828340"/>
                  <wp:effectExtent l="0" t="0" r="0" b="635"/>
                  <wp:docPr id="9" name="Рисунок 9" descr="C:\Users\ЦДТ\Desktop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ЦДТ\Desktop\фото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9" r="14341" b="6301"/>
                          <a:stretch/>
                        </pic:blipFill>
                        <pic:spPr bwMode="auto">
                          <a:xfrm>
                            <a:off x="0" y="0"/>
                            <a:ext cx="1484454" cy="18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9250C7">
        <w:trPr>
          <w:trHeight w:val="3071"/>
        </w:trPr>
        <w:tc>
          <w:tcPr>
            <w:tcW w:w="851" w:type="dxa"/>
          </w:tcPr>
          <w:p w:rsidR="00D371C2" w:rsidRPr="00FF3F36" w:rsidRDefault="00E43AF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4" w:type="dxa"/>
          </w:tcPr>
          <w:p w:rsidR="00D371C2" w:rsidRPr="004E0EBB" w:rsidRDefault="00E43AF6" w:rsidP="00F96FD2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Разместить пуговицы с красной стороны заготовки и туго обвязать их ниткой</w:t>
            </w:r>
          </w:p>
        </w:tc>
        <w:tc>
          <w:tcPr>
            <w:tcW w:w="4819" w:type="dxa"/>
          </w:tcPr>
          <w:p w:rsidR="00D371C2" w:rsidRPr="00FF3F36" w:rsidRDefault="009250C7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0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00BA8" wp14:editId="226BD83E">
                  <wp:extent cx="1730927" cy="1876425"/>
                  <wp:effectExtent l="0" t="0" r="3175" b="0"/>
                  <wp:docPr id="10" name="Рисунок 10" descr="C:\Users\ЦДТ\Desktop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ЦДТ\Desktop\фото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6" r="15279"/>
                          <a:stretch/>
                        </pic:blipFill>
                        <pic:spPr bwMode="auto">
                          <a:xfrm>
                            <a:off x="0" y="0"/>
                            <a:ext cx="1745328" cy="18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F96FD2">
        <w:tc>
          <w:tcPr>
            <w:tcW w:w="851" w:type="dxa"/>
          </w:tcPr>
          <w:p w:rsidR="00D371C2" w:rsidRPr="00FF3F36" w:rsidRDefault="00E43AF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4" w:type="dxa"/>
          </w:tcPr>
          <w:p w:rsidR="00D371C2" w:rsidRPr="00FF3F36" w:rsidRDefault="00E43AF6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Продолжить валяние в руках до уменьшения образца в размере</w:t>
            </w:r>
            <w:r w:rsidRPr="00FF3F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D371C2" w:rsidRPr="00FF3F36" w:rsidRDefault="009250C7" w:rsidP="009250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</w:t>
            </w:r>
            <w:r w:rsidRPr="009250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7646" cy="1180670"/>
                  <wp:effectExtent l="0" t="318" r="953" b="952"/>
                  <wp:docPr id="11" name="Рисунок 11" descr="C:\Users\ЦДТ\Desktop\фот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ЦДТ\Desktop\фото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3" b="7812"/>
                          <a:stretch/>
                        </pic:blipFill>
                        <pic:spPr bwMode="auto">
                          <a:xfrm rot="5400000">
                            <a:off x="0" y="0"/>
                            <a:ext cx="1835745" cy="118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  <w:r w:rsidRPr="009250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36422" wp14:editId="4625321C">
                  <wp:extent cx="1138525" cy="1828215"/>
                  <wp:effectExtent l="0" t="0" r="5080" b="635"/>
                  <wp:docPr id="19" name="Рисунок 19" descr="C:\Users\ЦДТ\Desktop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ЦДТ\Desktop\фото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r="8467"/>
                          <a:stretch/>
                        </pic:blipFill>
                        <pic:spPr bwMode="auto">
                          <a:xfrm>
                            <a:off x="0" y="0"/>
                            <a:ext cx="1161940" cy="186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C2" w:rsidRPr="00FF3F36" w:rsidTr="00F96FD2">
        <w:tc>
          <w:tcPr>
            <w:tcW w:w="851" w:type="dxa"/>
          </w:tcPr>
          <w:p w:rsidR="00D371C2" w:rsidRPr="00FF3F36" w:rsidRDefault="00E43AF6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4" w:type="dxa"/>
          </w:tcPr>
          <w:p w:rsidR="00D371C2" w:rsidRPr="002D63C2" w:rsidRDefault="00E43AF6" w:rsidP="00F96FD2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Сделать небольшие надрезы шерсти на верхушках бугорков, извлечь пуговицы</w:t>
            </w:r>
            <w:r w:rsidR="00D371C2">
              <w:rPr>
                <w:rFonts w:ascii="Times New Roman" w:eastAsia="AR PL SungtiL GB" w:hAnsi="Times New Roman" w:cs="Times New Roman"/>
                <w:sz w:val="28"/>
                <w:szCs w:val="28"/>
                <w:lang w:eastAsia="zh-CN" w:bidi="hi-IN"/>
              </w:rPr>
              <w:tab/>
              <w:t xml:space="preserve"> </w:t>
            </w:r>
          </w:p>
          <w:p w:rsidR="00D371C2" w:rsidRPr="00FF3F36" w:rsidRDefault="00D371C2" w:rsidP="00F96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D371C2" w:rsidRPr="00FF3F36" w:rsidRDefault="009250C7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0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778635"/>
                  <wp:effectExtent l="0" t="0" r="0" b="0"/>
                  <wp:docPr id="20" name="Рисунок 20" descr="C:\Users\ЦДТ\Desktop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ЦДТ\Desktop\фото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" r="6015"/>
                          <a:stretch/>
                        </pic:blipFill>
                        <pic:spPr bwMode="auto">
                          <a:xfrm>
                            <a:off x="0" y="0"/>
                            <a:ext cx="2138720" cy="178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E78" w:rsidRPr="00FF3F36" w:rsidTr="00F96FD2">
        <w:tc>
          <w:tcPr>
            <w:tcW w:w="851" w:type="dxa"/>
          </w:tcPr>
          <w:p w:rsidR="00AD2E78" w:rsidRDefault="00AD2E78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104" w:type="dxa"/>
          </w:tcPr>
          <w:p w:rsidR="00AD2E78" w:rsidRDefault="00AD2E78" w:rsidP="005D10DC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Продолжить валяние, затирая края надрезов</w:t>
            </w:r>
            <w:r w:rsidR="003E0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промыть от мыла, просушить в расправленном виде</w:t>
            </w:r>
            <w:r w:rsidR="005D10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3E08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Пришить мелкие бусины и бисер в центр получившихся цветков</w:t>
            </w:r>
          </w:p>
        </w:tc>
        <w:tc>
          <w:tcPr>
            <w:tcW w:w="4819" w:type="dxa"/>
          </w:tcPr>
          <w:p w:rsidR="00AD2E78" w:rsidRPr="00FF3F36" w:rsidRDefault="003E08A9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8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3560" cy="2124075"/>
                  <wp:effectExtent l="0" t="0" r="0" b="9525"/>
                  <wp:docPr id="21" name="Рисунок 21" descr="C:\Users\ЦДТ\Desktop\фот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ЦДТ\Desktop\фото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1" b="7038"/>
                          <a:stretch/>
                        </pic:blipFill>
                        <pic:spPr bwMode="auto">
                          <a:xfrm>
                            <a:off x="0" y="0"/>
                            <a:ext cx="1824402" cy="213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E78" w:rsidRPr="00FF3F36" w:rsidTr="00F96FD2">
        <w:tc>
          <w:tcPr>
            <w:tcW w:w="851" w:type="dxa"/>
          </w:tcPr>
          <w:p w:rsidR="00AD2E78" w:rsidRDefault="005D10DC" w:rsidP="00F9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4" w:type="dxa"/>
          </w:tcPr>
          <w:p w:rsidR="00AD2E78" w:rsidRDefault="005D10DC" w:rsidP="005D10DC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Пришить застёжку </w:t>
            </w:r>
            <w:r w:rsidR="00AD2E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обратной стороны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изделия</w:t>
            </w:r>
          </w:p>
        </w:tc>
        <w:tc>
          <w:tcPr>
            <w:tcW w:w="4819" w:type="dxa"/>
          </w:tcPr>
          <w:p w:rsidR="00AD2E78" w:rsidRPr="00FF3F36" w:rsidRDefault="003E08A9" w:rsidP="00F9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8A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8996" cy="2238375"/>
                  <wp:effectExtent l="0" t="0" r="3810" b="0"/>
                  <wp:docPr id="22" name="Рисунок 22" descr="C:\Users\ЦДТ\Desktop\фот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ЦДТ\Desktop\фото\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5"/>
                          <a:stretch/>
                        </pic:blipFill>
                        <pic:spPr bwMode="auto">
                          <a:xfrm>
                            <a:off x="0" y="0"/>
                            <a:ext cx="1758672" cy="225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1C2" w:rsidRPr="00FF3F36" w:rsidRDefault="00D371C2" w:rsidP="00D371C2">
      <w:pPr>
        <w:tabs>
          <w:tab w:val="left" w:pos="29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371C2" w:rsidRPr="00FF3F36" w:rsidRDefault="00D371C2" w:rsidP="00D371C2">
      <w:pPr>
        <w:widowControl w:val="0"/>
        <w:tabs>
          <w:tab w:val="left" w:pos="2010"/>
        </w:tabs>
        <w:suppressAutoHyphens/>
        <w:spacing w:after="0" w:line="240" w:lineRule="auto"/>
        <w:ind w:left="465"/>
        <w:jc w:val="both"/>
        <w:rPr>
          <w:rFonts w:ascii="Times New Roman" w:eastAsia="AR PL SungtiL GB" w:hAnsi="Times New Roman" w:cs="Times New Roman"/>
          <w:sz w:val="28"/>
          <w:szCs w:val="28"/>
          <w:lang w:eastAsia="zh-CN" w:bidi="hi-IN"/>
        </w:rPr>
      </w:pPr>
    </w:p>
    <w:p w:rsidR="00D371C2" w:rsidRDefault="00D371C2" w:rsidP="00D371C2"/>
    <w:p w:rsidR="004D0E6B" w:rsidRPr="006070E2" w:rsidRDefault="004D0E6B" w:rsidP="006070E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D0E6B" w:rsidRPr="00607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PL SungtiL GB">
    <w:altName w:val="Times New Roman"/>
    <w:charset w:val="01"/>
    <w:family w:val="auto"/>
    <w:pitch w:val="variable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A2F08"/>
    <w:multiLevelType w:val="hybridMultilevel"/>
    <w:tmpl w:val="45DEA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0E2"/>
    <w:rsid w:val="003E08A9"/>
    <w:rsid w:val="00431656"/>
    <w:rsid w:val="004D0E6B"/>
    <w:rsid w:val="004E42DD"/>
    <w:rsid w:val="005C284C"/>
    <w:rsid w:val="005D10DC"/>
    <w:rsid w:val="006070E2"/>
    <w:rsid w:val="009250C7"/>
    <w:rsid w:val="00AD2E78"/>
    <w:rsid w:val="00D371C2"/>
    <w:rsid w:val="00DD4DD8"/>
    <w:rsid w:val="00E43AF6"/>
    <w:rsid w:val="00E607CC"/>
    <w:rsid w:val="00EC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1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371C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371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1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371C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371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User_CDT</cp:lastModifiedBy>
  <cp:revision>6</cp:revision>
  <dcterms:created xsi:type="dcterms:W3CDTF">2020-04-08T10:52:00Z</dcterms:created>
  <dcterms:modified xsi:type="dcterms:W3CDTF">2020-04-09T11:25:00Z</dcterms:modified>
</cp:coreProperties>
</file>