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7C" w:rsidRPr="00EE4642" w:rsidRDefault="0035477C" w:rsidP="00000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E4642">
        <w:rPr>
          <w:rFonts w:ascii="Times New Roman" w:hAnsi="Times New Roman" w:cs="Times New Roman"/>
          <w:b/>
          <w:sz w:val="28"/>
          <w:szCs w:val="28"/>
        </w:rPr>
        <w:t>Современные досуговые программы:</w:t>
      </w:r>
    </w:p>
    <w:p w:rsidR="0035477C" w:rsidRPr="00EE4642" w:rsidRDefault="00000EB9" w:rsidP="00000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и возможности</w:t>
      </w:r>
    </w:p>
    <w:bookmarkEnd w:id="0"/>
    <w:p w:rsidR="0035477C" w:rsidRPr="00EE4642" w:rsidRDefault="0035477C" w:rsidP="0035477C">
      <w:pPr>
        <w:rPr>
          <w:rFonts w:ascii="Times New Roman" w:hAnsi="Times New Roman" w:cs="Times New Roman"/>
          <w:sz w:val="28"/>
          <w:szCs w:val="28"/>
        </w:rPr>
      </w:pPr>
    </w:p>
    <w:p w:rsidR="0035477C" w:rsidRPr="00EE4642" w:rsidRDefault="0035477C" w:rsidP="00000EB9">
      <w:pPr>
        <w:tabs>
          <w:tab w:val="left" w:pos="2394"/>
        </w:tabs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EE4642">
        <w:rPr>
          <w:rFonts w:ascii="Times New Roman" w:hAnsi="Times New Roman" w:cs="Times New Roman"/>
          <w:sz w:val="28"/>
          <w:szCs w:val="28"/>
        </w:rPr>
        <w:tab/>
        <w:t>Перепечко С.Н.</w:t>
      </w:r>
      <w:r w:rsidR="00000EB9">
        <w:rPr>
          <w:rFonts w:ascii="Times New Roman" w:hAnsi="Times New Roman" w:cs="Times New Roman"/>
          <w:sz w:val="28"/>
          <w:szCs w:val="28"/>
        </w:rPr>
        <w:t xml:space="preserve">, </w:t>
      </w:r>
      <w:r w:rsidRPr="00EE4642">
        <w:rPr>
          <w:rFonts w:ascii="Times New Roman" w:hAnsi="Times New Roman" w:cs="Times New Roman"/>
          <w:sz w:val="28"/>
          <w:szCs w:val="28"/>
        </w:rPr>
        <w:t xml:space="preserve">культорганизатор </w:t>
      </w:r>
    </w:p>
    <w:p w:rsidR="00000EB9" w:rsidRDefault="00000EB9" w:rsidP="00000EB9">
      <w:pPr>
        <w:tabs>
          <w:tab w:val="left" w:pos="6169"/>
        </w:tabs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477C" w:rsidRPr="00EE4642">
        <w:rPr>
          <w:rFonts w:ascii="Times New Roman" w:hAnsi="Times New Roman" w:cs="Times New Roman"/>
          <w:sz w:val="28"/>
          <w:szCs w:val="28"/>
        </w:rPr>
        <w:t>ГУДО «Центр</w:t>
      </w:r>
      <w:r w:rsidR="00472B1F" w:rsidRPr="00EE4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="0035477C" w:rsidRPr="00EE4642">
        <w:rPr>
          <w:rFonts w:ascii="Times New Roman" w:hAnsi="Times New Roman" w:cs="Times New Roman"/>
          <w:sz w:val="28"/>
          <w:szCs w:val="28"/>
        </w:rPr>
        <w:t xml:space="preserve">детей и </w:t>
      </w:r>
    </w:p>
    <w:p w:rsidR="0035477C" w:rsidRDefault="00000EB9" w:rsidP="00000EB9">
      <w:pPr>
        <w:tabs>
          <w:tab w:val="left" w:pos="6169"/>
        </w:tabs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477C" w:rsidRPr="00EE4642">
        <w:rPr>
          <w:rFonts w:ascii="Times New Roman" w:hAnsi="Times New Roman" w:cs="Times New Roman"/>
          <w:sz w:val="28"/>
          <w:szCs w:val="28"/>
        </w:rPr>
        <w:t>молодёжи Солигорского района</w:t>
      </w:r>
    </w:p>
    <w:p w:rsidR="00000EB9" w:rsidRPr="00EE4642" w:rsidRDefault="00000EB9" w:rsidP="00000EB9">
      <w:pPr>
        <w:tabs>
          <w:tab w:val="left" w:pos="6169"/>
        </w:tabs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000EB9" w:rsidRDefault="00EE4642" w:rsidP="0000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42">
        <w:rPr>
          <w:rFonts w:ascii="Times New Roman" w:hAnsi="Times New Roman" w:cs="Times New Roman"/>
          <w:sz w:val="28"/>
          <w:szCs w:val="28"/>
        </w:rPr>
        <w:t xml:space="preserve">   </w:t>
      </w:r>
      <w:r w:rsidR="00000EB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5477C" w:rsidRPr="00EE4642">
        <w:rPr>
          <w:rFonts w:ascii="Times New Roman" w:hAnsi="Times New Roman" w:cs="Times New Roman"/>
          <w:sz w:val="28"/>
          <w:szCs w:val="28"/>
        </w:rPr>
        <w:t>В современных условиях обострения духовно-нравственного кризиса</w:t>
      </w:r>
      <w:r w:rsidR="00472B1F" w:rsidRPr="00EE4642">
        <w:rPr>
          <w:rFonts w:ascii="Times New Roman" w:hAnsi="Times New Roman" w:cs="Times New Roman"/>
          <w:sz w:val="28"/>
          <w:szCs w:val="28"/>
        </w:rPr>
        <w:t xml:space="preserve"> подрастающего поколения, доминирования потребительского пассивного досуга, разрушения детской игровой субкультуры, снижения воспитательного потенциала образовательных учреждений, отчуждение мира детей от мира взрослых и неприятия детьми догматических информационных форм воспитания возрастает значимость педагогики досуга и использования игровых технологий. Мир игры остаётся маняще-привлекательным для ребёнка, что делает игру верным помощником, стимулирующим активность и развитие личности ребёнка. Игра признана уникальным феноменом </w:t>
      </w:r>
      <w:r w:rsidR="000E00D7" w:rsidRPr="00EE4642">
        <w:rPr>
          <w:rFonts w:ascii="Times New Roman" w:hAnsi="Times New Roman" w:cs="Times New Roman"/>
          <w:sz w:val="28"/>
          <w:szCs w:val="28"/>
        </w:rPr>
        <w:t xml:space="preserve">человеческой культуры, который сопровождает человека на протяжении всей жизни и выполняет целый веер разнообразных функций. Именно игра способна приобщить к нормам гуманистических отношений, сформировать активную позицию личности, создать оптимистический фон жизни, восполнить опыт доброжелательного взаимодействия, взаимопомощи, и совместного творчества, побудить ребёнка к саморазвитию. Особенно велико значение игры в организации досуга. </w:t>
      </w:r>
      <w:r w:rsidR="00B009A9" w:rsidRPr="00EE4642">
        <w:rPr>
          <w:rFonts w:ascii="Times New Roman" w:hAnsi="Times New Roman" w:cs="Times New Roman"/>
          <w:sz w:val="28"/>
          <w:szCs w:val="28"/>
        </w:rPr>
        <w:t xml:space="preserve">Но присущие игре характеристики не реализуются сами собой, поэтому необходимо профессиональное осмысление игровой деятельности, осознание универсальных игровых приёмов и поиск новых современных подходов. </w:t>
      </w:r>
    </w:p>
    <w:p w:rsidR="005578AB" w:rsidRPr="00EE4642" w:rsidRDefault="005578AB" w:rsidP="00000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642">
        <w:rPr>
          <w:rFonts w:ascii="Times New Roman" w:hAnsi="Times New Roman" w:cs="Times New Roman"/>
          <w:sz w:val="28"/>
          <w:szCs w:val="28"/>
        </w:rPr>
        <w:t xml:space="preserve"> Практический опыт показывает, что </w:t>
      </w:r>
      <w:proofErr w:type="gramStart"/>
      <w:r w:rsidRPr="00EE4642">
        <w:rPr>
          <w:rFonts w:ascii="Times New Roman" w:hAnsi="Times New Roman" w:cs="Times New Roman"/>
          <w:sz w:val="28"/>
          <w:szCs w:val="28"/>
        </w:rPr>
        <w:t>современному</w:t>
      </w:r>
      <w:proofErr w:type="gramEnd"/>
      <w:r w:rsidRPr="00EE4642">
        <w:rPr>
          <w:rFonts w:ascii="Times New Roman" w:hAnsi="Times New Roman" w:cs="Times New Roman"/>
          <w:sz w:val="28"/>
          <w:szCs w:val="28"/>
        </w:rPr>
        <w:t xml:space="preserve"> культорганизатору необходимы знания, умения и навыки в различных областях. В процессе разработки, реализации игровых досуговых ему приходится быть и социологом, и воспитателем, и сценаристом, и режиссёром, и актёрам, и </w:t>
      </w:r>
      <w:proofErr w:type="spellStart"/>
      <w:r w:rsidRPr="00EE4642">
        <w:rPr>
          <w:rFonts w:ascii="Times New Roman" w:hAnsi="Times New Roman" w:cs="Times New Roman"/>
          <w:sz w:val="28"/>
          <w:szCs w:val="28"/>
        </w:rPr>
        <w:t>игротехником</w:t>
      </w:r>
      <w:proofErr w:type="spellEnd"/>
      <w:r w:rsidRPr="00EE4642">
        <w:rPr>
          <w:rFonts w:ascii="Times New Roman" w:hAnsi="Times New Roman" w:cs="Times New Roman"/>
          <w:sz w:val="28"/>
          <w:szCs w:val="28"/>
        </w:rPr>
        <w:t xml:space="preserve">, и </w:t>
      </w:r>
      <w:r w:rsidR="00265AEF" w:rsidRPr="00EE4642">
        <w:rPr>
          <w:rFonts w:ascii="Times New Roman" w:hAnsi="Times New Roman" w:cs="Times New Roman"/>
          <w:sz w:val="28"/>
          <w:szCs w:val="28"/>
        </w:rPr>
        <w:t>художником-оформителем, и разработчиком реквизита, костюмов и т.д. Важной составляющей деятельности педагога является креативность, организаторская жилка, наличие харизмы, то есть способности увлечь, заразить эмоциями, «зажечь». Таким образом, специфика работы состоит в её объёмности, в пересечении фокусов игровой программы профессиональных компетентностей из самых разных областей. Однако</w:t>
      </w:r>
      <w:proofErr w:type="gramStart"/>
      <w:r w:rsidR="00265AEF" w:rsidRPr="00EE46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65AEF" w:rsidRPr="00EE4642">
        <w:rPr>
          <w:rFonts w:ascii="Times New Roman" w:hAnsi="Times New Roman" w:cs="Times New Roman"/>
          <w:sz w:val="28"/>
          <w:szCs w:val="28"/>
        </w:rPr>
        <w:t xml:space="preserve"> специалиста такого типа нигде не готовят. В педагогических вузах практически не готовят мастеров игры и разработки игровых технологий. А профессиональные вузы, выпускающие режиссёров театрализованных представлений и праздников</w:t>
      </w:r>
      <w:r w:rsidR="009A11AC" w:rsidRPr="00EE4642">
        <w:rPr>
          <w:rFonts w:ascii="Times New Roman" w:hAnsi="Times New Roman" w:cs="Times New Roman"/>
          <w:sz w:val="28"/>
          <w:szCs w:val="28"/>
        </w:rPr>
        <w:t>, недостаточно ориентированы на педагогическую составляющую досугового мероприятия.</w:t>
      </w:r>
    </w:p>
    <w:p w:rsidR="004C0F63" w:rsidRPr="00EE4642" w:rsidRDefault="004C0F63" w:rsidP="0000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42">
        <w:rPr>
          <w:rFonts w:ascii="Times New Roman" w:hAnsi="Times New Roman" w:cs="Times New Roman"/>
          <w:sz w:val="28"/>
          <w:szCs w:val="28"/>
        </w:rPr>
        <w:t xml:space="preserve">  </w:t>
      </w:r>
      <w:r w:rsidR="00000EB9">
        <w:rPr>
          <w:rFonts w:ascii="Times New Roman" w:hAnsi="Times New Roman" w:cs="Times New Roman"/>
          <w:sz w:val="28"/>
          <w:szCs w:val="28"/>
        </w:rPr>
        <w:tab/>
      </w:r>
      <w:r w:rsidRPr="00EE4642">
        <w:rPr>
          <w:rFonts w:ascii="Times New Roman" w:hAnsi="Times New Roman" w:cs="Times New Roman"/>
          <w:sz w:val="28"/>
          <w:szCs w:val="28"/>
        </w:rPr>
        <w:t xml:space="preserve"> Сфера досуга является полем свободного выбора человеком видов и форм познания, общения, творчества, соответствующих его интересам и склонностям. Потенциально она содержит широкие возможности для участия </w:t>
      </w:r>
      <w:r w:rsidRPr="00EE4642">
        <w:rPr>
          <w:rFonts w:ascii="Times New Roman" w:hAnsi="Times New Roman" w:cs="Times New Roman"/>
          <w:sz w:val="28"/>
          <w:szCs w:val="28"/>
        </w:rPr>
        <w:lastRenderedPageBreak/>
        <w:t xml:space="preserve">в таких видах деятельности, как просветительская, познавательная, творческая (научно-исследовательская и т.п.), рекреационно-оздоровительная и др., что обогащает содержание и структуру свободного времени, способствует развитию общей культуры личности, её саморазвитию и самореализации. </w:t>
      </w:r>
      <w:proofErr w:type="gramStart"/>
      <w:r w:rsidRPr="00EE4642">
        <w:rPr>
          <w:rFonts w:ascii="Times New Roman" w:hAnsi="Times New Roman" w:cs="Times New Roman"/>
          <w:sz w:val="28"/>
          <w:szCs w:val="28"/>
        </w:rPr>
        <w:t>Этимологически  слово «досуг» связано с глаголом «досягнуть», т.е. достигнуть, достичь, что указывает на заложенные в досуге возможности самореализации, его развивающий потенциал.</w:t>
      </w:r>
      <w:proofErr w:type="gramEnd"/>
      <w:r w:rsidRPr="00EE4642">
        <w:rPr>
          <w:rFonts w:ascii="Times New Roman" w:hAnsi="Times New Roman" w:cs="Times New Roman"/>
          <w:sz w:val="28"/>
          <w:szCs w:val="28"/>
        </w:rPr>
        <w:t xml:space="preserve"> В диалектах словосочетание «человек с досугом» обозначало «человек с умением», а «досужий» - преуспевающий</w:t>
      </w:r>
      <w:r w:rsidR="00B44D41" w:rsidRPr="00EE4642">
        <w:rPr>
          <w:rFonts w:ascii="Times New Roman" w:hAnsi="Times New Roman" w:cs="Times New Roman"/>
          <w:sz w:val="28"/>
          <w:szCs w:val="28"/>
        </w:rPr>
        <w:t xml:space="preserve"> в чём-либо, успешный. Учёные насчитывают до 500 видов досуговой деятельности. Любой досуг нацелен на выполнение четырёх главных функций: отдых, развлечение, общение, саморазвитие. Отношение к досугу – важный показатель культуры личности. Хотелось бы, чтобы досуг развивал потенциал личности, становился источником для творчества. Потребность детей в нескучном празднике и игре остаётся неизменной, но сегодня, к сожалению, распространён пассивный досуг, </w:t>
      </w:r>
      <w:proofErr w:type="spellStart"/>
      <w:r w:rsidR="00B44D41" w:rsidRPr="00EE4642">
        <w:rPr>
          <w:rFonts w:ascii="Times New Roman" w:hAnsi="Times New Roman" w:cs="Times New Roman"/>
          <w:sz w:val="28"/>
          <w:szCs w:val="28"/>
        </w:rPr>
        <w:t>алкоголизированный</w:t>
      </w:r>
      <w:proofErr w:type="spellEnd"/>
      <w:r w:rsidR="00B44D41" w:rsidRPr="00EE4642">
        <w:rPr>
          <w:rFonts w:ascii="Times New Roman" w:hAnsi="Times New Roman" w:cs="Times New Roman"/>
          <w:sz w:val="28"/>
          <w:szCs w:val="28"/>
        </w:rPr>
        <w:t xml:space="preserve"> досуг и т.п. Всё это делает свободное время не только личной, но и социальной ценностью.</w:t>
      </w:r>
    </w:p>
    <w:p w:rsidR="00B44D41" w:rsidRPr="00EE4642" w:rsidRDefault="00B44D41" w:rsidP="0000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42">
        <w:rPr>
          <w:rFonts w:ascii="Times New Roman" w:hAnsi="Times New Roman" w:cs="Times New Roman"/>
          <w:sz w:val="28"/>
          <w:szCs w:val="28"/>
        </w:rPr>
        <w:t xml:space="preserve">   </w:t>
      </w:r>
      <w:r w:rsidR="00000EB9">
        <w:rPr>
          <w:rFonts w:ascii="Times New Roman" w:hAnsi="Times New Roman" w:cs="Times New Roman"/>
          <w:sz w:val="28"/>
          <w:szCs w:val="28"/>
        </w:rPr>
        <w:tab/>
      </w:r>
      <w:r w:rsidR="000B3700" w:rsidRPr="00EE4642">
        <w:rPr>
          <w:rFonts w:ascii="Times New Roman" w:hAnsi="Times New Roman" w:cs="Times New Roman"/>
          <w:sz w:val="28"/>
          <w:szCs w:val="28"/>
        </w:rPr>
        <w:t xml:space="preserve">В теории и практике социально-культурной деятельности досуг традиционно рассматривается как фактор социализации, как своеобразное пространство культуры, в котором осуществляется социальная адаптация, развитие личности, приобретается способность к самоконтролю и саморегуляции поведения. По определению  </w:t>
      </w:r>
      <w:proofErr w:type="spellStart"/>
      <w:r w:rsidR="000B3700" w:rsidRPr="00EE4642">
        <w:rPr>
          <w:rFonts w:ascii="Times New Roman" w:hAnsi="Times New Roman" w:cs="Times New Roman"/>
          <w:sz w:val="28"/>
          <w:szCs w:val="28"/>
        </w:rPr>
        <w:t>Б.А.Титова</w:t>
      </w:r>
      <w:proofErr w:type="spellEnd"/>
      <w:r w:rsidR="000B3700" w:rsidRPr="00EE4642">
        <w:rPr>
          <w:rFonts w:ascii="Times New Roman" w:hAnsi="Times New Roman" w:cs="Times New Roman"/>
          <w:sz w:val="28"/>
          <w:szCs w:val="28"/>
        </w:rPr>
        <w:t xml:space="preserve">, под культурно досуговой деятельностью обычно обозначают организацию и реализацию различного рода коллективных творческих дел (массовых досуговых мероприятий). Детский досуг включает в себя различные виды занятий от совместных с родителями форм проведения свободного времени (посещение музеев, театров, семейный туризм и др.) до индивидуальных занятий ребёнка по интересам (хобби, компьютерные игры, </w:t>
      </w:r>
      <w:r w:rsidR="00D85197" w:rsidRPr="00EE4642">
        <w:rPr>
          <w:rFonts w:ascii="Times New Roman" w:hAnsi="Times New Roman" w:cs="Times New Roman"/>
          <w:sz w:val="28"/>
          <w:szCs w:val="28"/>
        </w:rPr>
        <w:t xml:space="preserve">чтение, просмотр телепередач). Досуговая деятельность остаётся таковой, только если она воспринимается ребёнком, как свободная, естественная и интересная </w:t>
      </w:r>
      <w:r w:rsidR="000B3700" w:rsidRPr="00EE4642">
        <w:rPr>
          <w:rFonts w:ascii="Times New Roman" w:hAnsi="Times New Roman" w:cs="Times New Roman"/>
          <w:sz w:val="28"/>
          <w:szCs w:val="28"/>
        </w:rPr>
        <w:t xml:space="preserve"> </w:t>
      </w:r>
      <w:r w:rsidR="00D85197" w:rsidRPr="00EE4642">
        <w:rPr>
          <w:rFonts w:ascii="Times New Roman" w:hAnsi="Times New Roman" w:cs="Times New Roman"/>
          <w:sz w:val="28"/>
          <w:szCs w:val="28"/>
        </w:rPr>
        <w:t>для него форма жизни. Это ощущение достигается за счёт использования педагогами всего многообразия празднично-игровых форм.</w:t>
      </w:r>
    </w:p>
    <w:p w:rsidR="00D85197" w:rsidRPr="00EE4642" w:rsidRDefault="00D85197" w:rsidP="0000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42">
        <w:rPr>
          <w:rFonts w:ascii="Times New Roman" w:hAnsi="Times New Roman" w:cs="Times New Roman"/>
          <w:sz w:val="28"/>
          <w:szCs w:val="28"/>
        </w:rPr>
        <w:t xml:space="preserve">  </w:t>
      </w:r>
      <w:r w:rsidR="00000EB9">
        <w:rPr>
          <w:rFonts w:ascii="Times New Roman" w:hAnsi="Times New Roman" w:cs="Times New Roman"/>
          <w:sz w:val="28"/>
          <w:szCs w:val="28"/>
        </w:rPr>
        <w:tab/>
        <w:t xml:space="preserve"> О.Е. </w:t>
      </w:r>
      <w:proofErr w:type="gramStart"/>
      <w:r w:rsidR="00000EB9">
        <w:rPr>
          <w:rFonts w:ascii="Times New Roman" w:hAnsi="Times New Roman" w:cs="Times New Roman"/>
          <w:sz w:val="28"/>
          <w:szCs w:val="28"/>
        </w:rPr>
        <w:t>Лебедев</w:t>
      </w:r>
      <w:proofErr w:type="gramEnd"/>
      <w:r w:rsidR="00000EB9">
        <w:rPr>
          <w:rFonts w:ascii="Times New Roman" w:hAnsi="Times New Roman" w:cs="Times New Roman"/>
          <w:sz w:val="28"/>
          <w:szCs w:val="28"/>
        </w:rPr>
        <w:t xml:space="preserve"> обобщая</w:t>
      </w:r>
      <w:r w:rsidRPr="00EE4642">
        <w:rPr>
          <w:rFonts w:ascii="Times New Roman" w:hAnsi="Times New Roman" w:cs="Times New Roman"/>
          <w:sz w:val="28"/>
          <w:szCs w:val="28"/>
        </w:rPr>
        <w:t xml:space="preserve"> опыт программ дополнительного образования детей, выделяет направленности педагогических программ, определяя два основных типа: образовательные, направленные на познание окружающего мира, и досуговые. Досуговая программа, по мнению О.Е. Лебедева – понятие достаточно широкое, включающее в себя многообразие форм</w:t>
      </w:r>
      <w:r w:rsidR="007C540B" w:rsidRPr="00EE4642">
        <w:rPr>
          <w:rFonts w:ascii="Times New Roman" w:hAnsi="Times New Roman" w:cs="Times New Roman"/>
          <w:sz w:val="28"/>
          <w:szCs w:val="28"/>
        </w:rPr>
        <w:t xml:space="preserve"> организации свободного времени детей всех возрастных категорий – от дошкольников до подростков. Досуговые программы в большей степени, чем программы образовательные, направлены на создание условий для демонстрации ребёнком своих физических, интеллектуальных, эмоциональных возможностей. Досуговая программа должна быть привлекательной для ребёнка, поэтому, чаще всего, предлагает детям участие в игровой деятельности. Игровые технологии предопределяют зрелищный, </w:t>
      </w:r>
      <w:r w:rsidR="007C540B" w:rsidRPr="00EE4642">
        <w:rPr>
          <w:rFonts w:ascii="Times New Roman" w:hAnsi="Times New Roman" w:cs="Times New Roman"/>
          <w:sz w:val="28"/>
          <w:szCs w:val="28"/>
        </w:rPr>
        <w:lastRenderedPageBreak/>
        <w:t xml:space="preserve">динамичный характер досуговых программ, их ориентированность на </w:t>
      </w:r>
      <w:r w:rsidR="00A8559E" w:rsidRPr="00EE4642">
        <w:rPr>
          <w:rFonts w:ascii="Times New Roman" w:hAnsi="Times New Roman" w:cs="Times New Roman"/>
          <w:sz w:val="28"/>
          <w:szCs w:val="28"/>
        </w:rPr>
        <w:t xml:space="preserve"> </w:t>
      </w:r>
      <w:r w:rsidR="007C540B" w:rsidRPr="00EE4642">
        <w:rPr>
          <w:rFonts w:ascii="Times New Roman" w:hAnsi="Times New Roman" w:cs="Times New Roman"/>
          <w:sz w:val="28"/>
          <w:szCs w:val="28"/>
        </w:rPr>
        <w:t>эмоциональное восприятие содержания.</w:t>
      </w:r>
    </w:p>
    <w:p w:rsidR="007C540B" w:rsidRPr="00EE4642" w:rsidRDefault="007C540B" w:rsidP="0000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42">
        <w:rPr>
          <w:rFonts w:ascii="Times New Roman" w:hAnsi="Times New Roman" w:cs="Times New Roman"/>
          <w:sz w:val="28"/>
          <w:szCs w:val="28"/>
        </w:rPr>
        <w:t xml:space="preserve">   </w:t>
      </w:r>
      <w:r w:rsidR="00000EB9">
        <w:rPr>
          <w:rFonts w:ascii="Times New Roman" w:hAnsi="Times New Roman" w:cs="Times New Roman"/>
          <w:sz w:val="28"/>
          <w:szCs w:val="28"/>
        </w:rPr>
        <w:tab/>
      </w:r>
      <w:r w:rsidRPr="00EE4642">
        <w:rPr>
          <w:rFonts w:ascii="Times New Roman" w:hAnsi="Times New Roman" w:cs="Times New Roman"/>
          <w:sz w:val="28"/>
          <w:szCs w:val="28"/>
        </w:rPr>
        <w:t>Исследователи</w:t>
      </w:r>
      <w:r w:rsidR="00A8559E" w:rsidRPr="00EE4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59E" w:rsidRPr="00EE4642">
        <w:rPr>
          <w:rFonts w:ascii="Times New Roman" w:hAnsi="Times New Roman" w:cs="Times New Roman"/>
          <w:sz w:val="28"/>
          <w:szCs w:val="28"/>
        </w:rPr>
        <w:t>Л.Н.Буйлова</w:t>
      </w:r>
      <w:proofErr w:type="spellEnd"/>
      <w:r w:rsidR="00A8559E" w:rsidRPr="00EE4642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="00A8559E" w:rsidRPr="00EE4642">
        <w:rPr>
          <w:rFonts w:ascii="Times New Roman" w:hAnsi="Times New Roman" w:cs="Times New Roman"/>
          <w:sz w:val="28"/>
          <w:szCs w:val="28"/>
        </w:rPr>
        <w:t>Клёнова</w:t>
      </w:r>
      <w:proofErr w:type="spellEnd"/>
      <w:r w:rsidR="00A8559E" w:rsidRPr="00EE4642">
        <w:rPr>
          <w:rFonts w:ascii="Times New Roman" w:hAnsi="Times New Roman" w:cs="Times New Roman"/>
          <w:sz w:val="28"/>
          <w:szCs w:val="28"/>
        </w:rPr>
        <w:t xml:space="preserve"> констатируют, что сегодня типичным является организация культурно-досуговой деятельности на основе простого планирования массовых мероприятий (дел), без должного программного обеспечения этого вида деятельности, что является следствием недооценки образовательного потенциала культурно-досуговой деятельности. Без обучающих, развивающих результатов</w:t>
      </w:r>
      <w:r w:rsidR="00716D73" w:rsidRPr="00EE4642">
        <w:rPr>
          <w:rFonts w:ascii="Times New Roman" w:hAnsi="Times New Roman" w:cs="Times New Roman"/>
          <w:sz w:val="28"/>
          <w:szCs w:val="28"/>
        </w:rPr>
        <w:t xml:space="preserve"> культурно-досуговая деятельность не может быть признана в полной мере эффективной. Полноценное использование богатого социально-педагогического потенциала культурно-досуговой деятельности предполагает переход её от планирования к программированию, т.е. построению этого вида деятельности на основе культурно-досуговых программ.</w:t>
      </w:r>
    </w:p>
    <w:p w:rsidR="00716D73" w:rsidRPr="00EE4642" w:rsidRDefault="00716D73" w:rsidP="0000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42">
        <w:rPr>
          <w:rFonts w:ascii="Times New Roman" w:hAnsi="Times New Roman" w:cs="Times New Roman"/>
          <w:sz w:val="28"/>
          <w:szCs w:val="28"/>
        </w:rPr>
        <w:t xml:space="preserve">   </w:t>
      </w:r>
      <w:r w:rsidR="00000EB9">
        <w:rPr>
          <w:rFonts w:ascii="Times New Roman" w:hAnsi="Times New Roman" w:cs="Times New Roman"/>
          <w:sz w:val="28"/>
          <w:szCs w:val="28"/>
        </w:rPr>
        <w:tab/>
      </w:r>
      <w:r w:rsidRPr="00EE4642">
        <w:rPr>
          <w:rFonts w:ascii="Times New Roman" w:hAnsi="Times New Roman" w:cs="Times New Roman"/>
          <w:sz w:val="28"/>
          <w:szCs w:val="28"/>
        </w:rPr>
        <w:t xml:space="preserve">Что же такое досуговая программа? </w:t>
      </w:r>
      <w:proofErr w:type="spellStart"/>
      <w:r w:rsidRPr="00EE4642">
        <w:rPr>
          <w:rFonts w:ascii="Times New Roman" w:hAnsi="Times New Roman" w:cs="Times New Roman"/>
          <w:sz w:val="28"/>
          <w:szCs w:val="28"/>
        </w:rPr>
        <w:t>Р.У.Богданова</w:t>
      </w:r>
      <w:proofErr w:type="spellEnd"/>
      <w:r w:rsidRPr="00EE4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642">
        <w:rPr>
          <w:rFonts w:ascii="Times New Roman" w:hAnsi="Times New Roman" w:cs="Times New Roman"/>
          <w:sz w:val="28"/>
          <w:szCs w:val="28"/>
        </w:rPr>
        <w:t>Н.В.Добрецова</w:t>
      </w:r>
      <w:proofErr w:type="spellEnd"/>
      <w:r w:rsidRPr="00EE4642">
        <w:rPr>
          <w:rFonts w:ascii="Times New Roman" w:hAnsi="Times New Roman" w:cs="Times New Roman"/>
          <w:sz w:val="28"/>
          <w:szCs w:val="28"/>
        </w:rPr>
        <w:t xml:space="preserve"> предлагают следующее определение: «досуговая программа – это развлекательная, познавательная, общественно-полезная программа, направленная на организацию свободного времени детей и подростков, детей и родителей, позволяющая ребёнку легко</w:t>
      </w:r>
      <w:r w:rsidR="00E321AB" w:rsidRPr="00EE4642">
        <w:rPr>
          <w:rFonts w:ascii="Times New Roman" w:hAnsi="Times New Roman" w:cs="Times New Roman"/>
          <w:sz w:val="28"/>
          <w:szCs w:val="28"/>
        </w:rPr>
        <w:t xml:space="preserve"> раскрыть себя и удовлетворить свои интересы». Формами досуговой программы могут быть праздники, игры, КВНы, акции и т.д. В досуговой программе приоритет отдаётся воспитывающим и развивающим задачам. Данное обстоятельство обуславливает возможность поставить в один ряд дополнительные образовательные программы и досуговые программы и разработать на основе имеющихся нормативных требований к содержанию и оформлению образовательных программ дополнительного образования детей аналогичные требованиям к досуговым программам.</w:t>
      </w:r>
    </w:p>
    <w:p w:rsidR="00E321AB" w:rsidRPr="00EE4642" w:rsidRDefault="00E321AB" w:rsidP="0000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42">
        <w:rPr>
          <w:rFonts w:ascii="Times New Roman" w:hAnsi="Times New Roman" w:cs="Times New Roman"/>
          <w:sz w:val="28"/>
          <w:szCs w:val="28"/>
        </w:rPr>
        <w:t xml:space="preserve">    </w:t>
      </w:r>
      <w:r w:rsidR="00000EB9">
        <w:rPr>
          <w:rFonts w:ascii="Times New Roman" w:hAnsi="Times New Roman" w:cs="Times New Roman"/>
          <w:sz w:val="28"/>
          <w:szCs w:val="28"/>
        </w:rPr>
        <w:tab/>
      </w:r>
      <w:r w:rsidRPr="00EE4642">
        <w:rPr>
          <w:rFonts w:ascii="Times New Roman" w:hAnsi="Times New Roman" w:cs="Times New Roman"/>
          <w:sz w:val="28"/>
          <w:szCs w:val="28"/>
        </w:rPr>
        <w:t>Цели данной формы организации культурно-досуговой деятельности направлены на решение комплекса задач, связанных с формированием культуры свободного времени: вовлечение ребёнка, подростка в яркий мир игр, соревнований, развлечений и праздников</w:t>
      </w:r>
      <w:r w:rsidR="00173FF6" w:rsidRPr="00EE4642">
        <w:rPr>
          <w:rFonts w:ascii="Times New Roman" w:hAnsi="Times New Roman" w:cs="Times New Roman"/>
          <w:sz w:val="28"/>
          <w:szCs w:val="28"/>
        </w:rPr>
        <w:t xml:space="preserve">, освоение традиционного и инновационного опыта организации досуга через познание, просвещение, общение, направленность личности на социально значимые нормы и ценности. К числу потенциальных возможностей досуговых в развитии личности Б.А. Титов относит возможность формирования установки на самосовершенствование, осознание принадлежности к социально-исторической общности, соблюдение нравственных общечеловеческих ценностей, на социальную активность, природу, искусство, других людей. </w:t>
      </w:r>
      <w:r w:rsidR="00CF714F" w:rsidRPr="00EE4642"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 w:rsidR="00CF714F" w:rsidRPr="00EE4642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="00CF714F" w:rsidRPr="00EE4642">
        <w:rPr>
          <w:rFonts w:ascii="Times New Roman" w:hAnsi="Times New Roman" w:cs="Times New Roman"/>
          <w:sz w:val="28"/>
          <w:szCs w:val="28"/>
        </w:rPr>
        <w:t xml:space="preserve"> полагает, что цели таких программ связаны, прежде всего, с созданием условий для развития общей культуры обучающихся, для раскрытия их творческой индивидуальности, для формирования положительной «Я</w:t>
      </w:r>
      <w:proofErr w:type="gramStart"/>
      <w:r w:rsidR="00CF714F" w:rsidRPr="00EE4642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CF714F" w:rsidRPr="00EE4642">
        <w:rPr>
          <w:rFonts w:ascii="Times New Roman" w:hAnsi="Times New Roman" w:cs="Times New Roman"/>
          <w:sz w:val="28"/>
          <w:szCs w:val="28"/>
        </w:rPr>
        <w:t>концепции.</w:t>
      </w:r>
    </w:p>
    <w:p w:rsidR="00CF714F" w:rsidRPr="00EE4642" w:rsidRDefault="00CF714F" w:rsidP="0000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42">
        <w:rPr>
          <w:rFonts w:ascii="Times New Roman" w:hAnsi="Times New Roman" w:cs="Times New Roman"/>
          <w:sz w:val="28"/>
          <w:szCs w:val="28"/>
        </w:rPr>
        <w:t xml:space="preserve">   </w:t>
      </w:r>
      <w:r w:rsidR="00000EB9">
        <w:rPr>
          <w:rFonts w:ascii="Times New Roman" w:hAnsi="Times New Roman" w:cs="Times New Roman"/>
          <w:sz w:val="28"/>
          <w:szCs w:val="28"/>
        </w:rPr>
        <w:tab/>
      </w:r>
      <w:r w:rsidRPr="00EE4642">
        <w:rPr>
          <w:rFonts w:ascii="Times New Roman" w:hAnsi="Times New Roman" w:cs="Times New Roman"/>
          <w:sz w:val="28"/>
          <w:szCs w:val="28"/>
        </w:rPr>
        <w:t xml:space="preserve">Выполненный анализ досуговых программ </w:t>
      </w:r>
      <w:proofErr w:type="spellStart"/>
      <w:r w:rsidRPr="00EE4642">
        <w:rPr>
          <w:rFonts w:ascii="Times New Roman" w:hAnsi="Times New Roman" w:cs="Times New Roman"/>
          <w:sz w:val="28"/>
          <w:szCs w:val="28"/>
        </w:rPr>
        <w:t>культорганизаторов</w:t>
      </w:r>
      <w:proofErr w:type="spellEnd"/>
      <w:r w:rsidRPr="00EE4642">
        <w:rPr>
          <w:rFonts w:ascii="Times New Roman" w:hAnsi="Times New Roman" w:cs="Times New Roman"/>
          <w:sz w:val="28"/>
          <w:szCs w:val="28"/>
        </w:rPr>
        <w:t xml:space="preserve"> и других специалистов по воспитательной работе показал, что авторы программ ставят, в основном, задачи в следующих направлениях развития ребёнка:</w:t>
      </w:r>
    </w:p>
    <w:p w:rsidR="00CF714F" w:rsidRPr="00EE4642" w:rsidRDefault="00F26B42" w:rsidP="00000E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42">
        <w:rPr>
          <w:rFonts w:ascii="Times New Roman" w:hAnsi="Times New Roman" w:cs="Times New Roman"/>
          <w:sz w:val="28"/>
          <w:szCs w:val="28"/>
        </w:rPr>
        <w:lastRenderedPageBreak/>
        <w:t>формирование нравственной позиции ребёнка;</w:t>
      </w:r>
    </w:p>
    <w:p w:rsidR="00F26B42" w:rsidRPr="00EE4642" w:rsidRDefault="00F26B42" w:rsidP="00000E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42">
        <w:rPr>
          <w:rFonts w:ascii="Times New Roman" w:hAnsi="Times New Roman" w:cs="Times New Roman"/>
          <w:sz w:val="28"/>
          <w:szCs w:val="28"/>
        </w:rPr>
        <w:t>развитие интересов детей;</w:t>
      </w:r>
    </w:p>
    <w:p w:rsidR="00F26B42" w:rsidRPr="00EE4642" w:rsidRDefault="00F26B42" w:rsidP="00000E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42">
        <w:rPr>
          <w:rFonts w:ascii="Times New Roman" w:hAnsi="Times New Roman" w:cs="Times New Roman"/>
          <w:sz w:val="28"/>
          <w:szCs w:val="28"/>
        </w:rPr>
        <w:t>формирование мотивов к познавательной деятельности;</w:t>
      </w:r>
    </w:p>
    <w:p w:rsidR="00F26B42" w:rsidRPr="00EE4642" w:rsidRDefault="00F26B42" w:rsidP="00000E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42">
        <w:rPr>
          <w:rFonts w:ascii="Times New Roman" w:hAnsi="Times New Roman" w:cs="Times New Roman"/>
          <w:sz w:val="28"/>
          <w:szCs w:val="28"/>
        </w:rPr>
        <w:t>формирование системы знаний, умений, навыков;</w:t>
      </w:r>
    </w:p>
    <w:p w:rsidR="00F26B42" w:rsidRPr="00EE4642" w:rsidRDefault="00F26B42" w:rsidP="00000E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42">
        <w:rPr>
          <w:rFonts w:ascii="Times New Roman" w:hAnsi="Times New Roman" w:cs="Times New Roman"/>
          <w:sz w:val="28"/>
          <w:szCs w:val="28"/>
        </w:rPr>
        <w:t>развитие творческих способностей;</w:t>
      </w:r>
    </w:p>
    <w:p w:rsidR="00F26B42" w:rsidRPr="00EE4642" w:rsidRDefault="00F26B42" w:rsidP="00000E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42">
        <w:rPr>
          <w:rFonts w:ascii="Times New Roman" w:hAnsi="Times New Roman" w:cs="Times New Roman"/>
          <w:sz w:val="28"/>
          <w:szCs w:val="28"/>
        </w:rPr>
        <w:t>создание условий для формирования детского коллектива, как средства развития личности;</w:t>
      </w:r>
    </w:p>
    <w:p w:rsidR="00F26B42" w:rsidRPr="00EE4642" w:rsidRDefault="00F26B42" w:rsidP="00000E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42">
        <w:rPr>
          <w:rFonts w:ascii="Times New Roman" w:hAnsi="Times New Roman" w:cs="Times New Roman"/>
          <w:sz w:val="28"/>
          <w:szCs w:val="28"/>
        </w:rPr>
        <w:t>развитие эмоционально-волевой сферы;</w:t>
      </w:r>
    </w:p>
    <w:p w:rsidR="00F26B42" w:rsidRPr="00EE4642" w:rsidRDefault="00F26B42" w:rsidP="00000E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42">
        <w:rPr>
          <w:rFonts w:ascii="Times New Roman" w:hAnsi="Times New Roman" w:cs="Times New Roman"/>
          <w:sz w:val="28"/>
          <w:szCs w:val="28"/>
        </w:rPr>
        <w:t>развитие общих познавательных способносте</w:t>
      </w:r>
      <w:proofErr w:type="gramStart"/>
      <w:r w:rsidRPr="00EE464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EE4642">
        <w:rPr>
          <w:rFonts w:ascii="Times New Roman" w:hAnsi="Times New Roman" w:cs="Times New Roman"/>
          <w:sz w:val="28"/>
          <w:szCs w:val="28"/>
        </w:rPr>
        <w:t>память, мышление, речь, воображение, внимание);</w:t>
      </w:r>
    </w:p>
    <w:p w:rsidR="00F26B42" w:rsidRPr="00EE4642" w:rsidRDefault="00F26B42" w:rsidP="00000E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42">
        <w:rPr>
          <w:rFonts w:ascii="Times New Roman" w:hAnsi="Times New Roman" w:cs="Times New Roman"/>
          <w:sz w:val="28"/>
          <w:szCs w:val="28"/>
        </w:rPr>
        <w:t>формирование у детей стремления к здоровому образу жизни;</w:t>
      </w:r>
    </w:p>
    <w:p w:rsidR="004C0F63" w:rsidRPr="00000EB9" w:rsidRDefault="00F26B42" w:rsidP="00000E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42">
        <w:rPr>
          <w:rFonts w:ascii="Times New Roman" w:hAnsi="Times New Roman" w:cs="Times New Roman"/>
          <w:sz w:val="28"/>
          <w:szCs w:val="28"/>
        </w:rPr>
        <w:t>формирование коммуникативных умений (умение общаться со сверстниками и с взрослыми, умение адекватно воспринимать ситуацию и т.д.)</w:t>
      </w:r>
      <w:r w:rsidR="00000EB9">
        <w:rPr>
          <w:rFonts w:ascii="Times New Roman" w:hAnsi="Times New Roman" w:cs="Times New Roman"/>
          <w:sz w:val="28"/>
          <w:szCs w:val="28"/>
        </w:rPr>
        <w:t>.</w:t>
      </w:r>
    </w:p>
    <w:p w:rsidR="009A11AC" w:rsidRPr="00EE4642" w:rsidRDefault="00F26B42" w:rsidP="00000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642">
        <w:rPr>
          <w:rFonts w:ascii="Times New Roman" w:hAnsi="Times New Roman" w:cs="Times New Roman"/>
          <w:sz w:val="28"/>
          <w:szCs w:val="28"/>
        </w:rPr>
        <w:t>В качестве ожидаемых результатов досуговых программ чаще всего выступают:</w:t>
      </w:r>
    </w:p>
    <w:p w:rsidR="00F26B42" w:rsidRPr="00EE4642" w:rsidRDefault="00F26B42" w:rsidP="00000E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42">
        <w:rPr>
          <w:rFonts w:ascii="Times New Roman" w:hAnsi="Times New Roman" w:cs="Times New Roman"/>
          <w:sz w:val="28"/>
          <w:szCs w:val="28"/>
        </w:rPr>
        <w:t xml:space="preserve">осмысление детьми в рамках своего возраста досуга как ценности, понимание его значимости </w:t>
      </w:r>
      <w:r w:rsidR="00501DAB" w:rsidRPr="00EE4642">
        <w:rPr>
          <w:rFonts w:ascii="Times New Roman" w:hAnsi="Times New Roman" w:cs="Times New Roman"/>
          <w:sz w:val="28"/>
          <w:szCs w:val="28"/>
        </w:rPr>
        <w:t>для развития для развития и самореализации личности; изменение установок детей на способы и формы проведения своего досуга;</w:t>
      </w:r>
    </w:p>
    <w:p w:rsidR="00501DAB" w:rsidRPr="00EE4642" w:rsidRDefault="00501DAB" w:rsidP="00000E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42">
        <w:rPr>
          <w:rFonts w:ascii="Times New Roman" w:hAnsi="Times New Roman" w:cs="Times New Roman"/>
          <w:sz w:val="28"/>
          <w:szCs w:val="28"/>
        </w:rPr>
        <w:t>осознание детьми своих возможностей и способностей, способов их развития;</w:t>
      </w:r>
    </w:p>
    <w:p w:rsidR="00501DAB" w:rsidRPr="00EE4642" w:rsidRDefault="00501DAB" w:rsidP="00000E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42">
        <w:rPr>
          <w:rFonts w:ascii="Times New Roman" w:hAnsi="Times New Roman" w:cs="Times New Roman"/>
          <w:sz w:val="28"/>
          <w:szCs w:val="28"/>
        </w:rPr>
        <w:t>приобретение детьми практических навыков организации досуговых дел, умения содержательно и разнообразно проводить свободное время;</w:t>
      </w:r>
    </w:p>
    <w:p w:rsidR="00501DAB" w:rsidRPr="00EE4642" w:rsidRDefault="00501DAB" w:rsidP="00000E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42">
        <w:rPr>
          <w:rFonts w:ascii="Times New Roman" w:hAnsi="Times New Roman" w:cs="Times New Roman"/>
          <w:sz w:val="28"/>
          <w:szCs w:val="28"/>
        </w:rPr>
        <w:t>формирование основ зрительской культуры;</w:t>
      </w:r>
    </w:p>
    <w:p w:rsidR="00501DAB" w:rsidRPr="00EE4642" w:rsidRDefault="00501DAB" w:rsidP="00000E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42">
        <w:rPr>
          <w:rFonts w:ascii="Times New Roman" w:hAnsi="Times New Roman" w:cs="Times New Roman"/>
          <w:sz w:val="28"/>
          <w:szCs w:val="28"/>
        </w:rPr>
        <w:t>повышение культуры взаимоотношений детей, их поведения во взаимодействии со сверстниками и взрослыми, освоение способами, средствами, правилами позитивного общения;</w:t>
      </w:r>
    </w:p>
    <w:p w:rsidR="00501DAB" w:rsidRPr="00EE4642" w:rsidRDefault="00501DAB" w:rsidP="00000E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42">
        <w:rPr>
          <w:rFonts w:ascii="Times New Roman" w:hAnsi="Times New Roman" w:cs="Times New Roman"/>
          <w:sz w:val="28"/>
          <w:szCs w:val="28"/>
        </w:rPr>
        <w:t>изменение атмосферы в коллективе, микроклимата детского сообщества;</w:t>
      </w:r>
    </w:p>
    <w:p w:rsidR="00501DAB" w:rsidRPr="00EE4642" w:rsidRDefault="00501DAB" w:rsidP="00000E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42">
        <w:rPr>
          <w:rFonts w:ascii="Times New Roman" w:hAnsi="Times New Roman" w:cs="Times New Roman"/>
          <w:sz w:val="28"/>
          <w:szCs w:val="28"/>
        </w:rPr>
        <w:t>формирование досуговых традиций образовательного учреждения.</w:t>
      </w:r>
    </w:p>
    <w:p w:rsidR="00000EB9" w:rsidRDefault="00501DAB" w:rsidP="00000E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42">
        <w:rPr>
          <w:rFonts w:ascii="Times New Roman" w:hAnsi="Times New Roman" w:cs="Times New Roman"/>
          <w:sz w:val="28"/>
          <w:szCs w:val="28"/>
        </w:rPr>
        <w:t xml:space="preserve">   Таким образом, досуговые программы обладают большим</w:t>
      </w:r>
      <w:r w:rsidR="00000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DAB" w:rsidRPr="00000EB9" w:rsidRDefault="00501DAB" w:rsidP="0000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EB9">
        <w:rPr>
          <w:rFonts w:ascii="Times New Roman" w:hAnsi="Times New Roman" w:cs="Times New Roman"/>
          <w:sz w:val="28"/>
          <w:szCs w:val="28"/>
        </w:rPr>
        <w:t xml:space="preserve">воспитывающим и развивающим потенциалом, являются значимым компонентом современного образовательного пространства и требуют дальнейшего </w:t>
      </w:r>
      <w:r w:rsidR="00EE4642" w:rsidRPr="00000EB9">
        <w:rPr>
          <w:rFonts w:ascii="Times New Roman" w:hAnsi="Times New Roman" w:cs="Times New Roman"/>
          <w:sz w:val="28"/>
          <w:szCs w:val="28"/>
        </w:rPr>
        <w:t>технологического совершенствования.</w:t>
      </w:r>
      <w:r w:rsidRPr="00000EB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1DAB" w:rsidRPr="0000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5E5A"/>
    <w:multiLevelType w:val="hybridMultilevel"/>
    <w:tmpl w:val="E9AA9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330C9"/>
    <w:multiLevelType w:val="hybridMultilevel"/>
    <w:tmpl w:val="17C8BAD6"/>
    <w:lvl w:ilvl="0" w:tplc="C694A6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7C"/>
    <w:rsid w:val="00000EB9"/>
    <w:rsid w:val="000B3700"/>
    <w:rsid w:val="000E00D7"/>
    <w:rsid w:val="00173FF6"/>
    <w:rsid w:val="00265AEF"/>
    <w:rsid w:val="0035477C"/>
    <w:rsid w:val="00472B1F"/>
    <w:rsid w:val="00482FE4"/>
    <w:rsid w:val="004C0F63"/>
    <w:rsid w:val="00501DAB"/>
    <w:rsid w:val="005578AB"/>
    <w:rsid w:val="00716D73"/>
    <w:rsid w:val="007C540B"/>
    <w:rsid w:val="0082770E"/>
    <w:rsid w:val="009A11AC"/>
    <w:rsid w:val="00A8559E"/>
    <w:rsid w:val="00B009A9"/>
    <w:rsid w:val="00B44D41"/>
    <w:rsid w:val="00CF714F"/>
    <w:rsid w:val="00D85197"/>
    <w:rsid w:val="00E321AB"/>
    <w:rsid w:val="00EE4642"/>
    <w:rsid w:val="00F2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9A2DB-71C7-4F3D-991B-10C9BA87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cdt</cp:lastModifiedBy>
  <cp:revision>2</cp:revision>
  <dcterms:created xsi:type="dcterms:W3CDTF">2019-02-02T18:49:00Z</dcterms:created>
  <dcterms:modified xsi:type="dcterms:W3CDTF">2019-02-02T18:49:00Z</dcterms:modified>
</cp:coreProperties>
</file>